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18E1" w:rsidRDefault="00CE18E1">
      <w:pPr>
        <w:jc w:val="center"/>
      </w:pPr>
    </w:p>
    <w:p w:rsidR="00CE18E1" w:rsidRDefault="00CE18E1">
      <w:pPr>
        <w:jc w:val="center"/>
        <w:rPr>
          <w:sz w:val="44"/>
        </w:rPr>
      </w:pPr>
    </w:p>
    <w:p w:rsidR="00CE18E1" w:rsidRDefault="00CE18E1">
      <w:pPr>
        <w:jc w:val="center"/>
        <w:rPr>
          <w:sz w:val="44"/>
        </w:rPr>
      </w:pPr>
    </w:p>
    <w:p w:rsidR="00CE18E1" w:rsidRDefault="00CE18E1" w:rsidP="00F45740">
      <w:pPr>
        <w:rPr>
          <w:sz w:val="44"/>
        </w:rPr>
      </w:pPr>
    </w:p>
    <w:p w:rsidR="00CE18E1" w:rsidRDefault="00CE18E1">
      <w:pPr>
        <w:jc w:val="center"/>
        <w:rPr>
          <w:sz w:val="44"/>
        </w:rPr>
      </w:pPr>
    </w:p>
    <w:p w:rsidR="00CE18E1" w:rsidRDefault="00CE18E1">
      <w:pPr>
        <w:jc w:val="center"/>
        <w:rPr>
          <w:sz w:val="44"/>
        </w:rPr>
      </w:pPr>
    </w:p>
    <w:p w:rsidR="00CE18E1" w:rsidRDefault="00C562ED">
      <w:pPr>
        <w:jc w:val="center"/>
        <w:rPr>
          <w:sz w:val="44"/>
        </w:rPr>
      </w:pPr>
      <w:r>
        <w:rPr>
          <w:sz w:val="44"/>
        </w:rPr>
        <w:t>Zubogy</w:t>
      </w:r>
      <w:r w:rsidR="00F92CA1">
        <w:rPr>
          <w:sz w:val="44"/>
        </w:rPr>
        <w:t xml:space="preserve">i </w:t>
      </w:r>
      <w:proofErr w:type="spellStart"/>
      <w:r w:rsidR="00F92CA1">
        <w:rPr>
          <w:sz w:val="44"/>
        </w:rPr>
        <w:t>Pamacska</w:t>
      </w:r>
      <w:proofErr w:type="spellEnd"/>
      <w:r>
        <w:rPr>
          <w:sz w:val="44"/>
        </w:rPr>
        <w:t xml:space="preserve"> Óvoda</w:t>
      </w:r>
    </w:p>
    <w:p w:rsidR="00CE18E1" w:rsidRDefault="00CE18E1">
      <w:pPr>
        <w:rPr>
          <w:sz w:val="28"/>
        </w:rPr>
      </w:pPr>
    </w:p>
    <w:p w:rsidR="00CE18E1" w:rsidRDefault="00CE18E1">
      <w:pPr>
        <w:jc w:val="center"/>
        <w:rPr>
          <w:sz w:val="96"/>
        </w:rPr>
      </w:pPr>
    </w:p>
    <w:p w:rsidR="00CE18E1" w:rsidRPr="00F92CA1" w:rsidRDefault="00C562ED" w:rsidP="00F92CA1">
      <w:pPr>
        <w:jc w:val="center"/>
        <w:rPr>
          <w:sz w:val="96"/>
        </w:rPr>
      </w:pPr>
      <w:r>
        <w:rPr>
          <w:sz w:val="96"/>
        </w:rPr>
        <w:t>Tevékenység központú óvodai nevelési programja</w:t>
      </w:r>
    </w:p>
    <w:p w:rsidR="00CE18E1" w:rsidRDefault="00CE18E1">
      <w:pPr>
        <w:spacing w:line="360" w:lineRule="auto"/>
        <w:rPr>
          <w:sz w:val="28"/>
        </w:rPr>
      </w:pPr>
    </w:p>
    <w:p w:rsidR="00F92CA1" w:rsidRDefault="00F92CA1">
      <w:pPr>
        <w:spacing w:line="360" w:lineRule="auto"/>
        <w:rPr>
          <w:sz w:val="28"/>
        </w:rPr>
      </w:pPr>
    </w:p>
    <w:p w:rsidR="00F92CA1" w:rsidRDefault="00F92CA1">
      <w:pPr>
        <w:spacing w:line="360" w:lineRule="auto"/>
        <w:rPr>
          <w:sz w:val="28"/>
        </w:rPr>
      </w:pPr>
    </w:p>
    <w:p w:rsidR="00F92CA1" w:rsidRDefault="00F92CA1">
      <w:pPr>
        <w:spacing w:line="360" w:lineRule="auto"/>
        <w:rPr>
          <w:sz w:val="28"/>
        </w:rPr>
      </w:pPr>
    </w:p>
    <w:p w:rsidR="00A51E16" w:rsidRDefault="00A51E16">
      <w:pPr>
        <w:spacing w:line="360" w:lineRule="auto"/>
        <w:rPr>
          <w:sz w:val="28"/>
        </w:rPr>
      </w:pPr>
    </w:p>
    <w:p w:rsidR="00A51E16" w:rsidRDefault="00A51E16">
      <w:pPr>
        <w:spacing w:line="360" w:lineRule="auto"/>
        <w:rPr>
          <w:sz w:val="28"/>
        </w:rPr>
      </w:pPr>
    </w:p>
    <w:p w:rsidR="00CE18E1" w:rsidRDefault="00CE18E1">
      <w:pPr>
        <w:spacing w:line="360" w:lineRule="auto"/>
        <w:rPr>
          <w:sz w:val="28"/>
        </w:rPr>
      </w:pPr>
    </w:p>
    <w:p w:rsidR="00CE18E1" w:rsidRDefault="00F92CA1">
      <w:pPr>
        <w:spacing w:line="360" w:lineRule="auto"/>
        <w:rPr>
          <w:sz w:val="28"/>
        </w:rPr>
      </w:pPr>
      <w:r>
        <w:rPr>
          <w:sz w:val="28"/>
        </w:rPr>
        <w:t>A program készítője: Galambos Éva – intézményvezető</w:t>
      </w:r>
    </w:p>
    <w:p w:rsidR="00F92CA1" w:rsidRDefault="00F92CA1">
      <w:pPr>
        <w:spacing w:line="360" w:lineRule="auto"/>
        <w:rPr>
          <w:sz w:val="28"/>
        </w:rPr>
      </w:pPr>
    </w:p>
    <w:p w:rsidR="00F92CA1" w:rsidRDefault="00F92CA1">
      <w:pPr>
        <w:spacing w:line="360" w:lineRule="auto"/>
        <w:rPr>
          <w:sz w:val="28"/>
        </w:rPr>
      </w:pPr>
      <w:r>
        <w:rPr>
          <w:sz w:val="28"/>
        </w:rPr>
        <w:t xml:space="preserve">Zubogy, 2016. szeptember 1. </w:t>
      </w:r>
    </w:p>
    <w:p w:rsidR="00CE18E1" w:rsidRDefault="00CE18E1">
      <w:pPr>
        <w:spacing w:line="360" w:lineRule="auto"/>
        <w:rPr>
          <w:sz w:val="28"/>
        </w:rPr>
      </w:pPr>
    </w:p>
    <w:p w:rsidR="00CE18E1" w:rsidRDefault="00CE18E1">
      <w:pPr>
        <w:spacing w:line="360" w:lineRule="auto"/>
        <w:rPr>
          <w:sz w:val="28"/>
        </w:rPr>
      </w:pPr>
    </w:p>
    <w:p w:rsidR="00CE18E1" w:rsidRDefault="00CE18E1">
      <w:pPr>
        <w:spacing w:line="360" w:lineRule="auto"/>
        <w:rPr>
          <w:sz w:val="28"/>
        </w:rPr>
      </w:pPr>
    </w:p>
    <w:p w:rsidR="00CE18E1" w:rsidRDefault="00CE18E1">
      <w:pPr>
        <w:spacing w:line="360" w:lineRule="auto"/>
        <w:rPr>
          <w:sz w:val="28"/>
        </w:rPr>
      </w:pPr>
    </w:p>
    <w:p w:rsidR="00CE18E1" w:rsidRDefault="00CE18E1">
      <w:pPr>
        <w:sectPr w:rsidR="00CE18E1">
          <w:footerReference w:type="even" r:id="rId7"/>
          <w:pgSz w:w="11906" w:h="16838"/>
          <w:pgMar w:top="1417" w:right="1417" w:bottom="720" w:left="1417" w:header="708" w:footer="708" w:gutter="0"/>
          <w:cols w:space="708"/>
          <w:titlePg/>
          <w:docGrid w:linePitch="360"/>
        </w:sectPr>
      </w:pPr>
    </w:p>
    <w:p w:rsidR="00F45740" w:rsidRDefault="00F45740" w:rsidP="00F45740">
      <w:pPr>
        <w:tabs>
          <w:tab w:val="left" w:pos="4320"/>
        </w:tabs>
        <w:spacing w:line="360" w:lineRule="auto"/>
        <w:ind w:left="720"/>
        <w:jc w:val="center"/>
        <w:rPr>
          <w:b/>
          <w:sz w:val="28"/>
        </w:rPr>
      </w:pPr>
      <w:r w:rsidRPr="00F45740">
        <w:rPr>
          <w:b/>
          <w:sz w:val="28"/>
        </w:rPr>
        <w:lastRenderedPageBreak/>
        <w:t>Az intézmény adatai</w:t>
      </w:r>
    </w:p>
    <w:p w:rsidR="00F45740" w:rsidRPr="00F45740" w:rsidRDefault="00F45740" w:rsidP="00F45740">
      <w:pPr>
        <w:tabs>
          <w:tab w:val="left" w:pos="4320"/>
        </w:tabs>
        <w:spacing w:line="360" w:lineRule="auto"/>
        <w:ind w:left="720"/>
        <w:jc w:val="center"/>
        <w:rPr>
          <w:b/>
          <w:sz w:val="28"/>
        </w:rPr>
      </w:pPr>
    </w:p>
    <w:p w:rsidR="00CE18E1" w:rsidRPr="00F45740" w:rsidRDefault="00C562ED">
      <w:pPr>
        <w:numPr>
          <w:ilvl w:val="0"/>
          <w:numId w:val="3"/>
        </w:numPr>
        <w:tabs>
          <w:tab w:val="left" w:pos="4320"/>
        </w:tabs>
        <w:spacing w:line="360" w:lineRule="auto"/>
      </w:pPr>
      <w:r w:rsidRPr="00F45740">
        <w:t>Az intézmény neve:</w:t>
      </w:r>
      <w:r w:rsidRPr="00F45740">
        <w:tab/>
      </w:r>
      <w:r w:rsidR="00F45740" w:rsidRPr="00F45740">
        <w:t xml:space="preserve">Zubogyi </w:t>
      </w:r>
      <w:proofErr w:type="spellStart"/>
      <w:r w:rsidR="00F45740" w:rsidRPr="00F45740">
        <w:t>Pamacska</w:t>
      </w:r>
      <w:proofErr w:type="spellEnd"/>
      <w:r w:rsidR="00F45740" w:rsidRPr="00F45740">
        <w:t xml:space="preserve"> </w:t>
      </w:r>
      <w:r w:rsidRPr="00F45740">
        <w:t>Óvoda</w:t>
      </w:r>
    </w:p>
    <w:p w:rsidR="00CE18E1" w:rsidRPr="00F45740" w:rsidRDefault="00C562ED">
      <w:pPr>
        <w:numPr>
          <w:ilvl w:val="0"/>
          <w:numId w:val="3"/>
        </w:numPr>
        <w:tabs>
          <w:tab w:val="left" w:pos="4320"/>
        </w:tabs>
        <w:spacing w:line="360" w:lineRule="auto"/>
      </w:pPr>
      <w:r w:rsidRPr="00F45740">
        <w:t>Székhelye:</w:t>
      </w:r>
      <w:r w:rsidRPr="00F45740">
        <w:tab/>
        <w:t>3723. Zubogy, Szabadság út 56.</w:t>
      </w:r>
    </w:p>
    <w:p w:rsidR="00F45740" w:rsidRDefault="00F45740" w:rsidP="00F45740">
      <w:pPr>
        <w:numPr>
          <w:ilvl w:val="0"/>
          <w:numId w:val="3"/>
        </w:numPr>
        <w:tabs>
          <w:tab w:val="left" w:pos="4320"/>
        </w:tabs>
        <w:spacing w:line="360" w:lineRule="auto"/>
      </w:pPr>
      <w:r w:rsidRPr="00F45740">
        <w:t>OM azonosítója</w:t>
      </w:r>
      <w:r w:rsidRPr="00F45740">
        <w:tab/>
        <w:t>200940</w:t>
      </w:r>
    </w:p>
    <w:p w:rsidR="00F45740" w:rsidRPr="00F45740" w:rsidRDefault="00C562ED" w:rsidP="00F45740">
      <w:pPr>
        <w:numPr>
          <w:ilvl w:val="0"/>
          <w:numId w:val="3"/>
        </w:numPr>
        <w:tabs>
          <w:tab w:val="left" w:pos="4320"/>
        </w:tabs>
        <w:spacing w:line="360" w:lineRule="auto"/>
      </w:pPr>
      <w:r w:rsidRPr="00F45740">
        <w:t>Jogszabályban meghatározott közfeladata:</w:t>
      </w:r>
      <w:r w:rsidRPr="00F45740">
        <w:tab/>
      </w:r>
      <w:r w:rsidR="00F45740" w:rsidRPr="00F45740">
        <w:rPr>
          <w:color w:val="000000"/>
        </w:rPr>
        <w:t>óvodai ellátás a Magyarország helyi önkormányzatairól szóló 2011.évi CLXXXIX. törvény 13.§. 6. pontja szerint és óvodai nevelés a nemzeti köznevelésről szóló 2011. évi CXC. törvény 4.§.1</w:t>
      </w:r>
      <w:proofErr w:type="gramStart"/>
      <w:r w:rsidR="00F45740" w:rsidRPr="00F45740">
        <w:rPr>
          <w:color w:val="000000"/>
        </w:rPr>
        <w:t>.a</w:t>
      </w:r>
      <w:proofErr w:type="gramEnd"/>
      <w:r w:rsidR="00F45740" w:rsidRPr="00F45740">
        <w:rPr>
          <w:color w:val="000000"/>
        </w:rPr>
        <w:t xml:space="preserve">) pontja szerint. </w:t>
      </w:r>
    </w:p>
    <w:p w:rsidR="00F45740" w:rsidRPr="00F45740" w:rsidRDefault="00F45740" w:rsidP="00F45740">
      <w:pPr>
        <w:pStyle w:val="Listaszerbekezds"/>
        <w:numPr>
          <w:ilvl w:val="0"/>
          <w:numId w:val="3"/>
        </w:numPr>
        <w:jc w:val="both"/>
        <w:rPr>
          <w:u w:val="single"/>
        </w:rPr>
      </w:pPr>
      <w:r w:rsidRPr="00F45740">
        <w:rPr>
          <w:u w:val="single"/>
        </w:rPr>
        <w:t xml:space="preserve">Alaptevékenységek államháztartási szakfeladat szerinti besorolása: </w:t>
      </w:r>
    </w:p>
    <w:p w:rsidR="00F45740" w:rsidRDefault="00F45740" w:rsidP="00F45740">
      <w:pPr>
        <w:pStyle w:val="Listaszerbekezds"/>
        <w:jc w:val="both"/>
      </w:pPr>
    </w:p>
    <w:p w:rsidR="00F45740" w:rsidRDefault="00F45740" w:rsidP="00F45740">
      <w:pPr>
        <w:pStyle w:val="Listaszerbekezds"/>
        <w:numPr>
          <w:ilvl w:val="0"/>
          <w:numId w:val="3"/>
        </w:numPr>
        <w:tabs>
          <w:tab w:val="clear" w:pos="720"/>
          <w:tab w:val="num" w:pos="1068"/>
        </w:tabs>
        <w:ind w:left="1068"/>
        <w:jc w:val="both"/>
      </w:pPr>
      <w:r>
        <w:t xml:space="preserve">851011 – óvodai nevelés, ellátás </w:t>
      </w:r>
    </w:p>
    <w:p w:rsidR="00F45740" w:rsidRDefault="00F45740" w:rsidP="00F45740">
      <w:pPr>
        <w:pStyle w:val="Listaszerbekezds"/>
        <w:numPr>
          <w:ilvl w:val="0"/>
          <w:numId w:val="3"/>
        </w:numPr>
        <w:tabs>
          <w:tab w:val="clear" w:pos="720"/>
          <w:tab w:val="num" w:pos="1068"/>
        </w:tabs>
        <w:ind w:left="1068"/>
        <w:jc w:val="both"/>
      </w:pPr>
      <w:r>
        <w:t>851012 – Sajátos nevelési igényű gyermekek óvodai nevelése, ellátása</w:t>
      </w:r>
    </w:p>
    <w:p w:rsidR="00F45740" w:rsidRDefault="00F45740" w:rsidP="00F45740">
      <w:pPr>
        <w:pStyle w:val="Listaszerbekezds"/>
        <w:numPr>
          <w:ilvl w:val="0"/>
          <w:numId w:val="3"/>
        </w:numPr>
        <w:tabs>
          <w:tab w:val="clear" w:pos="720"/>
          <w:tab w:val="num" w:pos="1068"/>
        </w:tabs>
        <w:ind w:left="1068"/>
        <w:jc w:val="both"/>
      </w:pPr>
      <w:r>
        <w:t xml:space="preserve">851013 – Nemzetiségi óvodai nevelés </w:t>
      </w:r>
    </w:p>
    <w:p w:rsidR="00F45740" w:rsidRDefault="00F45740" w:rsidP="00F45740">
      <w:pPr>
        <w:pStyle w:val="Listaszerbekezds"/>
        <w:numPr>
          <w:ilvl w:val="0"/>
          <w:numId w:val="3"/>
        </w:numPr>
        <w:tabs>
          <w:tab w:val="clear" w:pos="720"/>
          <w:tab w:val="num" w:pos="1068"/>
        </w:tabs>
        <w:ind w:left="1068"/>
        <w:jc w:val="both"/>
      </w:pPr>
      <w:r>
        <w:t>561000 – Éttermi, mozgó vendéglátás</w:t>
      </w:r>
    </w:p>
    <w:p w:rsidR="00F45740" w:rsidRDefault="00F45740" w:rsidP="00F45740">
      <w:pPr>
        <w:pStyle w:val="Listaszerbekezds"/>
        <w:numPr>
          <w:ilvl w:val="0"/>
          <w:numId w:val="3"/>
        </w:numPr>
        <w:tabs>
          <w:tab w:val="clear" w:pos="720"/>
          <w:tab w:val="num" w:pos="1068"/>
        </w:tabs>
        <w:ind w:left="1068"/>
        <w:jc w:val="both"/>
      </w:pPr>
      <w:r>
        <w:t>562912 – Óvodai intézményi étkeztetés</w:t>
      </w:r>
    </w:p>
    <w:p w:rsidR="00F45740" w:rsidRDefault="00F45740" w:rsidP="00F45740">
      <w:pPr>
        <w:pStyle w:val="Listaszerbekezds"/>
        <w:numPr>
          <w:ilvl w:val="0"/>
          <w:numId w:val="3"/>
        </w:numPr>
        <w:tabs>
          <w:tab w:val="clear" w:pos="720"/>
          <w:tab w:val="num" w:pos="1068"/>
        </w:tabs>
        <w:ind w:left="1068"/>
        <w:jc w:val="both"/>
      </w:pPr>
      <w:r>
        <w:t>562917 – Munkahelyi étkeztetés</w:t>
      </w:r>
    </w:p>
    <w:p w:rsidR="00F45740" w:rsidRDefault="00F45740" w:rsidP="00F45740">
      <w:pPr>
        <w:pStyle w:val="Listaszerbekezds"/>
        <w:numPr>
          <w:ilvl w:val="0"/>
          <w:numId w:val="3"/>
        </w:numPr>
        <w:tabs>
          <w:tab w:val="clear" w:pos="720"/>
          <w:tab w:val="num" w:pos="1068"/>
        </w:tabs>
        <w:ind w:left="1068"/>
        <w:jc w:val="both"/>
      </w:pPr>
      <w:r>
        <w:t>562920 – Egyéb vendéglátás</w:t>
      </w:r>
    </w:p>
    <w:p w:rsidR="00E447CB" w:rsidRDefault="00F45740" w:rsidP="00E447CB">
      <w:pPr>
        <w:pStyle w:val="Listaszerbekezds"/>
        <w:numPr>
          <w:ilvl w:val="0"/>
          <w:numId w:val="3"/>
        </w:numPr>
        <w:tabs>
          <w:tab w:val="clear" w:pos="720"/>
          <w:tab w:val="num" w:pos="1068"/>
        </w:tabs>
        <w:ind w:left="1068"/>
        <w:jc w:val="both"/>
      </w:pPr>
      <w:r>
        <w:t xml:space="preserve">889921 – Szociális étkeztetés </w:t>
      </w:r>
    </w:p>
    <w:p w:rsidR="00E447CB" w:rsidRPr="00E447CB" w:rsidRDefault="00E447CB" w:rsidP="00E447CB">
      <w:pPr>
        <w:pStyle w:val="Listaszerbekezds"/>
        <w:numPr>
          <w:ilvl w:val="0"/>
          <w:numId w:val="122"/>
        </w:numPr>
        <w:jc w:val="both"/>
      </w:pPr>
      <w:r w:rsidRPr="00E447CB">
        <w:t>Alapfeladatának jogszabály szerinti megnevezése: A nemzeti köznevelésről szóló 2011. évi CXC. törvény szerinti</w:t>
      </w:r>
    </w:p>
    <w:p w:rsidR="00E447CB" w:rsidRDefault="00E447CB" w:rsidP="00E447CB">
      <w:pPr>
        <w:numPr>
          <w:ilvl w:val="0"/>
          <w:numId w:val="3"/>
        </w:numPr>
        <w:tabs>
          <w:tab w:val="clear" w:pos="720"/>
          <w:tab w:val="num" w:pos="1068"/>
        </w:tabs>
        <w:ind w:left="1068"/>
        <w:jc w:val="both"/>
      </w:pPr>
      <w:r>
        <w:t>óvodai nevelés</w:t>
      </w:r>
    </w:p>
    <w:p w:rsidR="00E447CB" w:rsidRDefault="00E447CB" w:rsidP="00E447CB">
      <w:pPr>
        <w:numPr>
          <w:ilvl w:val="0"/>
          <w:numId w:val="3"/>
        </w:numPr>
        <w:tabs>
          <w:tab w:val="clear" w:pos="720"/>
          <w:tab w:val="num" w:pos="1068"/>
        </w:tabs>
        <w:ind w:left="1068"/>
        <w:jc w:val="both"/>
      </w:pPr>
      <w:r>
        <w:t>nemzetiséghez tartozók óvodai nevelése</w:t>
      </w:r>
    </w:p>
    <w:p w:rsidR="00E447CB" w:rsidRDefault="00E447CB" w:rsidP="00E447CB">
      <w:pPr>
        <w:numPr>
          <w:ilvl w:val="0"/>
          <w:numId w:val="3"/>
        </w:numPr>
        <w:tabs>
          <w:tab w:val="clear" w:pos="720"/>
          <w:tab w:val="num" w:pos="1068"/>
        </w:tabs>
        <w:ind w:left="1068"/>
        <w:jc w:val="both"/>
      </w:pPr>
      <w:r>
        <w:t xml:space="preserve">a többi gyermekkel együtt nevelhető SNI gyermekeknek az óvodai nevelése </w:t>
      </w:r>
    </w:p>
    <w:p w:rsidR="00CE18E1" w:rsidRPr="00F45740" w:rsidRDefault="00CE18E1" w:rsidP="00F45740">
      <w:pPr>
        <w:numPr>
          <w:ilvl w:val="0"/>
          <w:numId w:val="3"/>
        </w:numPr>
        <w:tabs>
          <w:tab w:val="left" w:pos="4320"/>
        </w:tabs>
        <w:spacing w:line="360" w:lineRule="auto"/>
      </w:pPr>
    </w:p>
    <w:p w:rsidR="00CE18E1" w:rsidRPr="00F45740" w:rsidRDefault="00C562ED">
      <w:pPr>
        <w:numPr>
          <w:ilvl w:val="0"/>
          <w:numId w:val="3"/>
        </w:numPr>
        <w:tabs>
          <w:tab w:val="left" w:pos="4320"/>
        </w:tabs>
        <w:spacing w:line="360" w:lineRule="auto"/>
      </w:pPr>
      <w:r w:rsidRPr="00F45740">
        <w:t>Működési köre:</w:t>
      </w:r>
      <w:r w:rsidRPr="00F45740">
        <w:tab/>
        <w:t>Zubogy község közigazgatási területe</w:t>
      </w:r>
    </w:p>
    <w:p w:rsidR="00CE18E1" w:rsidRPr="00F45740" w:rsidRDefault="00C562ED">
      <w:pPr>
        <w:numPr>
          <w:ilvl w:val="0"/>
          <w:numId w:val="3"/>
        </w:numPr>
        <w:tabs>
          <w:tab w:val="left" w:pos="4320"/>
        </w:tabs>
        <w:spacing w:line="360" w:lineRule="auto"/>
      </w:pPr>
      <w:r w:rsidRPr="00F45740">
        <w:t>TEAOR szám megnevezése:</w:t>
      </w:r>
      <w:r w:rsidRPr="00F45740">
        <w:tab/>
        <w:t>8510 Alapfokú oktatás</w:t>
      </w:r>
    </w:p>
    <w:p w:rsidR="00CE18E1" w:rsidRPr="00F45740" w:rsidRDefault="00C562ED">
      <w:pPr>
        <w:numPr>
          <w:ilvl w:val="0"/>
          <w:numId w:val="3"/>
        </w:numPr>
        <w:tabs>
          <w:tab w:val="left" w:pos="4320"/>
        </w:tabs>
        <w:spacing w:line="360" w:lineRule="auto"/>
      </w:pPr>
      <w:r w:rsidRPr="00F45740">
        <w:t>Szakágazati száma:</w:t>
      </w:r>
      <w:r w:rsidRPr="00F45740">
        <w:tab/>
        <w:t>851020 Óvodai nevelés</w:t>
      </w:r>
    </w:p>
    <w:p w:rsidR="00CE18E1" w:rsidRPr="00F45740" w:rsidRDefault="00C562ED">
      <w:pPr>
        <w:numPr>
          <w:ilvl w:val="0"/>
          <w:numId w:val="3"/>
        </w:numPr>
        <w:tabs>
          <w:tab w:val="left" w:pos="4320"/>
        </w:tabs>
        <w:spacing w:line="360" w:lineRule="auto"/>
      </w:pPr>
      <w:r w:rsidRPr="00F45740">
        <w:t>Törzskönyvi száma:</w:t>
      </w:r>
      <w:r w:rsidRPr="00F45740">
        <w:tab/>
        <w:t>684536</w:t>
      </w:r>
    </w:p>
    <w:p w:rsidR="00CE18E1" w:rsidRPr="00F45740" w:rsidRDefault="00C562ED">
      <w:pPr>
        <w:numPr>
          <w:ilvl w:val="0"/>
          <w:numId w:val="3"/>
        </w:numPr>
        <w:tabs>
          <w:tab w:val="left" w:pos="4320"/>
        </w:tabs>
        <w:spacing w:line="360" w:lineRule="auto"/>
      </w:pPr>
      <w:r w:rsidRPr="00F45740">
        <w:t>Típusa:</w:t>
      </w:r>
      <w:r w:rsidRPr="00F45740">
        <w:tab/>
        <w:t>vegyes életkorú gyermekcsoportos napközi otthonos óvoda – nevelési intézmény</w:t>
      </w:r>
    </w:p>
    <w:p w:rsidR="00CE18E1" w:rsidRPr="00F45740" w:rsidRDefault="00C562ED">
      <w:pPr>
        <w:numPr>
          <w:ilvl w:val="0"/>
          <w:numId w:val="3"/>
        </w:numPr>
        <w:tabs>
          <w:tab w:val="left" w:pos="4320"/>
        </w:tabs>
        <w:spacing w:line="360" w:lineRule="auto"/>
      </w:pPr>
      <w:r w:rsidRPr="00F45740">
        <w:t>OM azonosítója:</w:t>
      </w:r>
      <w:r w:rsidRPr="00F45740">
        <w:tab/>
        <w:t>200940</w:t>
      </w:r>
    </w:p>
    <w:p w:rsidR="00CE18E1" w:rsidRPr="00F45740" w:rsidRDefault="00C562ED">
      <w:pPr>
        <w:numPr>
          <w:ilvl w:val="0"/>
          <w:numId w:val="3"/>
        </w:numPr>
        <w:tabs>
          <w:tab w:val="left" w:pos="4320"/>
        </w:tabs>
        <w:spacing w:line="360" w:lineRule="auto"/>
      </w:pPr>
      <w:r w:rsidRPr="00F45740">
        <w:t>Alapítója:</w:t>
      </w:r>
      <w:r w:rsidRPr="00F45740">
        <w:tab/>
        <w:t>Zubogy Községi Önkormányzat Képviselőtestülete</w:t>
      </w:r>
    </w:p>
    <w:p w:rsidR="00CE18E1" w:rsidRPr="00F45740" w:rsidRDefault="00C562ED">
      <w:pPr>
        <w:numPr>
          <w:ilvl w:val="0"/>
          <w:numId w:val="3"/>
        </w:numPr>
        <w:tabs>
          <w:tab w:val="left" w:pos="4320"/>
        </w:tabs>
        <w:spacing w:line="360" w:lineRule="auto"/>
      </w:pPr>
      <w:r w:rsidRPr="00F45740">
        <w:t>Címe:</w:t>
      </w:r>
      <w:r w:rsidRPr="00F45740">
        <w:tab/>
        <w:t>3723. Zubogy, Szabadság út 51.</w:t>
      </w:r>
    </w:p>
    <w:p w:rsidR="00CE18E1" w:rsidRPr="00F45740" w:rsidRDefault="00C562ED">
      <w:pPr>
        <w:numPr>
          <w:ilvl w:val="0"/>
          <w:numId w:val="3"/>
        </w:numPr>
        <w:tabs>
          <w:tab w:val="left" w:pos="4320"/>
        </w:tabs>
        <w:spacing w:line="360" w:lineRule="auto"/>
      </w:pPr>
      <w:r w:rsidRPr="00F45740">
        <w:t>Irányító és felügyeleti szerve:</w:t>
      </w:r>
      <w:r w:rsidRPr="00F45740">
        <w:tab/>
        <w:t>Zubogy Községi Önkormányzat Képviselőtestülete</w:t>
      </w:r>
    </w:p>
    <w:p w:rsidR="00CE18E1" w:rsidRPr="00F45740" w:rsidRDefault="00C562ED">
      <w:pPr>
        <w:numPr>
          <w:ilvl w:val="0"/>
          <w:numId w:val="3"/>
        </w:numPr>
        <w:tabs>
          <w:tab w:val="left" w:pos="4320"/>
        </w:tabs>
        <w:spacing w:line="360" w:lineRule="auto"/>
      </w:pPr>
      <w:r w:rsidRPr="00F45740">
        <w:t>Címe:</w:t>
      </w:r>
      <w:r w:rsidRPr="00F45740">
        <w:tab/>
        <w:t>3723. Zubogy, Szabadság út 51.</w:t>
      </w:r>
    </w:p>
    <w:p w:rsidR="00CE18E1" w:rsidRDefault="00CE18E1">
      <w:pPr>
        <w:rPr>
          <w:sz w:val="28"/>
        </w:rPr>
      </w:pPr>
    </w:p>
    <w:p w:rsidR="00CE18E1" w:rsidRDefault="00CE18E1" w:rsidP="003748F7"/>
    <w:p w:rsidR="00CE18E1" w:rsidRDefault="00C562ED">
      <w:pPr>
        <w:jc w:val="both"/>
        <w:rPr>
          <w:i/>
          <w:iCs/>
        </w:rPr>
      </w:pPr>
      <w:r>
        <w:rPr>
          <w:i/>
          <w:iCs/>
        </w:rPr>
        <w:lastRenderedPageBreak/>
        <w:t xml:space="preserve">„Az óvodát mozgó, dinamikus, változó rendszernek tekintjük. Nem hisszük azt, hogy a nevelési programnak… meg kellene merevítenie az óvoda életét. </w:t>
      </w:r>
      <w:proofErr w:type="gramStart"/>
      <w:r>
        <w:rPr>
          <w:i/>
          <w:iCs/>
        </w:rPr>
        <w:t>…</w:t>
      </w:r>
      <w:proofErr w:type="gramEnd"/>
      <w:r>
        <w:rPr>
          <w:i/>
          <w:iCs/>
        </w:rPr>
        <w:t>ezzel is a gyermeket szeretnénk védeni, mert minden gyermek csak egyszer óvodás és nem szabad megtervezetlenül, átgondolatlanul kísérletezgetni velük.”</w:t>
      </w:r>
    </w:p>
    <w:p w:rsidR="00CE18E1" w:rsidRDefault="00CE18E1">
      <w:pPr>
        <w:jc w:val="both"/>
        <w:rPr>
          <w:i/>
          <w:iCs/>
        </w:rPr>
      </w:pPr>
    </w:p>
    <w:p w:rsidR="00CE18E1" w:rsidRDefault="00C562ED">
      <w:pPr>
        <w:jc w:val="both"/>
        <w:rPr>
          <w:i/>
          <w:iCs/>
        </w:rPr>
      </w:pPr>
      <w:r>
        <w:rPr>
          <w:i/>
          <w:iCs/>
        </w:rPr>
        <w:tab/>
      </w:r>
      <w:r>
        <w:rPr>
          <w:i/>
          <w:iCs/>
        </w:rPr>
        <w:tab/>
      </w:r>
      <w:r>
        <w:rPr>
          <w:i/>
          <w:iCs/>
        </w:rPr>
        <w:tab/>
      </w:r>
      <w:r>
        <w:rPr>
          <w:i/>
          <w:iCs/>
        </w:rPr>
        <w:tab/>
      </w:r>
      <w:r>
        <w:rPr>
          <w:i/>
          <w:iCs/>
        </w:rPr>
        <w:tab/>
        <w:t>/ Nagy Jenőné: Óvodai programkészítés, de hogyan?/</w:t>
      </w:r>
    </w:p>
    <w:p w:rsidR="00CE18E1" w:rsidRDefault="00CE18E1">
      <w:pPr>
        <w:jc w:val="both"/>
        <w:rPr>
          <w:b/>
          <w:bCs/>
        </w:rPr>
      </w:pPr>
    </w:p>
    <w:p w:rsidR="00CE18E1" w:rsidRDefault="00CE18E1" w:rsidP="00FA7CF3">
      <w:pPr>
        <w:rPr>
          <w:b/>
          <w:sz w:val="28"/>
          <w:szCs w:val="28"/>
        </w:rPr>
      </w:pPr>
    </w:p>
    <w:p w:rsidR="00CE18E1" w:rsidRDefault="00C562ED">
      <w:pPr>
        <w:jc w:val="center"/>
        <w:rPr>
          <w:b/>
          <w:sz w:val="28"/>
          <w:szCs w:val="28"/>
        </w:rPr>
      </w:pPr>
      <w:r>
        <w:rPr>
          <w:b/>
          <w:sz w:val="28"/>
          <w:szCs w:val="28"/>
        </w:rPr>
        <w:t>Az óvoda története</w:t>
      </w:r>
    </w:p>
    <w:p w:rsidR="00CE18E1" w:rsidRDefault="00CE18E1">
      <w:pPr>
        <w:jc w:val="center"/>
        <w:rPr>
          <w:b/>
        </w:rPr>
      </w:pPr>
    </w:p>
    <w:p w:rsidR="00CE18E1" w:rsidRDefault="00C562ED">
      <w:pPr>
        <w:jc w:val="both"/>
      </w:pPr>
      <w:r>
        <w:t xml:space="preserve">Zubogy községben 1981 óta működik óvoda. Az épület, mely az intézménynek helyet adott 1896-ban, illetve egy épületrésze 1947-ben épült és eleinte általános iskolaként szolgált. </w:t>
      </w:r>
    </w:p>
    <w:p w:rsidR="00CE18E1" w:rsidRDefault="00CE18E1">
      <w:pPr>
        <w:jc w:val="both"/>
      </w:pPr>
    </w:p>
    <w:p w:rsidR="00CE18E1" w:rsidRDefault="00C562ED">
      <w:pPr>
        <w:jc w:val="both"/>
      </w:pPr>
      <w:r>
        <w:t xml:space="preserve">Az óvoda nehéz körülmények között, szerény berendezéssel, csekély eszköztárral kezdte meg működését, mely lehetővé tette, hogy az „iskola előkészítős” gyermekeket ne kelljen a szomszédos községekbe utaztatni. </w:t>
      </w:r>
    </w:p>
    <w:p w:rsidR="00CE18E1" w:rsidRDefault="00CE18E1">
      <w:pPr>
        <w:jc w:val="both"/>
      </w:pPr>
    </w:p>
    <w:p w:rsidR="00CE18E1" w:rsidRDefault="00C562ED">
      <w:pPr>
        <w:jc w:val="both"/>
      </w:pPr>
      <w:r>
        <w:t xml:space="preserve">Az épület egy csoportszoba kialakítására adott lehetőséget, melynek maximális férőhelye 25 fő. </w:t>
      </w:r>
    </w:p>
    <w:p w:rsidR="00CE18E1" w:rsidRDefault="00C562ED">
      <w:pPr>
        <w:jc w:val="both"/>
      </w:pPr>
      <w:r>
        <w:t xml:space="preserve">Az óvodai csoportszoba mellett egy közel 16 m2-es öltözőhelység és egy ugyanekkora alapméretű mosdó áll a gyermekek rendelkezésére. </w:t>
      </w:r>
    </w:p>
    <w:p w:rsidR="00FA7CF3" w:rsidRDefault="00FA7CF3">
      <w:pPr>
        <w:jc w:val="both"/>
      </w:pPr>
    </w:p>
    <w:p w:rsidR="00FA7CF3" w:rsidRDefault="00FA7CF3">
      <w:pPr>
        <w:jc w:val="both"/>
      </w:pPr>
      <w:r>
        <w:t xml:space="preserve">2007 óta működik önálló intézményként, az előtt Ragályhoz, majd a Zubogyi Általános Iskola intézményegységeként működött. </w:t>
      </w:r>
    </w:p>
    <w:p w:rsidR="00FA7CF3" w:rsidRDefault="00FA7CF3">
      <w:pPr>
        <w:jc w:val="both"/>
      </w:pPr>
    </w:p>
    <w:p w:rsidR="00FA7CF3" w:rsidRDefault="00FA7CF3">
      <w:pPr>
        <w:jc w:val="both"/>
      </w:pPr>
      <w:r>
        <w:t xml:space="preserve">2013 novemberében a fenntartó önkormányzat úgy döntött, hogy visszaállítja a 2 óvodapedagógus státuszt. Ez </w:t>
      </w:r>
      <w:proofErr w:type="gramStart"/>
      <w:r>
        <w:t>nagy mértékben</w:t>
      </w:r>
      <w:proofErr w:type="gramEnd"/>
      <w:r>
        <w:t xml:space="preserve"> hozzájárult az itt folyó pedagógiai munka minőségének változásához. </w:t>
      </w:r>
    </w:p>
    <w:p w:rsidR="00FA7CF3" w:rsidRDefault="00FA7CF3">
      <w:pPr>
        <w:jc w:val="both"/>
      </w:pPr>
    </w:p>
    <w:p w:rsidR="00FA7CF3" w:rsidRDefault="00FA7CF3">
      <w:pPr>
        <w:jc w:val="both"/>
      </w:pPr>
      <w:r>
        <w:t xml:space="preserve">2014-ben az óvoda nevet váltott és </w:t>
      </w:r>
      <w:proofErr w:type="spellStart"/>
      <w:r>
        <w:t>Pamacska</w:t>
      </w:r>
      <w:proofErr w:type="spellEnd"/>
      <w:r>
        <w:t xml:space="preserve"> Óvoda lett a neve, amely sokkal közelebb állt a gyermekek lelki világához. </w:t>
      </w:r>
    </w:p>
    <w:p w:rsidR="00CE18E1" w:rsidRDefault="00CE18E1">
      <w:pPr>
        <w:jc w:val="both"/>
      </w:pPr>
    </w:p>
    <w:p w:rsidR="00CE18E1" w:rsidRDefault="00C562ED">
      <w:pPr>
        <w:jc w:val="both"/>
      </w:pPr>
      <w:r>
        <w:t xml:space="preserve">Az óvoda épületében konyha is üzemel, amely a gyermekétkeztetés mellett ebédet biztosít az iskola tanulóinak és pedagógusainak, valamint a községben élő idősek számára is igényelhető itt kihordásos ebéd. Az étlap összeállításakor a gyermekétkeztetés kritériumai az elsődlegesek. </w:t>
      </w:r>
    </w:p>
    <w:p w:rsidR="00CE18E1" w:rsidRDefault="00C562ED">
      <w:pPr>
        <w:jc w:val="both"/>
      </w:pPr>
      <w:r>
        <w:t>Amennyire az Önkormányzat által megállapított norma engedi, igyekszünk sok gyümölcsöt, főzelék félét biztosítani a gyermekek részére. Felméréseink és a visszajelzések azt mutatják, hogy az étkezők elégedettek az ételek minőségével, mennyiségével. A gyermekek minden nap finom, változatos, házias ízű ételeket fogyaszthatnak.</w:t>
      </w:r>
    </w:p>
    <w:p w:rsidR="00CE18E1" w:rsidRDefault="00C562ED">
      <w:pPr>
        <w:jc w:val="both"/>
      </w:pPr>
      <w:r>
        <w:t xml:space="preserve">Az étkezési térítési díjak összegét az élelmezésvezető állapítja meg a hatályos jogszabályoknak megfelelően. </w:t>
      </w:r>
    </w:p>
    <w:p w:rsidR="00CE18E1" w:rsidRDefault="00CE18E1">
      <w:pPr>
        <w:jc w:val="both"/>
      </w:pPr>
    </w:p>
    <w:p w:rsidR="00CE18E1" w:rsidRDefault="00C562ED">
      <w:pPr>
        <w:jc w:val="both"/>
      </w:pPr>
      <w:r>
        <w:t xml:space="preserve">Az Önkormányzat, mint fenntartó anyagi lehetőségeihez mérten igyekszik mindenben támogatni az óvoda törekvéseit. </w:t>
      </w:r>
    </w:p>
    <w:p w:rsidR="00CE18E1" w:rsidRDefault="00CE18E1">
      <w:pPr>
        <w:jc w:val="both"/>
      </w:pPr>
    </w:p>
    <w:p w:rsidR="00CE18E1" w:rsidRDefault="00C562ED">
      <w:pPr>
        <w:jc w:val="both"/>
      </w:pPr>
      <w:r>
        <w:t xml:space="preserve">Nagy segítséget kapunk a szülőktől, </w:t>
      </w:r>
      <w:proofErr w:type="spellStart"/>
      <w:r>
        <w:t>pl</w:t>
      </w:r>
      <w:proofErr w:type="spellEnd"/>
      <w:r>
        <w:t xml:space="preserve">: rendezvények lebonyolításában, kirándulások szervezésében. </w:t>
      </w:r>
    </w:p>
    <w:p w:rsidR="00CE18E1" w:rsidRDefault="00CE18E1">
      <w:pPr>
        <w:jc w:val="both"/>
      </w:pPr>
    </w:p>
    <w:p w:rsidR="00CE18E1" w:rsidRDefault="00C562ED">
      <w:pPr>
        <w:jc w:val="both"/>
      </w:pPr>
      <w:r>
        <w:lastRenderedPageBreak/>
        <w:t xml:space="preserve">Személyi és tárgyi feltételeink, de főleg eszközfelszereltségünk a tevékenység-központú óvodai nevelési program bevezetését tette lehetővé. </w:t>
      </w:r>
    </w:p>
    <w:p w:rsidR="00CE18E1" w:rsidRDefault="00CE18E1">
      <w:pPr>
        <w:jc w:val="both"/>
      </w:pPr>
    </w:p>
    <w:p w:rsidR="00CE18E1" w:rsidRDefault="00C562ED">
      <w:pPr>
        <w:jc w:val="center"/>
        <w:rPr>
          <w:b/>
          <w:u w:val="single"/>
        </w:rPr>
      </w:pPr>
      <w:r>
        <w:rPr>
          <w:b/>
          <w:u w:val="single"/>
        </w:rPr>
        <w:t>A tevékenység központú óvodai nevelési program alapelvei:</w:t>
      </w:r>
    </w:p>
    <w:p w:rsidR="00CE18E1" w:rsidRDefault="00CE18E1">
      <w:pPr>
        <w:jc w:val="both"/>
      </w:pPr>
    </w:p>
    <w:p w:rsidR="00CE18E1" w:rsidRDefault="00C562ED">
      <w:pPr>
        <w:numPr>
          <w:ilvl w:val="0"/>
          <w:numId w:val="8"/>
        </w:numPr>
        <w:jc w:val="both"/>
      </w:pPr>
      <w:r>
        <w:t>Gyermekközpontúság</w:t>
      </w:r>
    </w:p>
    <w:p w:rsidR="00FA7CF3" w:rsidRDefault="00FA7CF3" w:rsidP="00FA7CF3">
      <w:pPr>
        <w:ind w:left="720"/>
        <w:jc w:val="both"/>
      </w:pPr>
    </w:p>
    <w:p w:rsidR="00CE18E1" w:rsidRDefault="00C562ED">
      <w:pPr>
        <w:numPr>
          <w:ilvl w:val="0"/>
          <w:numId w:val="8"/>
        </w:numPr>
        <w:jc w:val="both"/>
      </w:pPr>
      <w:r>
        <w:t>A nevelés elsődlegességének hangsúlyozása</w:t>
      </w:r>
    </w:p>
    <w:p w:rsidR="00FA7CF3" w:rsidRDefault="00FA7CF3" w:rsidP="00FA7CF3">
      <w:pPr>
        <w:ind w:left="720"/>
        <w:jc w:val="both"/>
      </w:pPr>
    </w:p>
    <w:p w:rsidR="00CE18E1" w:rsidRDefault="00C562ED">
      <w:pPr>
        <w:numPr>
          <w:ilvl w:val="0"/>
          <w:numId w:val="8"/>
        </w:numPr>
        <w:jc w:val="both"/>
      </w:pPr>
      <w:r>
        <w:t>Kiemelt helyet kell, hogy kapjon a cselekvés, tevékenység</w:t>
      </w:r>
    </w:p>
    <w:p w:rsidR="00FA7CF3" w:rsidRDefault="00FA7CF3" w:rsidP="00FA7CF3">
      <w:pPr>
        <w:ind w:left="720"/>
        <w:jc w:val="both"/>
      </w:pPr>
    </w:p>
    <w:p w:rsidR="00CE18E1" w:rsidRDefault="00C562ED">
      <w:pPr>
        <w:numPr>
          <w:ilvl w:val="0"/>
          <w:numId w:val="8"/>
        </w:numPr>
        <w:jc w:val="both"/>
      </w:pPr>
      <w:r>
        <w:t>Nyugodt, meleg, szeretetteljes nevelési légkör biztosítása</w:t>
      </w:r>
    </w:p>
    <w:p w:rsidR="00FA7CF3" w:rsidRDefault="00FA7CF3" w:rsidP="00FA7CF3">
      <w:pPr>
        <w:ind w:left="720"/>
        <w:jc w:val="both"/>
      </w:pPr>
    </w:p>
    <w:p w:rsidR="00CE18E1" w:rsidRDefault="00C562ED">
      <w:pPr>
        <w:numPr>
          <w:ilvl w:val="0"/>
          <w:numId w:val="8"/>
        </w:numPr>
        <w:jc w:val="both"/>
      </w:pPr>
      <w:r>
        <w:t>Esztétikus környezet megteremtése</w:t>
      </w:r>
    </w:p>
    <w:p w:rsidR="00FA7CF3" w:rsidRDefault="00FA7CF3" w:rsidP="00FA7CF3">
      <w:pPr>
        <w:ind w:left="720"/>
        <w:jc w:val="both"/>
      </w:pPr>
    </w:p>
    <w:p w:rsidR="00CE18E1" w:rsidRDefault="00C562ED" w:rsidP="00FA7CF3">
      <w:pPr>
        <w:numPr>
          <w:ilvl w:val="0"/>
          <w:numId w:val="8"/>
        </w:numPr>
        <w:jc w:val="both"/>
      </w:pPr>
      <w:r>
        <w:t>A gyermek alapvető szükségleteinek kielégítése</w:t>
      </w:r>
    </w:p>
    <w:p w:rsidR="00FA7CF3" w:rsidRDefault="00FA7CF3" w:rsidP="00FA7CF3">
      <w:pPr>
        <w:ind w:left="720"/>
        <w:jc w:val="both"/>
      </w:pPr>
    </w:p>
    <w:p w:rsidR="00CE18E1" w:rsidRDefault="00C562ED">
      <w:pPr>
        <w:numPr>
          <w:ilvl w:val="0"/>
          <w:numId w:val="8"/>
        </w:numPr>
        <w:jc w:val="both"/>
      </w:pPr>
      <w:r>
        <w:t>Esélyegyenlőség megteremtésére törekvés</w:t>
      </w:r>
    </w:p>
    <w:p w:rsidR="00FA7CF3" w:rsidRDefault="00FA7CF3" w:rsidP="00FA7CF3">
      <w:pPr>
        <w:ind w:left="720"/>
        <w:jc w:val="both"/>
      </w:pPr>
    </w:p>
    <w:p w:rsidR="00CE18E1" w:rsidRDefault="00C562ED">
      <w:pPr>
        <w:numPr>
          <w:ilvl w:val="0"/>
          <w:numId w:val="8"/>
        </w:numPr>
        <w:jc w:val="both"/>
      </w:pPr>
      <w:r>
        <w:t>Elegendő idő, hely és eszköz biztosítása a játékra</w:t>
      </w:r>
    </w:p>
    <w:p w:rsidR="00FA7CF3" w:rsidRDefault="00FA7CF3" w:rsidP="00FA7CF3">
      <w:pPr>
        <w:ind w:left="720"/>
        <w:jc w:val="both"/>
      </w:pPr>
    </w:p>
    <w:p w:rsidR="00CE18E1" w:rsidRDefault="00C562ED">
      <w:pPr>
        <w:numPr>
          <w:ilvl w:val="0"/>
          <w:numId w:val="8"/>
        </w:numPr>
        <w:jc w:val="both"/>
      </w:pPr>
      <w:r>
        <w:t>A gyermekek differenciált egyéni fejlesztése a csoport, a közösség keretein belül</w:t>
      </w:r>
    </w:p>
    <w:p w:rsidR="00FA7CF3" w:rsidRDefault="00FA7CF3" w:rsidP="00FA7CF3">
      <w:pPr>
        <w:ind w:left="720"/>
        <w:jc w:val="both"/>
      </w:pPr>
    </w:p>
    <w:p w:rsidR="00CE18E1" w:rsidRDefault="00C562ED">
      <w:pPr>
        <w:numPr>
          <w:ilvl w:val="0"/>
          <w:numId w:val="8"/>
        </w:numPr>
        <w:jc w:val="both"/>
      </w:pPr>
      <w:r>
        <w:t>A gyermekek számára a lehető legnagyobb szabadságfokú mozgástér biztosítása</w:t>
      </w:r>
    </w:p>
    <w:p w:rsidR="00FA7CF3" w:rsidRDefault="00FA7CF3" w:rsidP="00FA7CF3">
      <w:pPr>
        <w:ind w:left="720"/>
        <w:jc w:val="both"/>
      </w:pPr>
    </w:p>
    <w:p w:rsidR="00CE18E1" w:rsidRDefault="00C562ED">
      <w:pPr>
        <w:numPr>
          <w:ilvl w:val="0"/>
          <w:numId w:val="8"/>
        </w:numPr>
        <w:jc w:val="both"/>
      </w:pPr>
      <w:r>
        <w:t>A gyermeki önállóság határainak fokozatos szélesítése</w:t>
      </w:r>
    </w:p>
    <w:p w:rsidR="00FA7CF3" w:rsidRDefault="00FA7CF3" w:rsidP="00FA7CF3">
      <w:pPr>
        <w:ind w:left="720"/>
        <w:jc w:val="both"/>
      </w:pPr>
    </w:p>
    <w:p w:rsidR="00CE18E1" w:rsidRDefault="00C562ED">
      <w:pPr>
        <w:numPr>
          <w:ilvl w:val="0"/>
          <w:numId w:val="8"/>
        </w:numPr>
        <w:jc w:val="both"/>
      </w:pPr>
      <w:r>
        <w:t>A gyermek tisztelete, a gyermek jogainak érvényesítése</w:t>
      </w:r>
    </w:p>
    <w:p w:rsidR="00FA7CF3" w:rsidRDefault="00FA7CF3" w:rsidP="00FA7CF3">
      <w:pPr>
        <w:ind w:left="720"/>
        <w:jc w:val="both"/>
      </w:pPr>
    </w:p>
    <w:p w:rsidR="00CE18E1" w:rsidRDefault="00C562ED">
      <w:pPr>
        <w:numPr>
          <w:ilvl w:val="0"/>
          <w:numId w:val="8"/>
        </w:numPr>
        <w:jc w:val="both"/>
      </w:pPr>
      <w:r>
        <w:t>A gyermek mozgásigényének feltételek nélküli biztosítása</w:t>
      </w:r>
    </w:p>
    <w:p w:rsidR="00FA7CF3" w:rsidRDefault="00FA7CF3" w:rsidP="00FA7CF3">
      <w:pPr>
        <w:ind w:left="720"/>
        <w:jc w:val="both"/>
      </w:pPr>
    </w:p>
    <w:p w:rsidR="00CE18E1" w:rsidRDefault="00C562ED">
      <w:pPr>
        <w:numPr>
          <w:ilvl w:val="0"/>
          <w:numId w:val="8"/>
        </w:numPr>
        <w:jc w:val="both"/>
      </w:pPr>
      <w:r>
        <w:t>A külső környezet felé nyitott nevelési légkör megteremtése</w:t>
      </w:r>
    </w:p>
    <w:p w:rsidR="00CE18E1" w:rsidRDefault="00CE18E1">
      <w:pPr>
        <w:jc w:val="both"/>
      </w:pPr>
    </w:p>
    <w:p w:rsidR="00CE18E1" w:rsidRDefault="00C562ED">
      <w:pPr>
        <w:jc w:val="both"/>
      </w:pPr>
      <w:r>
        <w:t>Az óvoda eszközrendszere szolid mértékben megfelel e program megvalósításához.</w:t>
      </w:r>
    </w:p>
    <w:p w:rsidR="00077D3E" w:rsidRDefault="00077D3E"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077D3E">
      <w:pPr>
        <w:jc w:val="center"/>
        <w:rPr>
          <w:b/>
        </w:rPr>
      </w:pPr>
    </w:p>
    <w:p w:rsidR="003748F7" w:rsidRDefault="003748F7" w:rsidP="001A6B6F">
      <w:pPr>
        <w:rPr>
          <w:b/>
        </w:rPr>
      </w:pPr>
    </w:p>
    <w:p w:rsidR="003748F7" w:rsidRDefault="003748F7">
      <w:pPr>
        <w:jc w:val="both"/>
        <w:rPr>
          <w:b/>
        </w:rPr>
      </w:pPr>
    </w:p>
    <w:p w:rsidR="00533575" w:rsidRDefault="00533575">
      <w:pPr>
        <w:jc w:val="both"/>
      </w:pPr>
    </w:p>
    <w:p w:rsidR="00CE18E1" w:rsidRDefault="00C562ED">
      <w:pPr>
        <w:jc w:val="both"/>
        <w:rPr>
          <w:u w:val="single"/>
        </w:rPr>
      </w:pPr>
      <w:r>
        <w:rPr>
          <w:b/>
          <w:u w:val="single"/>
        </w:rPr>
        <w:lastRenderedPageBreak/>
        <w:t>A program készítésekor az alábbiakat vettük figyelembe</w:t>
      </w:r>
      <w:r>
        <w:rPr>
          <w:u w:val="single"/>
        </w:rPr>
        <w:t>:</w:t>
      </w:r>
    </w:p>
    <w:p w:rsidR="00CE18E1" w:rsidRDefault="00CE18E1">
      <w:pPr>
        <w:jc w:val="both"/>
      </w:pPr>
    </w:p>
    <w:p w:rsidR="00D65437" w:rsidRPr="003748F7" w:rsidRDefault="00D65437" w:rsidP="00D65437">
      <w:pPr>
        <w:pStyle w:val="Listaszerbekezds"/>
        <w:numPr>
          <w:ilvl w:val="0"/>
          <w:numId w:val="118"/>
        </w:numPr>
      </w:pPr>
      <w:r>
        <w:t xml:space="preserve">2011. évi CXC. törvény a nemzeti köznevelésről </w:t>
      </w:r>
      <w:r>
        <w:rPr>
          <w:rFonts w:ascii="Times New Roman" w:hAnsi="Times New Roman" w:cs="Times New Roman"/>
        </w:rPr>
        <w:t xml:space="preserve"> </w:t>
      </w:r>
    </w:p>
    <w:p w:rsidR="003748F7" w:rsidRPr="00D6543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363/2012. (XII. 17.) Korm. r</w:t>
      </w:r>
      <w:r>
        <w:t>endelet az Óvodai nevelés országos alapprogramjáról</w:t>
      </w:r>
    </w:p>
    <w:p w:rsidR="003748F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20/2012. (VIII. 31.) EMMI rendelet a nevelési-oktatásai intézmények működéséről</w:t>
      </w:r>
      <w:r>
        <w:t xml:space="preserve"> és a köznevelési intézmények névhasználatáról </w:t>
      </w:r>
    </w:p>
    <w:p w:rsidR="003748F7" w:rsidRPr="00D6543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22/2015. (IV. 21.) EMMI rendelet a nevelési-oktatási intézmények működésér</w:t>
      </w:r>
      <w:r>
        <w:t xml:space="preserve">ől és a köznevelési intézmények névhasználatáról szóló 20/2012. (VIII. 31.) EMMI </w:t>
      </w:r>
      <w:proofErr w:type="spellStart"/>
      <w:r>
        <w:t>rendlet</w:t>
      </w:r>
      <w:proofErr w:type="spellEnd"/>
      <w:r>
        <w:t xml:space="preserve"> módosításáról </w:t>
      </w:r>
    </w:p>
    <w:p w:rsidR="003748F7" w:rsidRPr="00D6543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A gyermekek védelméről és a gyámügyi igazgatásról szóló 1997. évi XXXI. törvény</w:t>
      </w:r>
      <w:r>
        <w:t xml:space="preserve"> </w:t>
      </w:r>
    </w:p>
    <w:p w:rsidR="003748F7" w:rsidRPr="00D6543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32/2012. (X. 8.) EMMI rendelet a Sajátos nevelési igényű gyermekek óv</w:t>
      </w:r>
      <w:r>
        <w:t>odai nevelésének irányelve és a Sajátos nevelési igényű tanulók iskolai oktatásának irányelve kiadásáról</w:t>
      </w:r>
    </w:p>
    <w:p w:rsidR="003748F7" w:rsidRDefault="003748F7" w:rsidP="003748F7">
      <w:pPr>
        <w:pStyle w:val="Listaszerbekezds"/>
        <w:ind w:left="1080"/>
      </w:pPr>
    </w:p>
    <w:p w:rsidR="00D65437" w:rsidRDefault="00D65437" w:rsidP="00D65437">
      <w:pPr>
        <w:pStyle w:val="Listaszerbekezds"/>
        <w:numPr>
          <w:ilvl w:val="0"/>
          <w:numId w:val="118"/>
        </w:numPr>
      </w:pPr>
      <w:r>
        <w:t xml:space="preserve"> 2003. évi 32/2012. (X. 8.) EMMI rendelet a Sajátos nevelési igényű gyermekek óvodai nevelésének irányelve és a Sajátos nevelési igényű tanulók iskolai oktatásának irányelve kiadásáról </w:t>
      </w:r>
    </w:p>
    <w:p w:rsidR="003748F7" w:rsidRPr="00D65437" w:rsidRDefault="003748F7" w:rsidP="003748F7">
      <w:pPr>
        <w:pStyle w:val="Listaszerbekezds"/>
        <w:ind w:left="1080"/>
      </w:pPr>
    </w:p>
    <w:p w:rsidR="00D65437" w:rsidRDefault="00D65437" w:rsidP="00D65437">
      <w:pPr>
        <w:pStyle w:val="Listaszerbekezds"/>
        <w:numPr>
          <w:ilvl w:val="0"/>
          <w:numId w:val="118"/>
        </w:numPr>
      </w:pPr>
      <w:r w:rsidRPr="00D65437">
        <w:rPr>
          <w:rFonts w:ascii="Times New Roman" w:hAnsi="Times New Roman" w:cs="Times New Roman"/>
        </w:rPr>
        <w:t>2003. évi CXXV. törvény az egyenlő bánásmódról és az esélyegyenlőség</w:t>
      </w:r>
      <w:r>
        <w:t xml:space="preserve"> előmozdításáról </w:t>
      </w:r>
      <w:r w:rsidRPr="00D65437">
        <w:rPr>
          <w:rFonts w:ascii="Cambria Math" w:hAnsi="Cambria Math" w:cs="Cambria Math"/>
        </w:rPr>
        <w:t>∗</w:t>
      </w:r>
      <w:r w:rsidRPr="00D65437">
        <w:rPr>
          <w:rFonts w:ascii="Times New Roman" w:hAnsi="Times New Roman" w:cs="Times New Roman"/>
        </w:rPr>
        <w:t xml:space="preserve"> 1998. évi XXVI. törvény a fogyatékos személyek jogairól és esélyegyenlőségének</w:t>
      </w:r>
      <w:r>
        <w:t xml:space="preserve"> biztosításáról</w:t>
      </w:r>
    </w:p>
    <w:p w:rsidR="003748F7" w:rsidRDefault="003748F7" w:rsidP="003748F7">
      <w:pPr>
        <w:pStyle w:val="Listaszerbekezds"/>
        <w:ind w:left="1080"/>
      </w:pPr>
    </w:p>
    <w:p w:rsidR="00CE18E1" w:rsidRDefault="00C562ED" w:rsidP="00D65437">
      <w:pPr>
        <w:pStyle w:val="Listaszerbekezds"/>
        <w:numPr>
          <w:ilvl w:val="0"/>
          <w:numId w:val="118"/>
        </w:numPr>
      </w:pPr>
      <w:r>
        <w:t>Zubogy község Önkormányzatának közoktatási koncepciója</w:t>
      </w:r>
    </w:p>
    <w:p w:rsidR="00CE18E1" w:rsidRDefault="00CE18E1">
      <w:pPr>
        <w:jc w:val="both"/>
      </w:pPr>
    </w:p>
    <w:p w:rsidR="00CE18E1" w:rsidRDefault="00CE18E1">
      <w:pPr>
        <w:jc w:val="center"/>
      </w:pPr>
    </w:p>
    <w:p w:rsidR="00CE18E1" w:rsidRDefault="00CE18E1">
      <w:pPr>
        <w:jc w:val="center"/>
      </w:pPr>
    </w:p>
    <w:p w:rsidR="00CE18E1" w:rsidRDefault="00CE18E1">
      <w:pPr>
        <w:jc w:val="center"/>
      </w:pPr>
    </w:p>
    <w:p w:rsidR="00CE18E1" w:rsidRDefault="00CE18E1">
      <w:pPr>
        <w:jc w:val="center"/>
      </w:pPr>
    </w:p>
    <w:p w:rsidR="00CE18E1" w:rsidRDefault="00CE18E1">
      <w:pPr>
        <w:jc w:val="center"/>
      </w:pPr>
    </w:p>
    <w:p w:rsidR="00CE18E1" w:rsidRDefault="00CE18E1">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CE18E1" w:rsidRDefault="00CE18E1" w:rsidP="001A6B6F"/>
    <w:p w:rsidR="00CE18E1" w:rsidRDefault="00CE18E1" w:rsidP="003748F7"/>
    <w:p w:rsidR="00CE18E1" w:rsidRDefault="00C562ED">
      <w:pPr>
        <w:jc w:val="center"/>
        <w:rPr>
          <w:b/>
          <w:sz w:val="28"/>
          <w:szCs w:val="28"/>
        </w:rPr>
      </w:pPr>
      <w:r>
        <w:rPr>
          <w:b/>
          <w:sz w:val="28"/>
          <w:szCs w:val="28"/>
        </w:rPr>
        <w:lastRenderedPageBreak/>
        <w:t>Bemutatkozunk</w:t>
      </w:r>
    </w:p>
    <w:p w:rsidR="003748F7" w:rsidRPr="003748F7" w:rsidRDefault="003748F7" w:rsidP="003748F7">
      <w:pPr>
        <w:jc w:val="both"/>
        <w:rPr>
          <w:b/>
          <w:i/>
          <w:sz w:val="28"/>
          <w:szCs w:val="28"/>
        </w:rPr>
      </w:pPr>
    </w:p>
    <w:p w:rsidR="003748F7" w:rsidRPr="003748F7" w:rsidRDefault="003748F7" w:rsidP="003748F7">
      <w:pPr>
        <w:pStyle w:val="Szvegtrzs"/>
        <w:jc w:val="both"/>
        <w:rPr>
          <w:i/>
        </w:rPr>
      </w:pPr>
      <w:r w:rsidRPr="003748F7">
        <w:rPr>
          <w:i/>
        </w:rPr>
        <w:t xml:space="preserve">"Csináljon bármit, ami nyitogatja szemét és eszét, szaporítja tapasztalatait. Ő azt hiszi, csak játszik. De mi már </w:t>
      </w:r>
      <w:proofErr w:type="gramStart"/>
      <w:r w:rsidRPr="003748F7">
        <w:rPr>
          <w:i/>
        </w:rPr>
        <w:t>tudjuk</w:t>
      </w:r>
      <w:proofErr w:type="gramEnd"/>
      <w:r w:rsidRPr="003748F7">
        <w:rPr>
          <w:i/>
        </w:rPr>
        <w:t xml:space="preserve"> mire megy a játék. Arra, hogy e világban otthonosan mozgó, eleven eszű és tevékeny ember váljék belőle." </w:t>
      </w:r>
    </w:p>
    <w:p w:rsidR="003748F7" w:rsidRPr="003748F7" w:rsidRDefault="003748F7" w:rsidP="003748F7">
      <w:pPr>
        <w:jc w:val="both"/>
        <w:rPr>
          <w:i/>
        </w:rPr>
      </w:pPr>
      <w:r w:rsidRPr="003748F7">
        <w:rPr>
          <w:i/>
        </w:rPr>
        <w:t xml:space="preserve">                                                                                                       /Varga Domokos/</w:t>
      </w:r>
    </w:p>
    <w:p w:rsidR="003748F7" w:rsidRDefault="003748F7">
      <w:pPr>
        <w:jc w:val="center"/>
        <w:rPr>
          <w:b/>
          <w:sz w:val="28"/>
          <w:szCs w:val="28"/>
        </w:rPr>
      </w:pPr>
    </w:p>
    <w:p w:rsidR="00CE18E1" w:rsidRDefault="00CE18E1">
      <w:pPr>
        <w:jc w:val="both"/>
      </w:pPr>
    </w:p>
    <w:p w:rsidR="00CE18E1" w:rsidRDefault="00C562ED">
      <w:pPr>
        <w:jc w:val="both"/>
      </w:pPr>
      <w:r>
        <w:t>Helyi programunk fő célkitűzése, hogy gyermekeinket tevékeny ismeretszerzéshez szoktassuk, s megtanítsuk őket ezen ismeretek, tapasztalatok alkalmazására.</w:t>
      </w:r>
    </w:p>
    <w:p w:rsidR="00CE18E1" w:rsidRDefault="00CE18E1">
      <w:pPr>
        <w:jc w:val="both"/>
      </w:pPr>
    </w:p>
    <w:p w:rsidR="00CE18E1" w:rsidRDefault="00C562ED">
      <w:pPr>
        <w:jc w:val="both"/>
      </w:pPr>
      <w:r>
        <w:t xml:space="preserve">Egyaránt foglalkozunk felzárkóztatással és tehetséggondozással is. Ezért előnyben részesítjük az egyéni és </w:t>
      </w:r>
      <w:proofErr w:type="spellStart"/>
      <w:r>
        <w:t>mikrocsoportos</w:t>
      </w:r>
      <w:proofErr w:type="spellEnd"/>
      <w:r>
        <w:t xml:space="preserve"> tevékenységszervezést, képességfejlesztést. </w:t>
      </w:r>
    </w:p>
    <w:p w:rsidR="00CE18E1" w:rsidRDefault="00CE18E1">
      <w:pPr>
        <w:jc w:val="both"/>
      </w:pPr>
    </w:p>
    <w:p w:rsidR="00CE18E1" w:rsidRDefault="00C562ED">
      <w:pPr>
        <w:jc w:val="both"/>
      </w:pPr>
      <w:r>
        <w:t xml:space="preserve">A csoportszoba elrendezésekor mindig az </w:t>
      </w:r>
      <w:proofErr w:type="spellStart"/>
      <w:r>
        <w:t>az</w:t>
      </w:r>
      <w:proofErr w:type="spellEnd"/>
      <w:r>
        <w:t xml:space="preserve"> elsődleges célunk, hogy a több helyen tevékenykedő gyermekek ne zavarják egymást, a játékterek és játékeszközök között szabadon válogathassanak. </w:t>
      </w:r>
    </w:p>
    <w:p w:rsidR="00CE18E1" w:rsidRDefault="00CE18E1">
      <w:pPr>
        <w:jc w:val="both"/>
      </w:pPr>
    </w:p>
    <w:p w:rsidR="00CE18E1" w:rsidRDefault="00C562ED">
      <w:pPr>
        <w:jc w:val="both"/>
      </w:pPr>
      <w:r>
        <w:t xml:space="preserve">A babaszobában játszó gyermekek nem zavarják az alkotókuckó lázas munkáját. A bábparaván, az orvosi felszerelés, a jelmezek és szerepjelző fejdíszek, a várépítő kockák, mesekönyvek, különféle társasjátékok, kifejtők, autók, ábrázoló eszközök számtalan ötletet és lehetőséget nyújtanak a gyermekeknek az elmélyült, önálló játékhoz, tevékenykedéshez. </w:t>
      </w:r>
    </w:p>
    <w:p w:rsidR="00CE18E1" w:rsidRDefault="00CE18E1">
      <w:pPr>
        <w:jc w:val="both"/>
      </w:pPr>
    </w:p>
    <w:p w:rsidR="00CE18E1" w:rsidRDefault="00C562ED">
      <w:pPr>
        <w:jc w:val="both"/>
      </w:pPr>
      <w:r>
        <w:t xml:space="preserve">Tudjuk, hogy a gyermek csak tevékenykedés közben fejlődik, és mi ehhez minden eszközt, lehetőséget és időt megadunk. </w:t>
      </w:r>
    </w:p>
    <w:p w:rsidR="00CE18E1" w:rsidRDefault="00CE18E1">
      <w:pPr>
        <w:jc w:val="both"/>
      </w:pPr>
    </w:p>
    <w:p w:rsidR="00CE18E1" w:rsidRDefault="00C562ED">
      <w:pPr>
        <w:jc w:val="both"/>
      </w:pPr>
      <w:r>
        <w:t xml:space="preserve">Napirendünk rendkívül rugalmas, hiszen vegyes korcsoportról van szó, ahol nagyok az eltérések a gyermekek életritmusa, igényei, szükségletei között. Az óvodapedagógus által szervezett tevékenységek nem zavarják az elmélyült játékot és ez fordítva is igaz. A kötetlen kezdeményezések nem csak a nagyobb korosztály számára vonzóak. A kicsik épp oly szívesen vesznek részt ezeken, mint az iskolába készülő nagycsoportosok. </w:t>
      </w:r>
    </w:p>
    <w:p w:rsidR="00CE18E1" w:rsidRDefault="00CE18E1">
      <w:pPr>
        <w:jc w:val="both"/>
      </w:pPr>
    </w:p>
    <w:p w:rsidR="00CE18E1" w:rsidRDefault="00C562ED">
      <w:pPr>
        <w:jc w:val="both"/>
      </w:pPr>
      <w:r>
        <w:t xml:space="preserve">A gyermekek bármilyen eszközt, amely testi épségüket nem veszélyezteti, szabadon használhatnak, mindent úgy rendezünk el, hogy a gyermekek számára azok bármikor elérhetőek legyenek. Vannak az óvodai tanuláshoz szükséges fejlesztő eszközeink, </w:t>
      </w:r>
      <w:proofErr w:type="spellStart"/>
      <w:r>
        <w:t>pl</w:t>
      </w:r>
      <w:proofErr w:type="spellEnd"/>
      <w:r>
        <w:t xml:space="preserve">: </w:t>
      </w:r>
      <w:proofErr w:type="spellStart"/>
      <w:r>
        <w:t>mini-mat</w:t>
      </w:r>
      <w:proofErr w:type="spellEnd"/>
      <w:r>
        <w:t xml:space="preserve"> készlet, </w:t>
      </w:r>
      <w:proofErr w:type="spellStart"/>
      <w:r>
        <w:t>logai</w:t>
      </w:r>
      <w:proofErr w:type="spellEnd"/>
      <w:r>
        <w:t xml:space="preserve"> játékok, kártyák, érzékszervet, alapkészségeket fejlesztő társasjátékok, eszközök, melyeket a gyermekek játékidőben is használhatnak. A kifejezetten óvodások számára készült számítógép fejlesztő játékait örömmel gyakorolják minden nap a gyerekek. </w:t>
      </w:r>
    </w:p>
    <w:p w:rsidR="00CE18E1" w:rsidRDefault="00CE18E1">
      <w:pPr>
        <w:jc w:val="both"/>
      </w:pPr>
    </w:p>
    <w:p w:rsidR="00CE18E1" w:rsidRDefault="00C562ED">
      <w:pPr>
        <w:jc w:val="both"/>
      </w:pPr>
      <w:r>
        <w:t xml:space="preserve">Az óvodapedagógus komolyzenei képzettséggel rendelkezik, így lehetőség van rá, hogy az ovisok játékos keretekben megismerjenek néhány zenei alapfogalmat, megtanuljanak pár </w:t>
      </w:r>
      <w:proofErr w:type="spellStart"/>
      <w:r>
        <w:t>szolmizációs</w:t>
      </w:r>
      <w:proofErr w:type="spellEnd"/>
      <w:r>
        <w:t xml:space="preserve"> kézjelet, hangszeres kísérettel énekelhetnek. Mivel az iskolában folyik zene és néptánc oktatás, e kis előképzettségnek nagy hasznát vehetik a gyermekek és a zenepedagógus is. A gyermekek örömére gyakran szervezünk ritmus-zenekart, amelyben lelkesen vesznek részt a picik is. A furulya, a </w:t>
      </w:r>
      <w:proofErr w:type="spellStart"/>
      <w:r>
        <w:t>metalofon</w:t>
      </w:r>
      <w:proofErr w:type="spellEnd"/>
      <w:r>
        <w:t xml:space="preserve">, a gitár, zongora és szintetizátor hangja jól ismert gyermekeink körébe n. Ünnepi műsoraink összeállításkor mindig szerepel valamilyen formában a hangszeres zene és ének. </w:t>
      </w:r>
    </w:p>
    <w:p w:rsidR="00CE18E1" w:rsidRDefault="00CE18E1">
      <w:pPr>
        <w:jc w:val="both"/>
      </w:pPr>
    </w:p>
    <w:p w:rsidR="00CE18E1" w:rsidRDefault="00C562ED">
      <w:pPr>
        <w:jc w:val="both"/>
      </w:pPr>
      <w:r>
        <w:t xml:space="preserve">A néphagyomány ápolás fontos szerepet tölt be mindennapjainkban. Ünnepségek alkalmával gyakorta merítünk a népdalokból, mesékből, szokásokból. A népmeséket verses formába öntjük és eljátsszuk édesanyák ünnepén, idősek estjén, gyermeknapkor, ballagáskor. </w:t>
      </w:r>
    </w:p>
    <w:p w:rsidR="00CE18E1" w:rsidRDefault="00C562ED">
      <w:pPr>
        <w:jc w:val="both"/>
      </w:pPr>
      <w:r>
        <w:lastRenderedPageBreak/>
        <w:t xml:space="preserve">Rendezvényeink jó hangulatát a színvonalas műsorok és a gyermekek és szülők által is kedvelt játékos vetélkedők </w:t>
      </w:r>
      <w:proofErr w:type="gramStart"/>
      <w:r>
        <w:t>adják .</w:t>
      </w:r>
      <w:proofErr w:type="gramEnd"/>
      <w:r>
        <w:t xml:space="preserve"> Az óvónő és gyermekek által készített vásárfiák bevételéből, valamint a rendezvényeken befolyt összegből játékokat szoktunk vásárolni a gyermekeknek a karácsonyfa alá, vagy gyermeknapra. Nagy hagyománya van a karácsonyi vásárnak, ahol a falu kreatív, ügyes kezű lakosai is segítenek az igazán mutatós, színvonalas tárgyak elkészítésében. </w:t>
      </w:r>
    </w:p>
    <w:p w:rsidR="00CE18E1" w:rsidRDefault="00CE18E1" w:rsidP="003748F7"/>
    <w:p w:rsidR="00CE18E1" w:rsidRDefault="00C562ED">
      <w:pPr>
        <w:jc w:val="both"/>
      </w:pPr>
      <w:r>
        <w:t xml:space="preserve">A gyermekek névnapját, születésnapját együtt ünnepeljük. Ilyen alkalmakkor az ünnepelt mindenben elsőbbséget élvez. Ő lehet a játékok főszereplője, a délutáni pihenőkor ő kérheti az első mesét, stb. </w:t>
      </w:r>
    </w:p>
    <w:p w:rsidR="00CE18E1" w:rsidRDefault="00CE18E1">
      <w:pPr>
        <w:jc w:val="both"/>
      </w:pPr>
    </w:p>
    <w:p w:rsidR="00CE18E1" w:rsidRDefault="00C562ED">
      <w:pPr>
        <w:jc w:val="both"/>
      </w:pPr>
      <w:r>
        <w:t xml:space="preserve">Az udvarunk felszereltsége hagy némi kívánnivalót maga után, de folyamatosan igyekszünk fejleszteni, és itt is megvannak a feltételek az elmélyült, szabad játékra. Elég nagy tér van a gyermekek mozgásigényének kielégítéséhez. Az esztétikus fajátékok, kis vonat, lovacska, mókuskerék, mérleghinta, várcsúszda és homokozó mellett a tavasz beköszöntével, amikor a gyerekek egyre több időt tölthetnek az udvaron lehetőséget adunk rá, hogy a csoportszoba egyes játékait is kivihetik, ha kérik. Rossz idő esetén az iskola tornatermét használjuk, így a gyermekek mozgáskultúráját még változatosabbá és színesebbé tehetjük. </w:t>
      </w:r>
    </w:p>
    <w:p w:rsidR="00CE18E1" w:rsidRDefault="00CE18E1">
      <w:pPr>
        <w:jc w:val="both"/>
      </w:pPr>
    </w:p>
    <w:p w:rsidR="00CE18E1" w:rsidRDefault="00C562ED">
      <w:pPr>
        <w:jc w:val="both"/>
      </w:pPr>
      <w:r>
        <w:t xml:space="preserve">Hosszabb kirándulásokra az alacsony gyermeklétszám miatt ritkán van lehetőségünk, de szülői kezdeményezésre szívesen vállaljuk megszervezését. </w:t>
      </w:r>
    </w:p>
    <w:p w:rsidR="00CE18E1" w:rsidRDefault="00CE18E1">
      <w:pPr>
        <w:jc w:val="both"/>
      </w:pPr>
    </w:p>
    <w:p w:rsidR="00CE18E1" w:rsidRDefault="00C562ED">
      <w:pPr>
        <w:jc w:val="both"/>
      </w:pPr>
      <w:r>
        <w:t xml:space="preserve">Óvodánk gyönyörű természeti környezete lehetőséget biztosít a gyakori gyalogtúrákra, erdei, mezei sétákra, ismeretek és tapasztalatok gyűjtésére. Az óvoda kéményén lévő gólyafészek, valamint az eresz alatt fészkelő fecskék és télen az etetőhöz szökött különleges madarak mind kedves kincseink közé tartoznak. </w:t>
      </w:r>
    </w:p>
    <w:p w:rsidR="00CE18E1" w:rsidRDefault="00CE18E1">
      <w:pPr>
        <w:jc w:val="both"/>
      </w:pPr>
    </w:p>
    <w:p w:rsidR="00CE18E1" w:rsidRDefault="00C562ED">
      <w:pPr>
        <w:jc w:val="both"/>
      </w:pPr>
      <w:r>
        <w:t xml:space="preserve">A nyugodt, családias légkör, amely egyrészt az alacsony gyermeklétszámból, másrészt pedig az itt dolgozó felnőttek beállítottságából fakad, biztosítja, hogy az ide belépő gyermekek nagyon hamar megszokják közösségünket, elfogadják szokásainkat. A vegyes korcsoport egyik előnye, hogy a kicsik és új gyermekek beszoktatásában, gondozásában a nagyobb korcsoportú gyermekek aktívan és örömmel vesznek részt. </w:t>
      </w:r>
    </w:p>
    <w:p w:rsidR="00CE18E1" w:rsidRDefault="00CE18E1">
      <w:pPr>
        <w:jc w:val="both"/>
      </w:pPr>
    </w:p>
    <w:p w:rsidR="00CE18E1" w:rsidRDefault="00C562ED">
      <w:pPr>
        <w:jc w:val="both"/>
      </w:pPr>
      <w:r>
        <w:t xml:space="preserve">Óvodánk nyitott. A szülők bármikor, előzetes egyeztetés nélkül is bejöhetnek, beletekinthetnek mindennapjainkba. Egyetlen feltétel, nem zavarhatják meg a csoport tevékenységét. Törekszünk a minél jobb együttműködésre, hiszen érdekünk azonos. A gyermek érezze magát kellemesen és biztonságban, játsszon és mozogjon eleget, képes legyen kooperálni társaival, felnőttekkel, személyisége színesedjen, gazdagodjon, és az óvodáskor végére legyen birtokában olyan készségeknek és képességeknek, amelyek szükségesek az iskolakezdéshez. </w:t>
      </w:r>
    </w:p>
    <w:p w:rsidR="00CE18E1" w:rsidRDefault="00CE18E1">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3748F7" w:rsidRDefault="003748F7">
      <w:pPr>
        <w:jc w:val="center"/>
      </w:pPr>
    </w:p>
    <w:p w:rsidR="00533575" w:rsidRDefault="00533575" w:rsidP="001A6B6F"/>
    <w:p w:rsidR="00CE18E1" w:rsidRPr="00E751E6" w:rsidRDefault="00C562ED">
      <w:pPr>
        <w:jc w:val="center"/>
        <w:rPr>
          <w:b/>
          <w:sz w:val="28"/>
          <w:szCs w:val="28"/>
        </w:rPr>
      </w:pPr>
      <w:r w:rsidRPr="00E751E6">
        <w:rPr>
          <w:b/>
          <w:sz w:val="28"/>
          <w:szCs w:val="28"/>
        </w:rPr>
        <w:lastRenderedPageBreak/>
        <w:t>Az óvoda személyi feltétele</w:t>
      </w:r>
    </w:p>
    <w:p w:rsidR="00CE18E1" w:rsidRDefault="00CE18E1">
      <w:pPr>
        <w:jc w:val="both"/>
      </w:pPr>
    </w:p>
    <w:p w:rsidR="00CE18E1" w:rsidRDefault="00C562ED">
      <w:pPr>
        <w:jc w:val="both"/>
        <w:rPr>
          <w:u w:val="single"/>
        </w:rPr>
      </w:pPr>
      <w:r>
        <w:rPr>
          <w:u w:val="single"/>
        </w:rPr>
        <w:t>Az óvoda dolgozói:</w:t>
      </w:r>
    </w:p>
    <w:p w:rsidR="00CE18E1" w:rsidRDefault="00CE18E1">
      <w:pPr>
        <w:jc w:val="both"/>
        <w:rPr>
          <w:u w:val="single"/>
        </w:rPr>
      </w:pPr>
    </w:p>
    <w:p w:rsidR="00CE18E1" w:rsidRDefault="00CE18E1">
      <w:pPr>
        <w:jc w:val="both"/>
      </w:pPr>
    </w:p>
    <w:p w:rsidR="00CE18E1" w:rsidRDefault="00C562ED">
      <w:pPr>
        <w:numPr>
          <w:ilvl w:val="0"/>
          <w:numId w:val="4"/>
        </w:numPr>
        <w:jc w:val="both"/>
      </w:pPr>
      <w:r>
        <w:t>Óvodavezető</w:t>
      </w:r>
    </w:p>
    <w:p w:rsidR="00CE18E1" w:rsidRDefault="00C562ED">
      <w:pPr>
        <w:numPr>
          <w:ilvl w:val="0"/>
          <w:numId w:val="4"/>
        </w:numPr>
        <w:jc w:val="both"/>
      </w:pPr>
      <w:r>
        <w:t>Óvodapedagógus</w:t>
      </w:r>
    </w:p>
    <w:p w:rsidR="00CE18E1" w:rsidRDefault="00C562ED">
      <w:pPr>
        <w:numPr>
          <w:ilvl w:val="0"/>
          <w:numId w:val="4"/>
        </w:numPr>
        <w:jc w:val="both"/>
      </w:pPr>
      <w:r>
        <w:t>Szakképzett dajka</w:t>
      </w:r>
    </w:p>
    <w:p w:rsidR="00CE18E1" w:rsidRDefault="00C562ED">
      <w:pPr>
        <w:numPr>
          <w:ilvl w:val="0"/>
          <w:numId w:val="4"/>
        </w:numPr>
        <w:jc w:val="both"/>
      </w:pPr>
      <w:r>
        <w:t>Főzőnő</w:t>
      </w:r>
    </w:p>
    <w:p w:rsidR="00CE18E1" w:rsidRDefault="003748F7">
      <w:pPr>
        <w:numPr>
          <w:ilvl w:val="0"/>
          <w:numId w:val="4"/>
        </w:numPr>
        <w:jc w:val="both"/>
      </w:pPr>
      <w:r>
        <w:t>Konyhai kisegítő</w:t>
      </w:r>
    </w:p>
    <w:p w:rsidR="00CE18E1" w:rsidRDefault="00CE18E1">
      <w:pPr>
        <w:jc w:val="both"/>
      </w:pPr>
    </w:p>
    <w:p w:rsidR="00CE18E1" w:rsidRDefault="00C562ED">
      <w:pPr>
        <w:jc w:val="both"/>
      </w:pPr>
      <w:r>
        <w:t xml:space="preserve">Az óvoda </w:t>
      </w:r>
      <w:r w:rsidR="003748F7">
        <w:t>7,00-16</w:t>
      </w:r>
      <w:r>
        <w:t xml:space="preserve">,30 óráig tart nyitva. A nyitva tartás teljes ideje alatt óvodapedagógus foglalkozik a gyermekekkel. </w:t>
      </w:r>
    </w:p>
    <w:p w:rsidR="00CE18E1" w:rsidRDefault="00C562ED">
      <w:pPr>
        <w:jc w:val="both"/>
      </w:pPr>
      <w:r>
        <w:t xml:space="preserve">A korábban a nevelési folyamatból kirekesztett dajka szerepe nálunk megnő. A dajka a pedagógiai munka közvetlen segítője, magatartásával, teljes lényével, beszédstílusával ő is hatást gyakorol a kisgyermekekre. </w:t>
      </w:r>
    </w:p>
    <w:p w:rsidR="00CE18E1" w:rsidRDefault="00CE18E1" w:rsidP="003748F7"/>
    <w:p w:rsidR="00CE18E1" w:rsidRDefault="00C562ED">
      <w:pPr>
        <w:jc w:val="both"/>
      </w:pPr>
      <w:r>
        <w:t xml:space="preserve">Mivel egész nap csak ez a három ember van a gyermekekkel, igazi családias légkör alakul ki, ahol az óvónő az anya szerepét vállalja át, a dajka a mindent megbocsátó, jóságos, gondoskodó nagymama szerepét kapja. </w:t>
      </w:r>
    </w:p>
    <w:p w:rsidR="00CE18E1" w:rsidRDefault="00C562ED">
      <w:pPr>
        <w:jc w:val="both"/>
      </w:pPr>
      <w:r>
        <w:t xml:space="preserve">A gyermekek mintakövetése különösen a szeretett személy irányában óriási felelősséget ró a nevelőre. Még nagyobb hangsúlyt kap a modell szerep, hiszen az egész napos összezártság során a gyermekek teljesen átveszik beszédmodorunkat, mozdulatainkat, az általunk közvetített értékeket fogadják el. Amit mi elutasítunk, azt idővel ők is el fogják. Ilyen például a durvaság, a trágár beszéd, a cinizmus, de ennek ellenkezője éppúgy igaz. Ha a gyermekek azt látják, hogy mindig türelmesek vagyunk, szeretettel, odafordulással közelítünk mindenkihez, gond nélkül elfogadjuk a másságot, megbecsüljük egymás munkáját, őszintén vállaljuk véleményünket és érzelmeinket, mindez rájuk is pozitívan fog hatni. </w:t>
      </w:r>
    </w:p>
    <w:p w:rsidR="00CE18E1" w:rsidRDefault="00CE18E1">
      <w:pPr>
        <w:jc w:val="center"/>
        <w:rPr>
          <w:b/>
        </w:rPr>
      </w:pPr>
    </w:p>
    <w:p w:rsidR="00CE18E1" w:rsidRPr="00E751E6" w:rsidRDefault="00C562ED">
      <w:pPr>
        <w:jc w:val="center"/>
        <w:rPr>
          <w:b/>
          <w:sz w:val="28"/>
          <w:szCs w:val="28"/>
        </w:rPr>
      </w:pPr>
      <w:r w:rsidRPr="00E751E6">
        <w:rPr>
          <w:b/>
          <w:sz w:val="28"/>
          <w:szCs w:val="28"/>
        </w:rPr>
        <w:t>Az óvoda tárgyi feltételei</w:t>
      </w:r>
    </w:p>
    <w:p w:rsidR="00CE18E1" w:rsidRDefault="00CE18E1">
      <w:pPr>
        <w:jc w:val="both"/>
      </w:pPr>
    </w:p>
    <w:p w:rsidR="00CE18E1" w:rsidRDefault="00C562ED">
      <w:pPr>
        <w:jc w:val="both"/>
      </w:pPr>
      <w:r>
        <w:t>Az óvodai épülete és annak állaga sajnos egyik negatívumunk. Koránál fogva az épület állandó javítgatásra, renoválásra szorul. Ennek következtében az Önkormányzatnak, mint fenntartónak évente komoly anyagi ráfordítást jelent a karbantartás, így kevesebb jut eszközfejlesztésre, támogatásra.</w:t>
      </w:r>
    </w:p>
    <w:p w:rsidR="00CE18E1" w:rsidRDefault="00CE18E1">
      <w:pPr>
        <w:jc w:val="both"/>
      </w:pPr>
    </w:p>
    <w:p w:rsidR="00CE18E1" w:rsidRDefault="00C562ED">
      <w:pPr>
        <w:jc w:val="both"/>
      </w:pPr>
      <w:r>
        <w:t>A csoportszoba maximum 25 gyermek befogadására alkalmas. Berendezésének korszerűsítését csak apró lépésekkel tudjuk megoldani. Eszközfejlesztési tervünkben minden évben szerepel valamilyen elavult, nem praktikus, vagy nem a gyermekek méreteihez alkalmazkodó bútorzat cseréje.</w:t>
      </w:r>
    </w:p>
    <w:p w:rsidR="00CE18E1" w:rsidRDefault="00CE18E1">
      <w:pPr>
        <w:jc w:val="both"/>
      </w:pPr>
    </w:p>
    <w:p w:rsidR="00CE18E1" w:rsidRDefault="00C562ED">
      <w:pPr>
        <w:jc w:val="both"/>
      </w:pPr>
      <w:r>
        <w:t xml:space="preserve">A csoportszobán kívül egy öltöző és egy mosdóhelység áll a gyermekek rendelkezésére, ahol kényelmesen elférünk. </w:t>
      </w:r>
    </w:p>
    <w:p w:rsidR="00CE18E1" w:rsidRDefault="00CE18E1">
      <w:pPr>
        <w:jc w:val="both"/>
      </w:pPr>
    </w:p>
    <w:p w:rsidR="00CE18E1" w:rsidRDefault="00C562ED">
      <w:pPr>
        <w:jc w:val="both"/>
      </w:pPr>
      <w:r>
        <w:t xml:space="preserve">Az óvoda udvarának is vannak hátrányai. Az udvar ugyan zárt, de az iskolásokkal együtt, közösen használjuk és ez bizony, gyakran teremt konfliktus helyzetet. Az udvar felszerelésének bővítését csak pályázatok segítségével tudjuk megoldani. A meglévő udvari fajátékainkat is pályázaton nyert összegből vásároltuk. </w:t>
      </w:r>
    </w:p>
    <w:p w:rsidR="00CE18E1" w:rsidRDefault="00CE18E1">
      <w:pPr>
        <w:jc w:val="both"/>
      </w:pPr>
    </w:p>
    <w:p w:rsidR="00CE18E1" w:rsidRDefault="00C562ED">
      <w:pPr>
        <w:jc w:val="both"/>
      </w:pPr>
      <w:r>
        <w:t xml:space="preserve">Tornaszobánk nincs, de az iskola bármikor rendelkezésünkre bocsátja sajátját. </w:t>
      </w:r>
    </w:p>
    <w:p w:rsidR="00CE18E1" w:rsidRDefault="00CE18E1">
      <w:pPr>
        <w:jc w:val="both"/>
      </w:pPr>
    </w:p>
    <w:p w:rsidR="00CE18E1" w:rsidRDefault="00C562ED">
      <w:pPr>
        <w:jc w:val="both"/>
      </w:pPr>
      <w:r>
        <w:lastRenderedPageBreak/>
        <w:t xml:space="preserve">Orvosi szoba szintén az iskolában van kialakítva, melyet szükség esetén mi is igénybe veszünk. </w:t>
      </w:r>
    </w:p>
    <w:p w:rsidR="00CE18E1" w:rsidRDefault="00CE18E1">
      <w:pPr>
        <w:jc w:val="both"/>
      </w:pPr>
    </w:p>
    <w:p w:rsidR="00CE18E1" w:rsidRDefault="00C562ED">
      <w:pPr>
        <w:jc w:val="both"/>
      </w:pPr>
      <w:r>
        <w:t xml:space="preserve">Játékeszközeinket folyamatosan bővítjük. A fenntartó által biztosított kereten felül a szülők is támogatást nyújtanak ebben a rendezvények bevételeiből. A karácsonyi vásáron befolyt összeget szintén eszközfejlesztésre, játékok beszerzésére tudjuk fordítani az iskolával közösen. </w:t>
      </w:r>
    </w:p>
    <w:p w:rsidR="00CE18E1" w:rsidRDefault="00CE18E1">
      <w:pPr>
        <w:jc w:val="both"/>
      </w:pPr>
    </w:p>
    <w:p w:rsidR="00CE18E1" w:rsidRDefault="00C562ED">
      <w:pPr>
        <w:jc w:val="both"/>
      </w:pPr>
      <w:r>
        <w:t>Igyekszünk minden pályázati lehetőséget megragadni. Legbüszkébbek udvari fajátékainkra és az IHM pályázatán nyert 1millió forint összértéket meghaladó számítógépünkre vagyunk.</w:t>
      </w:r>
    </w:p>
    <w:p w:rsidR="00CE18E1" w:rsidRDefault="00CE18E1">
      <w:pPr>
        <w:jc w:val="both"/>
      </w:pPr>
    </w:p>
    <w:p w:rsidR="00CE18E1" w:rsidRDefault="00C562ED">
      <w:pPr>
        <w:jc w:val="both"/>
      </w:pPr>
      <w:r>
        <w:t xml:space="preserve">Az óvodai tanuláshoz szükséges eszközöket nem tudjuk és nem is akarjuk külön választani a játékeszközöktől, hiszen ezeket a gyermekek bármikor és bármire használhatják, ha az nem balesetveszélyes és nem tesz kárt az eszközben. </w:t>
      </w:r>
    </w:p>
    <w:p w:rsidR="00CE18E1" w:rsidRDefault="00CE18E1">
      <w:pPr>
        <w:jc w:val="both"/>
      </w:pPr>
    </w:p>
    <w:p w:rsidR="00CE18E1" w:rsidRDefault="00C562ED">
      <w:pPr>
        <w:jc w:val="both"/>
      </w:pPr>
      <w:r>
        <w:t xml:space="preserve">Az óvónő szívesen készít házilag gyártott társasjátékokat, melyek elkészítésében a gyermekek is tevékenyen részt vehetnek. </w:t>
      </w:r>
    </w:p>
    <w:p w:rsidR="00CE18E1" w:rsidRDefault="00CE18E1" w:rsidP="003748F7"/>
    <w:p w:rsidR="00CE18E1" w:rsidRDefault="00C562ED">
      <w:pPr>
        <w:jc w:val="both"/>
      </w:pPr>
      <w:r>
        <w:t xml:space="preserve">A matematikai készségeket fejlesztő </w:t>
      </w:r>
      <w:proofErr w:type="spellStart"/>
      <w:r>
        <w:t>Mini-mat</w:t>
      </w:r>
      <w:proofErr w:type="spellEnd"/>
      <w:r>
        <w:t xml:space="preserve"> készlet a kicsik közkedvelt játékai közé tartozik. A dömperekkel ide-oda szállítják a műanyag állatkákat, házikókat, kisautókat. A gyümölcsöket mintázó mágneses síkidomokból főleg a kislányok fantáziadús képeket raknak ki. A műanyag mértani testek /kocka, gúla, téglatest, stb./ a fiúk kedvelt várépítő kellékei közé tartoznak. </w:t>
      </w:r>
    </w:p>
    <w:p w:rsidR="00CE18E1" w:rsidRDefault="00CE18E1">
      <w:pPr>
        <w:jc w:val="both"/>
      </w:pPr>
    </w:p>
    <w:p w:rsidR="00CE18E1" w:rsidRDefault="00C562ED">
      <w:pPr>
        <w:jc w:val="both"/>
      </w:pPr>
      <w:r>
        <w:t xml:space="preserve">A kuckóépítés az egyik legkedveltebb játékformánk, amelybe a csoportszoba szinte minden berendezési tárgyát és eszközét bevonjuk. Kérésünkre a dajka néni megpróbál úgy összetakarítani, hogy a vár, vagy kuckó napokig megmaradjon, s ahhoz másnap újabb elemeket lehessen építeni, s ez által újabbnál újabb játékszituáció alakuljon ki. </w:t>
      </w:r>
    </w:p>
    <w:p w:rsidR="00CE18E1" w:rsidRDefault="00CE18E1">
      <w:pPr>
        <w:jc w:val="both"/>
      </w:pPr>
    </w:p>
    <w:p w:rsidR="00CE18E1" w:rsidRDefault="00C562ED">
      <w:pPr>
        <w:jc w:val="both"/>
      </w:pPr>
      <w:r>
        <w:t xml:space="preserve">Mivel programunk a tevékenységközpontúságra épül, fontos, hogy az óvónő érezze, mikor, milyen ismeretet, tapasztalatszerzési lehetőséget tud „becsempészni” a gyermekek mindennapjaiba. Ez az úgynevezett szituációérzékenység, vagyis olyan helyzetek teremtése, amelyben a </w:t>
      </w:r>
      <w:proofErr w:type="gramStart"/>
      <w:r>
        <w:t>gyermek különböző</w:t>
      </w:r>
      <w:proofErr w:type="gramEnd"/>
      <w:r>
        <w:t xml:space="preserve"> önállóan végzett tevékenységek során fejlődik, alakul személyisége, tapasztalatokat szerez, ismereteket gyűjt, összefüggéseket fedez fel, s mindeközben játszik. </w:t>
      </w:r>
    </w:p>
    <w:p w:rsidR="00CE18E1" w:rsidRDefault="00CE18E1">
      <w:pPr>
        <w:jc w:val="center"/>
        <w:rPr>
          <w:b/>
        </w:rPr>
      </w:pPr>
    </w:p>
    <w:p w:rsidR="00533575" w:rsidRDefault="00533575" w:rsidP="00533575">
      <w:pPr>
        <w:jc w:val="center"/>
        <w:rPr>
          <w:b/>
        </w:rPr>
      </w:pPr>
      <w:r w:rsidRPr="00077D3E">
        <w:rPr>
          <w:b/>
        </w:rPr>
        <w:t>Óvodánk eszközeiről és felszereléséről készült jegyzék</w:t>
      </w:r>
    </w:p>
    <w:p w:rsidR="00533575" w:rsidRPr="00077D3E" w:rsidRDefault="00533575" w:rsidP="00533575">
      <w:pPr>
        <w:jc w:val="center"/>
        <w:rPr>
          <w:b/>
        </w:rPr>
      </w:pPr>
    </w:p>
    <w:p w:rsidR="00533575" w:rsidRDefault="00533575" w:rsidP="00533575">
      <w:pPr>
        <w:jc w:val="both"/>
      </w:pPr>
      <w:r>
        <w:t xml:space="preserve">- 1 épület (a szabályzatnak megfelelő tűzoltó készülékek, elsősegély láda, gyógyszerszekrény) - 1 játszó udvar (játszótéri eszközökkel, padokkal, 1 db homokozóval) </w:t>
      </w:r>
    </w:p>
    <w:p w:rsidR="00533575" w:rsidRDefault="00533575" w:rsidP="00533575">
      <w:pPr>
        <w:jc w:val="both"/>
      </w:pPr>
      <w:r>
        <w:t xml:space="preserve">- 1 csoportszoba (gyermekszékek, gyermek asztal abroszokkal, szőnyeg, fényvédő függönyök, játéktároló szekrények vagy polcok, foglalkozási eszköztárolók, szeméttárolók, játékok) </w:t>
      </w:r>
    </w:p>
    <w:p w:rsidR="00533575" w:rsidRDefault="00533575" w:rsidP="00533575">
      <w:pPr>
        <w:jc w:val="both"/>
      </w:pPr>
      <w:r>
        <w:t xml:space="preserve">- játékeszközök: gyakorló-, szimbolikus-, szerepjátékokhoz, építő-konstruáló játékok, szabályjátékok, bábok, barkácsolás eszközei, mozgásfejlődést és azt kielégítő játékeszközök, énekes játékok eszközei, anyanyelvi fejlesztéseknek eszközei, értelmi képességeket és kreativitást fejlesztő anyagok, eszközök, ábrázoló tevékenységet fejlesztő eszközök, környezet megismerését elősegítő eszközök és anyagok, munka jellegű tevékenységek eszközei, nevelő munkát segítő </w:t>
      </w:r>
    </w:p>
    <w:p w:rsidR="00533575" w:rsidRDefault="00533575" w:rsidP="00533575">
      <w:pPr>
        <w:jc w:val="both"/>
      </w:pPr>
      <w:r>
        <w:t xml:space="preserve">- egyéb eszközök: CD lejátszó, diavetítő, hangszerek pedagógusoknak és gyerekeknek </w:t>
      </w:r>
    </w:p>
    <w:p w:rsidR="00533575" w:rsidRDefault="00533575" w:rsidP="00533575">
      <w:pPr>
        <w:jc w:val="both"/>
      </w:pPr>
      <w:r>
        <w:t xml:space="preserve">- gyermeköltöző rész (gyerekek létszámának megfelelő ruhatároló fogasok, polcok, öltöző padok) </w:t>
      </w:r>
    </w:p>
    <w:p w:rsidR="00533575" w:rsidRDefault="00533575" w:rsidP="00533575">
      <w:pPr>
        <w:jc w:val="both"/>
      </w:pPr>
      <w:r>
        <w:lastRenderedPageBreak/>
        <w:t xml:space="preserve">- 1 gyermekmosdó (3 db. </w:t>
      </w:r>
      <w:proofErr w:type="spellStart"/>
      <w:r>
        <w:t>wc</w:t>
      </w:r>
      <w:proofErr w:type="spellEnd"/>
      <w:r>
        <w:t xml:space="preserve">, 3 db mosdókagyló, törölköző tárolók, fogmosó tartók, folyékony </w:t>
      </w:r>
      <w:proofErr w:type="gramStart"/>
      <w:r>
        <w:t>szappan adagolók</w:t>
      </w:r>
      <w:proofErr w:type="gramEnd"/>
      <w:r>
        <w:t xml:space="preserve">) </w:t>
      </w:r>
    </w:p>
    <w:p w:rsidR="00533575" w:rsidRDefault="00533575" w:rsidP="00533575">
      <w:pPr>
        <w:jc w:val="both"/>
      </w:pPr>
      <w:r>
        <w:t xml:space="preserve">- 1 felnőtt öltöző </w:t>
      </w:r>
    </w:p>
    <w:p w:rsidR="00533575" w:rsidRDefault="00533575" w:rsidP="00533575">
      <w:pPr>
        <w:jc w:val="both"/>
      </w:pPr>
      <w:r>
        <w:t>- 1 felnőtt mosdó (</w:t>
      </w:r>
      <w:proofErr w:type="spellStart"/>
      <w:r>
        <w:t>wc</w:t>
      </w:r>
      <w:proofErr w:type="spellEnd"/>
      <w:r>
        <w:t xml:space="preserve">) </w:t>
      </w:r>
    </w:p>
    <w:p w:rsidR="00533575" w:rsidRDefault="00533575" w:rsidP="00533575">
      <w:pPr>
        <w:jc w:val="both"/>
      </w:pPr>
      <w:r>
        <w:t xml:space="preserve">- 1 zuhanyzó </w:t>
      </w:r>
    </w:p>
    <w:p w:rsidR="00533575" w:rsidRDefault="00533575" w:rsidP="00533575">
      <w:pPr>
        <w:jc w:val="both"/>
      </w:pPr>
      <w:r>
        <w:t xml:space="preserve">- 1 mosó, vasaló helység (1 db mosógép, 1 db vasaló + állvány hozzá, szárító állványok, takarító eszközök, 1 db porszívó) </w:t>
      </w:r>
    </w:p>
    <w:p w:rsidR="00533575" w:rsidRDefault="00533575" w:rsidP="00533575">
      <w:pPr>
        <w:jc w:val="both"/>
      </w:pPr>
      <w:r>
        <w:t>- tornapadok, bordásfalak, babzsákok, labdák</w:t>
      </w:r>
      <w:proofErr w:type="gramStart"/>
      <w:r>
        <w:t>,  trambulin</w:t>
      </w:r>
      <w:proofErr w:type="gramEnd"/>
      <w:r>
        <w:t xml:space="preserve">, egyensúlyozó tölcsér, akadálypálya, karikák </w:t>
      </w:r>
    </w:p>
    <w:p w:rsidR="00533575" w:rsidRDefault="00533575" w:rsidP="00533575">
      <w:pPr>
        <w:jc w:val="both"/>
      </w:pPr>
      <w:r>
        <w:t xml:space="preserve">- Fektetők, plédek </w:t>
      </w:r>
    </w:p>
    <w:p w:rsidR="00533575" w:rsidRDefault="00533575" w:rsidP="00533575">
      <w:pPr>
        <w:jc w:val="both"/>
      </w:pPr>
      <w:r>
        <w:t xml:space="preserve">- 1 </w:t>
      </w:r>
      <w:proofErr w:type="spellStart"/>
      <w:r>
        <w:t>főzőkonya</w:t>
      </w:r>
      <w:proofErr w:type="spellEnd"/>
      <w:r>
        <w:t xml:space="preserve"> (4 db hűtőgép, 2 db gáztűzhely, 1 db gázzsámoly, 1 db. villanysütő</w:t>
      </w:r>
      <w:proofErr w:type="gramStart"/>
      <w:r>
        <w:t>,  mosogató</w:t>
      </w:r>
      <w:proofErr w:type="gramEnd"/>
      <w:r>
        <w:t xml:space="preserve"> tálcák, munkaasztal)</w:t>
      </w:r>
    </w:p>
    <w:p w:rsidR="00533575" w:rsidRDefault="00533575" w:rsidP="00533575">
      <w:pPr>
        <w:jc w:val="both"/>
      </w:pPr>
      <w:r>
        <w:t>- raktárhelységek (élelmiszer, vegyi áru, edénytároló)</w:t>
      </w:r>
    </w:p>
    <w:p w:rsidR="00533575" w:rsidRDefault="00533575" w:rsidP="00533575">
      <w:pPr>
        <w:jc w:val="both"/>
      </w:pPr>
      <w:r>
        <w:t xml:space="preserve">- </w:t>
      </w:r>
      <w:proofErr w:type="spellStart"/>
      <w:r>
        <w:t>zöldségelőkészítő</w:t>
      </w:r>
      <w:proofErr w:type="spellEnd"/>
      <w:r>
        <w:t xml:space="preserve"> helység</w:t>
      </w:r>
    </w:p>
    <w:p w:rsidR="00533575" w:rsidRDefault="00533575" w:rsidP="00533575">
      <w:pPr>
        <w:jc w:val="both"/>
      </w:pPr>
      <w:r>
        <w:t>- közlekedő folyosó</w:t>
      </w: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533575">
      <w:pPr>
        <w:jc w:val="both"/>
      </w:pPr>
    </w:p>
    <w:p w:rsidR="00533575" w:rsidRDefault="00533575" w:rsidP="00E751E6"/>
    <w:p w:rsidR="001A6B6F" w:rsidRDefault="001A6B6F" w:rsidP="00E751E6">
      <w:pPr>
        <w:rPr>
          <w:b/>
        </w:rPr>
      </w:pPr>
    </w:p>
    <w:p w:rsidR="00533575" w:rsidRPr="00E751E6" w:rsidRDefault="00533575" w:rsidP="00533575">
      <w:pPr>
        <w:jc w:val="center"/>
        <w:rPr>
          <w:b/>
          <w:sz w:val="28"/>
          <w:szCs w:val="28"/>
        </w:rPr>
      </w:pPr>
      <w:r w:rsidRPr="00E751E6">
        <w:rPr>
          <w:b/>
          <w:sz w:val="28"/>
          <w:szCs w:val="28"/>
        </w:rPr>
        <w:lastRenderedPageBreak/>
        <w:t>Helyi Nevelési Programunk koncepciója</w:t>
      </w:r>
    </w:p>
    <w:p w:rsidR="00533575" w:rsidRPr="00533575" w:rsidRDefault="00533575" w:rsidP="00533575">
      <w:pPr>
        <w:jc w:val="center"/>
        <w:rPr>
          <w:b/>
        </w:rPr>
      </w:pPr>
    </w:p>
    <w:p w:rsidR="00533575" w:rsidRPr="00533575" w:rsidRDefault="00533575" w:rsidP="00533575">
      <w:pPr>
        <w:jc w:val="both"/>
        <w:rPr>
          <w:i/>
        </w:rPr>
      </w:pPr>
      <w:r w:rsidRPr="00533575">
        <w:rPr>
          <w:i/>
        </w:rPr>
        <w:t xml:space="preserve">„Ne tegyünk semmit kényszerré, ami kényszer nélkül a tiszta öröm forrása a gyermek számára.” (Hermann Alice) </w:t>
      </w:r>
    </w:p>
    <w:p w:rsidR="00533575" w:rsidRDefault="00533575" w:rsidP="00533575"/>
    <w:p w:rsidR="00533575" w:rsidRDefault="00533575" w:rsidP="00533575">
      <w:pPr>
        <w:jc w:val="both"/>
      </w:pPr>
      <w:r>
        <w:t xml:space="preserve">Intézményünkben egész napos nevelés során folyik a gyermekek személyiségének komplex, sokoldalú fejlesztése. </w:t>
      </w:r>
    </w:p>
    <w:p w:rsidR="00533575" w:rsidRDefault="00533575" w:rsidP="00533575">
      <w:pPr>
        <w:jc w:val="both"/>
      </w:pPr>
      <w:r>
        <w:t xml:space="preserve">Az Óvodai Nevelés Országos Alapprogramjának megfelelően a gyermeki személyiségből indulunk ki, abból a tényből, hogy az ember gyermek egyedi, mással nem helyettesíthető </w:t>
      </w:r>
      <w:proofErr w:type="spellStart"/>
      <w:r>
        <w:t>indivídum</w:t>
      </w:r>
      <w:proofErr w:type="spellEnd"/>
      <w:r>
        <w:t xml:space="preserve">, és szociális lény egyszerre. </w:t>
      </w:r>
    </w:p>
    <w:p w:rsidR="00533575" w:rsidRDefault="00533575" w:rsidP="00533575">
      <w:pPr>
        <w:jc w:val="both"/>
      </w:pPr>
      <w:r>
        <w:t xml:space="preserve">A </w:t>
      </w:r>
      <w:proofErr w:type="gramStart"/>
      <w:r>
        <w:t>gyermek fejlődő</w:t>
      </w:r>
      <w:proofErr w:type="gramEnd"/>
      <w:r>
        <w:t xml:space="preserve"> személyiség, fejlődését genetikai adottságok, az érés sajátos törvényszerűségei, a spontán és tervszerűen alkalmazott környezeti hatások együttesen határozzák meg. E tényezők együttes hatásának következtében a gyermeknek sajátos, életkoronként (életkori szakaszonként) és egyénenként változó a testi és lelki szükségleteik vannak. </w:t>
      </w:r>
    </w:p>
    <w:p w:rsidR="00533575" w:rsidRDefault="00533575" w:rsidP="00533575">
      <w:pPr>
        <w:jc w:val="both"/>
      </w:pPr>
      <w:r>
        <w:t xml:space="preserve">A személyiség szabad kibontakoztatásában a gyermeket körülvevő személyi és tárgyi környezet szerepe meghatározó. </w:t>
      </w:r>
    </w:p>
    <w:p w:rsidR="00533575" w:rsidRDefault="00533575" w:rsidP="00533575">
      <w:pPr>
        <w:jc w:val="both"/>
      </w:pPr>
      <w:r>
        <w:t xml:space="preserve">Intézményünkben folyó óvodai nevelés gyermekközpontú, befogadó, ennek megfelelően a gyermeki személyiség kibontakoztatására törekszik. </w:t>
      </w:r>
    </w:p>
    <w:p w:rsidR="00533575" w:rsidRDefault="00533575" w:rsidP="00533575">
      <w:pPr>
        <w:jc w:val="both"/>
      </w:pPr>
      <w:r>
        <w:t xml:space="preserve">Lehetőséget biztosítunk a gyerekeknek arra, hogy önmaguk értékeit felismerhessék, hogy saját lehetőségeikhez képest, megfelelően fejlődhessenek. </w:t>
      </w:r>
    </w:p>
    <w:p w:rsidR="00533575" w:rsidRDefault="00533575" w:rsidP="00533575">
      <w:pPr>
        <w:jc w:val="both"/>
      </w:pPr>
      <w:r>
        <w:t xml:space="preserve">Sok pozitív élményt szerezve szellemileg, fizikailag feltöltve kezdhessék az iskolát. </w:t>
      </w:r>
    </w:p>
    <w:p w:rsidR="00533575" w:rsidRDefault="00533575" w:rsidP="00533575">
      <w:pPr>
        <w:jc w:val="both"/>
      </w:pPr>
      <w:r>
        <w:t xml:space="preserve">Az óvodai nevelésünknek egyik nagyon fontos része az is, hogy a szülőkkel is megismertessük óvodai munkánkat, céljainkat, törekedjünk arra, hogy ne csak hangsúlyozva legyen, hanem meg is valósuljon az együttműködés. Adjunk teret a szülőknek, hogy ismereteket szerezzenek az óvodában folyó nevelőmunkáról, gyermekükkel kapcsolatban felmerülő kérdéseikre válaszokat kapjanak. </w:t>
      </w:r>
    </w:p>
    <w:p w:rsidR="00533575" w:rsidRDefault="00533575" w:rsidP="00533575">
      <w:pPr>
        <w:jc w:val="both"/>
      </w:pPr>
      <w:r>
        <w:t xml:space="preserve">Céljaink között a legfontosabb a 2,5-7 éves korosztály játékosan történő oktató - nevelő tevékenysége. </w:t>
      </w:r>
    </w:p>
    <w:p w:rsidR="00533575" w:rsidRDefault="00533575" w:rsidP="00533575">
      <w:pPr>
        <w:jc w:val="both"/>
      </w:pPr>
      <w:r>
        <w:t xml:space="preserve">Törekszünk arra, hogy a gyermekeknek az óvodai nevelés során, a változatos tevékenységek alkalmával lehetőségük legyen képességeik kibontakoztatására. Kellő mértékben alakítsuk őket, de adjunk lehetőséget a tapasztalatszerzésre is. Amit ebben a korban látnak, megtanulnak, „lemásolnak” (a felnőttek, szülők, ismerősök, a pedagógusok példája nyomán) ezek jelentik tapasztalataik alapját. </w:t>
      </w:r>
    </w:p>
    <w:p w:rsidR="00533575" w:rsidRDefault="00533575" w:rsidP="00533575">
      <w:pPr>
        <w:jc w:val="both"/>
      </w:pPr>
      <w:r>
        <w:t xml:space="preserve">Az óvodáskorra eső képlékeny, könnyen formálható időszakot kell, és igyekszünk is kihasználni, mert fontosnak tartjuk, hogy a mai rohanó világban gyermekeinkből elégedett, sikert és kudarcot egyformán jól tűrő, kiegyensúlyozott felnőttek váljanak. </w:t>
      </w:r>
    </w:p>
    <w:p w:rsidR="00533575" w:rsidRDefault="00533575" w:rsidP="00533575">
      <w:pPr>
        <w:jc w:val="both"/>
      </w:pPr>
    </w:p>
    <w:p w:rsidR="00533575" w:rsidRDefault="00533575" w:rsidP="00533575">
      <w:pPr>
        <w:jc w:val="both"/>
      </w:pPr>
      <w:r>
        <w:t xml:space="preserve">Óvodánk csodálatos természeti környezete a fejlesztés, tapasztalatszerzés, megfigyelés számos lehetőségét nyújtja. </w:t>
      </w:r>
    </w:p>
    <w:p w:rsidR="00533575" w:rsidRDefault="00533575" w:rsidP="00533575">
      <w:pPr>
        <w:jc w:val="both"/>
      </w:pPr>
      <w:r>
        <w:t xml:space="preserve">Színvonalas ünnepségeink nem csak a helybéliek körében szerzett számunkra elismerést, hanem a környező településeken is, ezért szívesen hozzák ide óvodába gyermekeiket s szomszéd falvakból is a szülők. </w:t>
      </w:r>
    </w:p>
    <w:p w:rsidR="00E751E6" w:rsidRDefault="00E751E6" w:rsidP="00533575">
      <w:pPr>
        <w:jc w:val="both"/>
      </w:pPr>
    </w:p>
    <w:p w:rsidR="00E751E6" w:rsidRPr="00E751E6" w:rsidRDefault="00533575" w:rsidP="00533575">
      <w:pPr>
        <w:jc w:val="both"/>
        <w:rPr>
          <w:b/>
        </w:rPr>
      </w:pPr>
      <w:r w:rsidRPr="00E751E6">
        <w:rPr>
          <w:b/>
        </w:rPr>
        <w:t xml:space="preserve">Célunk: </w:t>
      </w:r>
    </w:p>
    <w:p w:rsidR="00E751E6" w:rsidRDefault="00533575" w:rsidP="00533575">
      <w:pPr>
        <w:jc w:val="both"/>
      </w:pPr>
      <w:r>
        <w:t xml:space="preserve">A családdal együttműködve az óvodás korú gyermekek sokoldalú, harmonikus fejlődésének, a gyermeki személyiség kibontakozásának elősegítése, figyelembe véve az életkori és egyéni sajátosságokat úgy, hogy az elért eredmények megalapozzák az iskolai nevelést. </w:t>
      </w:r>
    </w:p>
    <w:p w:rsidR="00E751E6" w:rsidRDefault="00533575" w:rsidP="00533575">
      <w:pPr>
        <w:jc w:val="both"/>
      </w:pPr>
      <w:r>
        <w:t xml:space="preserve">Az óvoda egyrészt folytatja a család nevelőmunkáját, másrészt új módon kiegészíti azt. </w:t>
      </w:r>
    </w:p>
    <w:p w:rsidR="00E751E6" w:rsidRDefault="00533575" w:rsidP="00533575">
      <w:pPr>
        <w:jc w:val="both"/>
      </w:pPr>
      <w:r>
        <w:lastRenderedPageBreak/>
        <w:t>A gyer</w:t>
      </w:r>
      <w:r w:rsidR="00E751E6">
        <w:t>m</w:t>
      </w:r>
      <w:r>
        <w:t>ek óvodába lépése pillanatától kezdve, a családdal együtt felelős</w:t>
      </w:r>
      <w:r w:rsidR="00E751E6">
        <w:t>ök vagyunk</w:t>
      </w:r>
      <w:r>
        <w:t xml:space="preserve"> azért, hogy személyiségük alakulása megfeleljen társadalmunk követelményeinek és az egy</w:t>
      </w:r>
      <w:r w:rsidR="00E751E6">
        <w:t xml:space="preserve">ütt elért eredmények </w:t>
      </w:r>
      <w:r>
        <w:t xml:space="preserve">megalapozzák az iskolai nevelést. </w:t>
      </w:r>
    </w:p>
    <w:p w:rsidR="00E751E6" w:rsidRDefault="00E751E6" w:rsidP="00533575">
      <w:pPr>
        <w:jc w:val="both"/>
      </w:pPr>
      <w:r>
        <w:t>B</w:t>
      </w:r>
      <w:r w:rsidR="00533575">
        <w:t xml:space="preserve">iztosítani kell, mind a testi, mind az értelmi, mind a közösségi fejlődést. </w:t>
      </w:r>
    </w:p>
    <w:p w:rsidR="00E751E6" w:rsidRDefault="00533575" w:rsidP="00533575">
      <w:pPr>
        <w:jc w:val="both"/>
      </w:pPr>
      <w:r>
        <w:t xml:space="preserve">Vidámsággal teli, szabad alkotó légkörben végezzük nevelő munkánkat, a bátorító pedagógia szellemében. </w:t>
      </w:r>
    </w:p>
    <w:p w:rsidR="00E751E6" w:rsidRDefault="00E751E6" w:rsidP="00533575">
      <w:pPr>
        <w:jc w:val="both"/>
      </w:pPr>
    </w:p>
    <w:p w:rsidR="00E751E6" w:rsidRDefault="00533575" w:rsidP="00533575">
      <w:pPr>
        <w:jc w:val="both"/>
      </w:pPr>
      <w:r>
        <w:t xml:space="preserve">Sajátosságaink, lehetőségeink: </w:t>
      </w:r>
    </w:p>
    <w:p w:rsidR="00E751E6" w:rsidRDefault="00533575" w:rsidP="00533575">
      <w:pPr>
        <w:jc w:val="both"/>
      </w:pPr>
      <w:r>
        <w:t xml:space="preserve">• Színházlátogatásokat, zenei </w:t>
      </w:r>
      <w:r w:rsidR="00E751E6">
        <w:t xml:space="preserve">– színházi </w:t>
      </w:r>
      <w:r>
        <w:t xml:space="preserve">előadásokat, gyermeknapi kirándulásokat szervezünk számukra. </w:t>
      </w:r>
    </w:p>
    <w:p w:rsidR="00E751E6" w:rsidRDefault="00533575" w:rsidP="00533575">
      <w:pPr>
        <w:jc w:val="both"/>
      </w:pPr>
      <w:r>
        <w:t xml:space="preserve">• A testi </w:t>
      </w:r>
      <w:r w:rsidR="00E751E6">
        <w:t>neveléshez az iskola torna</w:t>
      </w:r>
      <w:r>
        <w:t xml:space="preserve">termét használjuk. </w:t>
      </w:r>
    </w:p>
    <w:p w:rsidR="00E751E6" w:rsidRDefault="00533575" w:rsidP="00533575">
      <w:pPr>
        <w:jc w:val="both"/>
      </w:pPr>
      <w:r>
        <w:t xml:space="preserve">• Falunk és környezete biztosítani tudja a gyermekek számára a jó levegőt, a természet nyújtotta összes lehetőséget, a természet szépségét. </w:t>
      </w:r>
    </w:p>
    <w:p w:rsidR="00E751E6" w:rsidRDefault="00533575" w:rsidP="00533575">
      <w:pPr>
        <w:jc w:val="both"/>
      </w:pPr>
      <w:r>
        <w:t xml:space="preserve">• Külső és belső környezetünket úgy formáljuk, hogy az családias legyen, értékekben, érzelmekben gazdag. </w:t>
      </w:r>
    </w:p>
    <w:p w:rsidR="00E751E6" w:rsidRDefault="00E751E6" w:rsidP="00533575">
      <w:pPr>
        <w:jc w:val="both"/>
      </w:pPr>
    </w:p>
    <w:p w:rsidR="00E751E6" w:rsidRDefault="00E751E6" w:rsidP="00533575">
      <w:pPr>
        <w:jc w:val="both"/>
      </w:pPr>
      <w:r>
        <w:t>Az ó</w:t>
      </w:r>
      <w:r w:rsidR="00533575">
        <w:t xml:space="preserve">vodánkban dolgozó felnőttek tetteikkel sugározzák a feltétel nélküli szeretetet, és azt, hogy: </w:t>
      </w:r>
    </w:p>
    <w:p w:rsidR="00533575" w:rsidRDefault="00533575" w:rsidP="00533575">
      <w:pPr>
        <w:jc w:val="both"/>
        <w:rPr>
          <w:i/>
        </w:rPr>
      </w:pPr>
      <w:r w:rsidRPr="00E751E6">
        <w:rPr>
          <w:i/>
        </w:rPr>
        <w:t>„Tisztellek Téged, fontos vagy nekem, csakis Rád figyelek, és segítek Neked, ha szükséged van segítsé</w:t>
      </w:r>
      <w:r w:rsidR="00E751E6" w:rsidRPr="00E751E6">
        <w:rPr>
          <w:i/>
        </w:rPr>
        <w:t xml:space="preserve">gemre!” </w:t>
      </w:r>
    </w:p>
    <w:p w:rsidR="00E751E6" w:rsidRPr="00E751E6" w:rsidRDefault="00E751E6" w:rsidP="00533575">
      <w:pPr>
        <w:jc w:val="both"/>
        <w:rPr>
          <w:b/>
          <w:i/>
        </w:rPr>
      </w:pPr>
    </w:p>
    <w:p w:rsidR="00CE18E1" w:rsidRPr="00E751E6" w:rsidRDefault="00C562ED">
      <w:pPr>
        <w:jc w:val="center"/>
        <w:rPr>
          <w:b/>
          <w:sz w:val="28"/>
          <w:szCs w:val="28"/>
        </w:rPr>
      </w:pPr>
      <w:r w:rsidRPr="00E751E6">
        <w:rPr>
          <w:b/>
          <w:sz w:val="28"/>
          <w:szCs w:val="28"/>
        </w:rPr>
        <w:t>Gyermekképünk</w:t>
      </w:r>
    </w:p>
    <w:p w:rsidR="00CE18E1" w:rsidRDefault="00CE18E1">
      <w:pPr>
        <w:jc w:val="both"/>
      </w:pPr>
    </w:p>
    <w:p w:rsidR="00E751E6" w:rsidRDefault="00E751E6">
      <w:pPr>
        <w:jc w:val="both"/>
      </w:pPr>
      <w:r>
        <w:t xml:space="preserve">A hagyományos falusi életközösséghez hasonlító, gyermekközpontú óvodát szeretnénk, amelyben az eltérő körülmények közül jött gyermekek érzelmi biztonságban, meleg – elfogadó - derűs légkörben élnek, amelynek megteremtése, szolgálata az óvoda valamennyi dolgozójának feladata. </w:t>
      </w:r>
    </w:p>
    <w:p w:rsidR="00AD362A" w:rsidRDefault="00AD362A">
      <w:pPr>
        <w:jc w:val="both"/>
      </w:pPr>
    </w:p>
    <w:p w:rsidR="00E751E6" w:rsidRDefault="00E751E6">
      <w:pPr>
        <w:jc w:val="both"/>
      </w:pPr>
      <w:r>
        <w:t xml:space="preserve">Óvodánkban folyó nevelés a családi nevelés kiegészítője. Az itt élő családok pedagógiai kultúrája nagyon változó, sok a hátrányos helyzetű gyermek, a rendezetlen családi körülmény. Családi nevelést kompenzáló szerepünk ezért fokozott, az esélyegyenlőség biztosítása érdekében kiemelt szerepet kap. </w:t>
      </w:r>
    </w:p>
    <w:p w:rsidR="00E751E6" w:rsidRDefault="00E751E6" w:rsidP="00E751E6">
      <w:pPr>
        <w:ind w:left="708"/>
        <w:jc w:val="both"/>
      </w:pPr>
      <w:proofErr w:type="gramStart"/>
      <w:r>
        <w:t>-  megtanulják</w:t>
      </w:r>
      <w:proofErr w:type="gramEnd"/>
      <w:r>
        <w:t xml:space="preserve">, hogyan éljenek közösségben, </w:t>
      </w:r>
    </w:p>
    <w:p w:rsidR="00E751E6" w:rsidRDefault="00E751E6" w:rsidP="00E751E6">
      <w:pPr>
        <w:ind w:left="708"/>
        <w:jc w:val="both"/>
      </w:pPr>
      <w:r>
        <w:t xml:space="preserve">- elősegítjük, hogy eligazodjanak az őket körülvevő világban. </w:t>
      </w:r>
    </w:p>
    <w:p w:rsidR="00E751E6" w:rsidRDefault="00E751E6" w:rsidP="00E751E6">
      <w:pPr>
        <w:jc w:val="both"/>
      </w:pPr>
      <w:r>
        <w:t xml:space="preserve">A tartalmas, színes tevékenységek révén személyiségük, egyéni képességeik fejlődnek. Biztosítjuk minden gyermek számára az egyenlő hozzáférést, az esélyegyenlőséget, a hátrányokat csökkentő pedagógiai attitűddel. </w:t>
      </w:r>
    </w:p>
    <w:p w:rsidR="00AD362A" w:rsidRDefault="00AD362A" w:rsidP="00E751E6">
      <w:pPr>
        <w:jc w:val="both"/>
      </w:pPr>
    </w:p>
    <w:p w:rsidR="00CE18E1" w:rsidRDefault="00C562ED" w:rsidP="00E751E6">
      <w:pPr>
        <w:jc w:val="both"/>
      </w:pPr>
      <w:r>
        <w:t xml:space="preserve">A családokkal együttműködve, a nevelési tevékenységüket kiegészítve és segítve – a gyermekek spontán érését hangsúlyozva, olyan gyermekeket szeretnénk nevelni, akik közül legtöbben az óvodáskor végére készen állnak az iskolai tanulás megkezdésére. </w:t>
      </w:r>
    </w:p>
    <w:p w:rsidR="00CE18E1" w:rsidRDefault="00C562ED">
      <w:pPr>
        <w:jc w:val="both"/>
      </w:pPr>
      <w:r>
        <w:t xml:space="preserve">- jól érzik magukat társaik és nevelőik között az óvodáinkban. </w:t>
      </w:r>
    </w:p>
    <w:p w:rsidR="00CE18E1" w:rsidRDefault="00C562ED">
      <w:pPr>
        <w:jc w:val="both"/>
      </w:pPr>
      <w:r>
        <w:t>- aktívak, érdeklődőek, szívesen tevékenykednek</w:t>
      </w:r>
    </w:p>
    <w:p w:rsidR="00CE18E1" w:rsidRDefault="00C562ED">
      <w:pPr>
        <w:jc w:val="both"/>
      </w:pPr>
      <w:r>
        <w:t xml:space="preserve">- testileg és lelkileg egészségesen fejlődnek, </w:t>
      </w:r>
    </w:p>
    <w:p w:rsidR="00CE18E1" w:rsidRDefault="00C562ED">
      <w:pPr>
        <w:jc w:val="both"/>
      </w:pPr>
      <w:r>
        <w:t>- rendelkeznek az életkoruknak megfelelő testi és lelki képességekkel és készségekkel</w:t>
      </w:r>
    </w:p>
    <w:p w:rsidR="00CE18E1" w:rsidRDefault="00C562ED">
      <w:pPr>
        <w:jc w:val="both"/>
      </w:pPr>
      <w:r>
        <w:t xml:space="preserve">- választékosan beszélik anyanyelvüket, gondolataikat világosan kifejezik. </w:t>
      </w:r>
    </w:p>
    <w:p w:rsidR="00AD362A" w:rsidRDefault="00AD362A">
      <w:pPr>
        <w:jc w:val="both"/>
      </w:pPr>
    </w:p>
    <w:p w:rsidR="00AD362A" w:rsidRDefault="00AD362A">
      <w:pPr>
        <w:jc w:val="both"/>
        <w:rPr>
          <w:b/>
        </w:rPr>
      </w:pPr>
      <w:r w:rsidRPr="00AD362A">
        <w:rPr>
          <w:b/>
        </w:rPr>
        <w:t xml:space="preserve">Intézményi gyermekképünk megfogalmazásában a gyermek: </w:t>
      </w:r>
    </w:p>
    <w:p w:rsidR="00AD362A" w:rsidRPr="00AD362A" w:rsidRDefault="00AD362A">
      <w:pPr>
        <w:jc w:val="both"/>
        <w:rPr>
          <w:b/>
        </w:rPr>
      </w:pPr>
    </w:p>
    <w:p w:rsidR="00AD362A" w:rsidRDefault="00AD362A">
      <w:pPr>
        <w:jc w:val="both"/>
      </w:pPr>
      <w:r>
        <w:t xml:space="preserve">• </w:t>
      </w:r>
      <w:proofErr w:type="gramStart"/>
      <w:r>
        <w:t>nyugodt</w:t>
      </w:r>
      <w:proofErr w:type="gramEnd"/>
      <w:r>
        <w:t xml:space="preserve">, harmonikus egyéniség, tele van élményekkel, </w:t>
      </w:r>
    </w:p>
    <w:p w:rsidR="00AD362A" w:rsidRDefault="00AD362A">
      <w:pPr>
        <w:jc w:val="both"/>
      </w:pPr>
      <w:r>
        <w:t xml:space="preserve">• </w:t>
      </w:r>
      <w:proofErr w:type="gramStart"/>
      <w:r>
        <w:t>kialakult</w:t>
      </w:r>
      <w:proofErr w:type="gramEnd"/>
      <w:r>
        <w:t xml:space="preserve"> az óvodás tartása, önálló, látszik rajta a kiegyensúlyozottság, tud nevetni, felfedezni, csodálkozni, </w:t>
      </w:r>
    </w:p>
    <w:p w:rsidR="00AD362A" w:rsidRDefault="00AD362A">
      <w:pPr>
        <w:jc w:val="both"/>
      </w:pPr>
      <w:r>
        <w:lastRenderedPageBreak/>
        <w:t xml:space="preserve">• </w:t>
      </w:r>
      <w:proofErr w:type="gramStart"/>
      <w:r>
        <w:t>korának</w:t>
      </w:r>
      <w:proofErr w:type="gramEnd"/>
      <w:r>
        <w:t xml:space="preserve"> és fejlettségének megfelelően aktívan és érdeklődően vesz részt az egyes élethelyzetekben, tevékenységekben, azok előkészítésében, kiválasztásában, alakításában, </w:t>
      </w:r>
    </w:p>
    <w:p w:rsidR="00AD362A" w:rsidRDefault="00AD362A">
      <w:pPr>
        <w:jc w:val="both"/>
      </w:pPr>
      <w:r>
        <w:t xml:space="preserve">• </w:t>
      </w:r>
      <w:proofErr w:type="gramStart"/>
      <w:r>
        <w:t>kialakult</w:t>
      </w:r>
      <w:proofErr w:type="gramEnd"/>
      <w:r>
        <w:t xml:space="preserve"> pozitív önértékelése, képes tiszteletben tartani a másságot, </w:t>
      </w:r>
    </w:p>
    <w:p w:rsidR="00CE18E1" w:rsidRDefault="00AD362A">
      <w:pPr>
        <w:jc w:val="both"/>
      </w:pPr>
      <w:r>
        <w:t xml:space="preserve">• </w:t>
      </w:r>
      <w:proofErr w:type="gramStart"/>
      <w:r>
        <w:t>testileg</w:t>
      </w:r>
      <w:proofErr w:type="gramEnd"/>
      <w:r>
        <w:t xml:space="preserve"> és lelkileg egészségesen fejlődnek – illetve képességeiknek megfelelő a fejlődés mértéke.</w:t>
      </w:r>
    </w:p>
    <w:p w:rsidR="00AD362A" w:rsidRDefault="00AD362A">
      <w:pPr>
        <w:jc w:val="both"/>
      </w:pPr>
    </w:p>
    <w:p w:rsidR="00AD362A" w:rsidRDefault="00AD362A" w:rsidP="00AD362A">
      <w:pPr>
        <w:jc w:val="center"/>
        <w:rPr>
          <w:b/>
        </w:rPr>
      </w:pPr>
      <w:r w:rsidRPr="00AD362A">
        <w:rPr>
          <w:b/>
        </w:rPr>
        <w:t>A gyermekek esélyegyenlőségét szolgáló intézkedések:</w:t>
      </w:r>
    </w:p>
    <w:p w:rsidR="00AD362A" w:rsidRPr="00AD362A" w:rsidRDefault="00AD362A" w:rsidP="00AD362A">
      <w:pPr>
        <w:jc w:val="center"/>
        <w:rPr>
          <w:b/>
        </w:rPr>
      </w:pPr>
    </w:p>
    <w:p w:rsidR="00AD362A" w:rsidRDefault="00AD362A">
      <w:pPr>
        <w:jc w:val="both"/>
      </w:pPr>
      <w:r>
        <w:t xml:space="preserve">• Az óvodánkban a gyermeket vagy hozzátartozóit hátrányos megkülönböztetés nem érheti származása, vagyoni helyzete, színe, neme, vallása, nemzeti, etnikai hovatartozása, politikai nézete alapján. </w:t>
      </w:r>
    </w:p>
    <w:p w:rsidR="00AD362A" w:rsidRDefault="00AD362A">
      <w:pPr>
        <w:jc w:val="both"/>
      </w:pPr>
      <w:r>
        <w:t xml:space="preserve">• Minden gyermek feltétel nélküli elfogadása. Személyiségük, képességeik, tehetségük kibontakoztatása – elsősorban a játékon keresztül közvetített, az életkornak megfelelő műveltségtartalmak eszközrendszerével. </w:t>
      </w:r>
    </w:p>
    <w:p w:rsidR="00AD362A" w:rsidRDefault="00AD362A">
      <w:pPr>
        <w:jc w:val="both"/>
      </w:pPr>
      <w:r>
        <w:t xml:space="preserve">• Minden gyermeket megillet a neki megfelelő, sajátos bánásmód. A követelményszint életkornak és egyéni képességeknek megfelelő módosítása. </w:t>
      </w:r>
    </w:p>
    <w:p w:rsidR="00AD362A" w:rsidRDefault="00AD362A">
      <w:pPr>
        <w:jc w:val="both"/>
      </w:pPr>
      <w:r>
        <w:t xml:space="preserve">• A gyermekekre vonatkozó védő-, óvó előírásokat, a szülői jogokat és kötelességeket a Házirend tartalmazza. </w:t>
      </w:r>
    </w:p>
    <w:p w:rsidR="00AD362A" w:rsidRDefault="00AD362A">
      <w:pPr>
        <w:jc w:val="both"/>
      </w:pPr>
      <w:r>
        <w:t>• Fokozott tolerancia, elfogadó magatartás a halmozottan hátrányos helyzetű, a sajátos nevelési igényű, illetve beilleszkedési-, magatartási-, tanulási zavarral küzdő gyermekekkel, családokkal.</w:t>
      </w:r>
    </w:p>
    <w:p w:rsidR="00AD362A" w:rsidRDefault="00AD362A">
      <w:pPr>
        <w:jc w:val="center"/>
        <w:rPr>
          <w:b/>
        </w:rPr>
      </w:pPr>
    </w:p>
    <w:p w:rsidR="00CE18E1" w:rsidRPr="00AD362A" w:rsidRDefault="00C562ED">
      <w:pPr>
        <w:jc w:val="center"/>
        <w:rPr>
          <w:b/>
          <w:sz w:val="28"/>
          <w:szCs w:val="28"/>
        </w:rPr>
      </w:pPr>
      <w:r w:rsidRPr="00AD362A">
        <w:rPr>
          <w:b/>
          <w:sz w:val="28"/>
          <w:szCs w:val="28"/>
        </w:rPr>
        <w:t>Óvodaképünk</w:t>
      </w:r>
    </w:p>
    <w:p w:rsidR="00CE18E1" w:rsidRPr="00AD362A" w:rsidRDefault="00CE18E1">
      <w:pPr>
        <w:jc w:val="both"/>
        <w:rPr>
          <w:sz w:val="28"/>
          <w:szCs w:val="28"/>
        </w:rPr>
      </w:pPr>
    </w:p>
    <w:p w:rsidR="00CE18E1" w:rsidRDefault="00C562ED">
      <w:pPr>
        <w:jc w:val="both"/>
      </w:pPr>
      <w:r>
        <w:t xml:space="preserve">Olyan óvodában kívánjuk nevelni a gyermekeket, ahol a gyermek, a szülő és a munkatársak egyaránt felszabadultan, biztonságban érzik magukat. Munkánkat szolgáltatásként értelmezzük, célunk a partneri elégedettség folyamatos növelése, az igényeik szakszerű kielégítése. </w:t>
      </w:r>
    </w:p>
    <w:p w:rsidR="00CE18E1" w:rsidRDefault="00C562ED">
      <w:pPr>
        <w:jc w:val="both"/>
      </w:pPr>
      <w:r>
        <w:t xml:space="preserve">Az óvodai nevelésünkben érvényesül az egyének példája, tudásunkkal a gyermekek rendelkezésére állunk. Az egyén tiszteletben tartása mellett a társas viselkedés megtapasztaltatásával, gyakorlásával a gyermekek szocializációját kívánjuk segíteni. </w:t>
      </w:r>
    </w:p>
    <w:p w:rsidR="00AD362A" w:rsidRDefault="00AD362A">
      <w:pPr>
        <w:jc w:val="both"/>
      </w:pPr>
    </w:p>
    <w:p w:rsidR="00AD362A" w:rsidRDefault="00AD362A">
      <w:pPr>
        <w:jc w:val="both"/>
      </w:pPr>
      <w:r w:rsidRPr="00AD362A">
        <w:rPr>
          <w:b/>
        </w:rPr>
        <w:t>Feladataink:</w:t>
      </w:r>
      <w:r>
        <w:t xml:space="preserve"> </w:t>
      </w:r>
    </w:p>
    <w:p w:rsidR="00AD362A" w:rsidRDefault="00AD362A">
      <w:pPr>
        <w:jc w:val="both"/>
      </w:pPr>
    </w:p>
    <w:p w:rsidR="00AD362A" w:rsidRDefault="00AD362A">
      <w:pPr>
        <w:jc w:val="both"/>
      </w:pPr>
      <w:r>
        <w:t xml:space="preserve">• Az óvodába lépéskor biztosítjuk, hogy kedvező érzelmi hatások érjék a gyermeket, mert ez segíti szociális érzékenységének fejlődését, </w:t>
      </w:r>
      <w:proofErr w:type="spellStart"/>
      <w:r>
        <w:t>éntudatának</w:t>
      </w:r>
      <w:proofErr w:type="spellEnd"/>
      <w:r>
        <w:t xml:space="preserve"> alakulását. A szocializálódás – a környezeti nevelés céljának és feladatának megvalósítása szempontjából különös jelentőségű a közös élményekre épülő, közös tevékenységek gyakorlása. </w:t>
      </w:r>
    </w:p>
    <w:p w:rsidR="00AD362A" w:rsidRDefault="00AD362A">
      <w:pPr>
        <w:jc w:val="both"/>
      </w:pPr>
    </w:p>
    <w:p w:rsidR="00AD362A" w:rsidRDefault="00AD362A">
      <w:pPr>
        <w:jc w:val="both"/>
      </w:pPr>
      <w:r>
        <w:t xml:space="preserve">• Törekszünk az óvoda és a család együttműködésére; arra, hogy a gyerekek „neveljék” szüleiket, vigyék haza az óvodában kialakított környezetbarát szokásokat (szelektív hulladékgyűjtés, környezetünk rendjének, tisztaságának megóvása). </w:t>
      </w:r>
    </w:p>
    <w:p w:rsidR="00AD362A" w:rsidRDefault="00AD362A">
      <w:pPr>
        <w:jc w:val="both"/>
      </w:pPr>
    </w:p>
    <w:p w:rsidR="00AD362A" w:rsidRDefault="00AD362A">
      <w:pPr>
        <w:jc w:val="both"/>
      </w:pPr>
      <w:r>
        <w:t xml:space="preserve">• Óvodai környezeti nevelésünk különös tekintettel van a mással nem helyettesíthető játékra. </w:t>
      </w:r>
    </w:p>
    <w:p w:rsidR="00AD362A" w:rsidRDefault="00AD362A">
      <w:pPr>
        <w:jc w:val="both"/>
      </w:pPr>
    </w:p>
    <w:p w:rsidR="00AD362A" w:rsidRDefault="00AD362A">
      <w:pPr>
        <w:jc w:val="both"/>
      </w:pPr>
      <w:r>
        <w:t xml:space="preserve">• Az óvodai élet természetbarát, környezetbarát szemléletet sugallva segíti a gyermek erkölcsi tulajdonságainak (együttérzés, segítőkészség, önzetlenség, figyelmesség, stb.) és akaratának (önállóság, önfegyelem, kitartás, feladattudat, szabálytudat stb.) fejlődését. </w:t>
      </w:r>
    </w:p>
    <w:p w:rsidR="00AD362A" w:rsidRDefault="00AD362A">
      <w:pPr>
        <w:jc w:val="both"/>
      </w:pPr>
    </w:p>
    <w:p w:rsidR="00AD362A" w:rsidRPr="00AD362A" w:rsidRDefault="00AD362A">
      <w:pPr>
        <w:jc w:val="both"/>
        <w:rPr>
          <w:b/>
        </w:rPr>
      </w:pPr>
      <w:r w:rsidRPr="00AD362A">
        <w:rPr>
          <w:b/>
        </w:rPr>
        <w:lastRenderedPageBreak/>
        <w:t>Legfőbb alapelvünk, hogy az óvodában olyan bizalommal és törődéssel teli légkört kell teremtenünk, amiben minden gyermek elfogadja segítő, bátorító kapcsolatunkat, szívesen részt vesz az általunk felkínált tevékenységekben.</w:t>
      </w:r>
    </w:p>
    <w:p w:rsidR="00AD362A" w:rsidRDefault="00AD362A">
      <w:pPr>
        <w:jc w:val="both"/>
      </w:pPr>
    </w:p>
    <w:p w:rsidR="00D65437" w:rsidRDefault="00D65437">
      <w:pPr>
        <w:jc w:val="both"/>
      </w:pPr>
    </w:p>
    <w:p w:rsidR="00AD362A" w:rsidRDefault="00AD362A" w:rsidP="00AD362A">
      <w:pPr>
        <w:jc w:val="center"/>
        <w:rPr>
          <w:b/>
          <w:sz w:val="28"/>
          <w:szCs w:val="28"/>
        </w:rPr>
      </w:pPr>
    </w:p>
    <w:p w:rsidR="00D65437" w:rsidRPr="00AD362A" w:rsidRDefault="00AD362A" w:rsidP="00AD362A">
      <w:pPr>
        <w:jc w:val="center"/>
        <w:rPr>
          <w:b/>
          <w:sz w:val="28"/>
          <w:szCs w:val="28"/>
        </w:rPr>
      </w:pPr>
      <w:r w:rsidRPr="00AD362A">
        <w:rPr>
          <w:b/>
          <w:sz w:val="28"/>
          <w:szCs w:val="28"/>
        </w:rPr>
        <w:t>Óvónőképünk</w:t>
      </w:r>
    </w:p>
    <w:p w:rsidR="00AD362A" w:rsidRPr="00AD362A" w:rsidRDefault="00AD362A">
      <w:pPr>
        <w:jc w:val="both"/>
        <w:rPr>
          <w:sz w:val="28"/>
          <w:szCs w:val="28"/>
        </w:rPr>
      </w:pPr>
    </w:p>
    <w:p w:rsidR="00D65437" w:rsidRPr="00AD362A" w:rsidRDefault="00D65437" w:rsidP="00AD362A">
      <w:pPr>
        <w:pStyle w:val="Szvegtrzs"/>
        <w:jc w:val="both"/>
        <w:rPr>
          <w:i/>
        </w:rPr>
      </w:pPr>
      <w:r w:rsidRPr="00AD362A">
        <w:rPr>
          <w:i/>
        </w:rPr>
        <w:t xml:space="preserve">"Csináljon bármit, ami nyitogatja szemét és eszét, szaporítja tapasztalatait. Ő azt hiszi, csak játszik. De mi már </w:t>
      </w:r>
      <w:proofErr w:type="gramStart"/>
      <w:r w:rsidRPr="00AD362A">
        <w:rPr>
          <w:i/>
        </w:rPr>
        <w:t>tudjuk</w:t>
      </w:r>
      <w:proofErr w:type="gramEnd"/>
      <w:r w:rsidRPr="00AD362A">
        <w:rPr>
          <w:i/>
        </w:rPr>
        <w:t xml:space="preserve"> mire megy a játék. Arra, hogy e világban otthonosan mozgó, eleven eszű és tevékeny ember váljék belőle." </w:t>
      </w:r>
    </w:p>
    <w:p w:rsidR="00D65437" w:rsidRPr="00AD362A" w:rsidRDefault="00D65437" w:rsidP="00AD362A">
      <w:pPr>
        <w:jc w:val="both"/>
        <w:rPr>
          <w:i/>
        </w:rPr>
      </w:pPr>
      <w:r w:rsidRPr="00AD362A">
        <w:rPr>
          <w:i/>
        </w:rPr>
        <w:t xml:space="preserve">                                                                                                       /Varga Domokos/</w:t>
      </w:r>
    </w:p>
    <w:p w:rsidR="00D65437" w:rsidRPr="00AD362A" w:rsidRDefault="00D65437" w:rsidP="00AD362A">
      <w:pPr>
        <w:jc w:val="both"/>
        <w:rPr>
          <w:i/>
        </w:rPr>
      </w:pPr>
    </w:p>
    <w:p w:rsidR="00BF0198" w:rsidRDefault="00BF0198">
      <w:pPr>
        <w:jc w:val="both"/>
      </w:pPr>
      <w:r>
        <w:t xml:space="preserve">Pedagógusaink megnyilvánulásai beépülnek a gyermek személyiségébe, ezért fontos a pozitív óvodapedagógusi modell. </w:t>
      </w:r>
    </w:p>
    <w:p w:rsidR="00BF0198" w:rsidRDefault="00BF0198">
      <w:pPr>
        <w:jc w:val="both"/>
      </w:pPr>
    </w:p>
    <w:p w:rsidR="00BF0198" w:rsidRDefault="00BF0198">
      <w:pPr>
        <w:jc w:val="both"/>
      </w:pPr>
      <w:r>
        <w:t xml:space="preserve">Az óvodapedagógus mindig minta legyen a gyermek számára. A gyermeki közösség </w:t>
      </w:r>
      <w:proofErr w:type="spellStart"/>
      <w:r>
        <w:t>irá-</w:t>
      </w:r>
      <w:proofErr w:type="spellEnd"/>
      <w:r>
        <w:t xml:space="preserve"> </w:t>
      </w:r>
      <w:proofErr w:type="spellStart"/>
      <w:r>
        <w:t>nyítója</w:t>
      </w:r>
      <w:proofErr w:type="spellEnd"/>
      <w:r>
        <w:t xml:space="preserve">, aki együtt él a gyermekekkel, látja a következő feladatokat, és útmutatásával személyre szóló pozitív értékelésével differenciálva segíti a tevékenységeket, csoportokat és egyéneket. </w:t>
      </w:r>
    </w:p>
    <w:p w:rsidR="00BF0198" w:rsidRDefault="00BF0198">
      <w:pPr>
        <w:jc w:val="both"/>
      </w:pPr>
    </w:p>
    <w:p w:rsidR="00BF0198" w:rsidRDefault="00BF0198">
      <w:pPr>
        <w:jc w:val="both"/>
      </w:pPr>
      <w:r>
        <w:t xml:space="preserve">Olyan közösséget alakítson, amelyben a gyermeki személyiség optimális fejlődése biztosított, a gyermekek fontosnak, kompetensnek, autonómnak érzik magukat. </w:t>
      </w:r>
    </w:p>
    <w:p w:rsidR="00BF0198" w:rsidRDefault="00BF0198">
      <w:pPr>
        <w:jc w:val="both"/>
      </w:pPr>
    </w:p>
    <w:p w:rsidR="00BF0198" w:rsidRDefault="00BF0198">
      <w:pPr>
        <w:jc w:val="both"/>
      </w:pPr>
      <w:r>
        <w:t xml:space="preserve">Az óvodapedagógusok rendelkezzenek az integrált és inkluzív neveléshez szükséges kompetenciákkal. </w:t>
      </w:r>
    </w:p>
    <w:p w:rsidR="00BF0198" w:rsidRDefault="00BF0198">
      <w:pPr>
        <w:jc w:val="both"/>
      </w:pPr>
    </w:p>
    <w:p w:rsidR="00BF0198" w:rsidRDefault="00BF0198">
      <w:pPr>
        <w:jc w:val="both"/>
      </w:pPr>
      <w:r>
        <w:t xml:space="preserve">Óvodapedagógusaink tiszteletben tartják a gyermekek egyéniségét, személyiségét, </w:t>
      </w:r>
      <w:proofErr w:type="spellStart"/>
      <w:r>
        <w:t>kü-</w:t>
      </w:r>
      <w:proofErr w:type="spellEnd"/>
      <w:r>
        <w:t xml:space="preserve"> </w:t>
      </w:r>
      <w:proofErr w:type="spellStart"/>
      <w:r>
        <w:t>lönbözőségét</w:t>
      </w:r>
      <w:proofErr w:type="spellEnd"/>
      <w:r>
        <w:t xml:space="preserve">. </w:t>
      </w:r>
    </w:p>
    <w:p w:rsidR="00BF0198" w:rsidRDefault="00BF0198">
      <w:pPr>
        <w:jc w:val="both"/>
      </w:pPr>
    </w:p>
    <w:p w:rsidR="00BF0198" w:rsidRDefault="00BF0198">
      <w:pPr>
        <w:jc w:val="both"/>
      </w:pPr>
      <w:r>
        <w:t xml:space="preserve">A gyermek tisztelete, elfogadása és védelme egységet alkot nézeteinkben. </w:t>
      </w:r>
    </w:p>
    <w:p w:rsidR="00BF0198" w:rsidRDefault="00BF0198">
      <w:pPr>
        <w:jc w:val="both"/>
      </w:pPr>
    </w:p>
    <w:p w:rsidR="00BF0198" w:rsidRDefault="00BF0198">
      <w:pPr>
        <w:jc w:val="both"/>
      </w:pPr>
      <w:r>
        <w:t xml:space="preserve">Célunk a gyermekek természetes és társas szükségleteinek, jogainak maradéktalan kielégítése. </w:t>
      </w:r>
    </w:p>
    <w:p w:rsidR="00BF0198" w:rsidRDefault="00BF0198">
      <w:pPr>
        <w:jc w:val="both"/>
      </w:pPr>
    </w:p>
    <w:p w:rsidR="00CE18E1" w:rsidRDefault="00BF0198">
      <w:pPr>
        <w:jc w:val="both"/>
      </w:pPr>
      <w:r>
        <w:t>Az óvodapedagógusaink rendelkeznek környezettudatos szemléletmóddal, fenntartható pedagógia iránti elkötelezettséggel, felelősen gondolkodók, a környezeti kultúrát kiemelt feladatként kezelik.</w:t>
      </w:r>
    </w:p>
    <w:p w:rsidR="00AD362A" w:rsidRDefault="00AD362A">
      <w:pPr>
        <w:jc w:val="both"/>
      </w:pPr>
    </w:p>
    <w:p w:rsidR="00AD362A" w:rsidRDefault="00AD362A">
      <w:pPr>
        <w:jc w:val="both"/>
      </w:pPr>
    </w:p>
    <w:p w:rsidR="00AD362A" w:rsidRDefault="00AD362A">
      <w:pPr>
        <w:jc w:val="both"/>
      </w:pPr>
    </w:p>
    <w:p w:rsidR="00CE18E1" w:rsidRPr="00BF0198" w:rsidRDefault="00C562ED">
      <w:pPr>
        <w:jc w:val="center"/>
        <w:rPr>
          <w:b/>
          <w:sz w:val="28"/>
          <w:szCs w:val="28"/>
        </w:rPr>
      </w:pPr>
      <w:r w:rsidRPr="00BF0198">
        <w:rPr>
          <w:b/>
          <w:sz w:val="28"/>
          <w:szCs w:val="28"/>
        </w:rPr>
        <w:t>Óvodánk specialitásai</w:t>
      </w:r>
    </w:p>
    <w:p w:rsidR="00CE18E1" w:rsidRDefault="00CE18E1">
      <w:pPr>
        <w:jc w:val="both"/>
      </w:pPr>
    </w:p>
    <w:p w:rsidR="00BF0198" w:rsidRPr="00BF0198" w:rsidRDefault="00C562ED">
      <w:pPr>
        <w:jc w:val="both"/>
        <w:rPr>
          <w:u w:val="single"/>
        </w:rPr>
      </w:pPr>
      <w:r w:rsidRPr="00BF0198">
        <w:rPr>
          <w:u w:val="single"/>
        </w:rPr>
        <w:t>Alapte</w:t>
      </w:r>
      <w:r w:rsidR="00BF0198" w:rsidRPr="00BF0198">
        <w:rPr>
          <w:u w:val="single"/>
        </w:rPr>
        <w:t xml:space="preserve">vékenysége: </w:t>
      </w:r>
    </w:p>
    <w:p w:rsidR="00BF0198" w:rsidRDefault="00BF0198">
      <w:pPr>
        <w:jc w:val="both"/>
      </w:pPr>
      <w:r>
        <w:t>gyermekek nevelése 2,5</w:t>
      </w:r>
      <w:r w:rsidR="00C562ED">
        <w:t xml:space="preserve"> éves kortól az iskolába lépéshez szükséges fejlettség eléréséig, </w:t>
      </w:r>
      <w:proofErr w:type="gramStart"/>
      <w:r w:rsidR="00C562ED">
        <w:t>legkorábban</w:t>
      </w:r>
      <w:proofErr w:type="gramEnd"/>
      <w:r w:rsidR="00C562ED">
        <w:t xml:space="preserve"> abban a naptári évben, amelyben a hatodik, legkésőbb, amelyben a nyolcadik életévét betölti. </w:t>
      </w:r>
    </w:p>
    <w:p w:rsidR="00CE18E1" w:rsidRDefault="00C562ED">
      <w:pPr>
        <w:jc w:val="both"/>
      </w:pPr>
      <w:r>
        <w:t xml:space="preserve">Teljes óvodai életet magába foglaló foglalkozások keretében nevel, iskolai életmódra felkészítő foglalkozásokat tart. </w:t>
      </w:r>
    </w:p>
    <w:p w:rsidR="00CE18E1" w:rsidRDefault="00C562ED">
      <w:pPr>
        <w:jc w:val="both"/>
      </w:pPr>
      <w:r>
        <w:t xml:space="preserve">Speciális nevelési igényű gyermekeket nevel és oktat. </w:t>
      </w:r>
    </w:p>
    <w:p w:rsidR="00BF0198" w:rsidRPr="001A6B6F" w:rsidRDefault="00C562ED" w:rsidP="001A6B6F">
      <w:pPr>
        <w:jc w:val="both"/>
      </w:pPr>
      <w:r>
        <w:t>Mivel aprócska közösségről van szó, napi kapcsolatban állunk az iskola pedagógusaival, akik óvodába lépéskor már megismerkednek leendő tanulóikkal. Közös rendezvényeink biztosítják a zökkenőmentes átmenetet.</w:t>
      </w:r>
    </w:p>
    <w:p w:rsidR="00CE18E1" w:rsidRPr="00BF0198" w:rsidRDefault="00C562ED" w:rsidP="001A6B6F">
      <w:pPr>
        <w:jc w:val="center"/>
        <w:rPr>
          <w:b/>
          <w:sz w:val="28"/>
          <w:szCs w:val="28"/>
        </w:rPr>
      </w:pPr>
      <w:proofErr w:type="spellStart"/>
      <w:r w:rsidRPr="00BF0198">
        <w:rPr>
          <w:b/>
          <w:sz w:val="28"/>
          <w:szCs w:val="28"/>
        </w:rPr>
        <w:lastRenderedPageBreak/>
        <w:t>Szocio-</w:t>
      </w:r>
      <w:proofErr w:type="spellEnd"/>
      <w:r w:rsidRPr="00BF0198">
        <w:rPr>
          <w:b/>
          <w:sz w:val="28"/>
          <w:szCs w:val="28"/>
        </w:rPr>
        <w:t xml:space="preserve"> kulturális jellemzők</w:t>
      </w:r>
    </w:p>
    <w:p w:rsidR="00CE18E1" w:rsidRPr="00BF0198" w:rsidRDefault="00CE18E1">
      <w:pPr>
        <w:jc w:val="both"/>
        <w:rPr>
          <w:sz w:val="28"/>
          <w:szCs w:val="28"/>
        </w:rPr>
      </w:pPr>
    </w:p>
    <w:p w:rsidR="00BF0198" w:rsidRDefault="00C562ED">
      <w:pPr>
        <w:jc w:val="both"/>
      </w:pPr>
      <w:r>
        <w:t xml:space="preserve">Az óvodánkba jelentkező gyermekek tükrözik a falusi népesség sokszínű rétegződését. Tapasztaljuk, hogy a családokkal, a családokon belül a gyermekek életkörülményei mennyire befolyásolóan alakítják óvodai nevelésünket. </w:t>
      </w:r>
    </w:p>
    <w:p w:rsidR="00BF0198" w:rsidRDefault="00BF0198">
      <w:pPr>
        <w:jc w:val="both"/>
      </w:pPr>
    </w:p>
    <w:p w:rsidR="00CE18E1" w:rsidRDefault="00C562ED">
      <w:pPr>
        <w:jc w:val="both"/>
      </w:pPr>
      <w:r>
        <w:t xml:space="preserve">Ahogy szerte az országban észlelhető, a mi községünkben is nyomon követhetők a technika fejlődésének hatásai, a családokon belüli korlátozottabb lehetőségek, a családszerkezetek változásai, élményforrások csökkenése, megélhetési problémák, munkanélküliség, s vonzatként az életszínvonal romlása, tartalékok felélése, a családi klímában fellelhető frusztráció. </w:t>
      </w:r>
    </w:p>
    <w:p w:rsidR="00BF0198" w:rsidRDefault="00BF0198">
      <w:pPr>
        <w:jc w:val="both"/>
      </w:pPr>
    </w:p>
    <w:p w:rsidR="00CE18E1" w:rsidRDefault="00C562ED">
      <w:pPr>
        <w:jc w:val="both"/>
      </w:pPr>
      <w:r>
        <w:t xml:space="preserve">Mindezek ismeretében igyekszünk </w:t>
      </w:r>
      <w:proofErr w:type="spellStart"/>
      <w:r>
        <w:t>élménygazdaggá</w:t>
      </w:r>
      <w:proofErr w:type="spellEnd"/>
      <w:r>
        <w:t xml:space="preserve"> formálni óvodai életünket, amelyben meghatározó erővé válhat a gyermekeket körülvevő tárgyi és személyi környezet. </w:t>
      </w:r>
    </w:p>
    <w:p w:rsidR="00BF0198" w:rsidRDefault="00BF0198">
      <w:pPr>
        <w:jc w:val="both"/>
      </w:pPr>
    </w:p>
    <w:p w:rsidR="00CE18E1" w:rsidRDefault="00BF0198">
      <w:pPr>
        <w:jc w:val="both"/>
      </w:pPr>
      <w:r>
        <w:t xml:space="preserve">Óvodásaink jellemzően 2 - </w:t>
      </w:r>
      <w:r w:rsidR="00C562ED">
        <w:t xml:space="preserve">3 gyermekes családból érkeznek. Több generációs családok is megtalálhatók. </w:t>
      </w:r>
    </w:p>
    <w:p w:rsidR="00BF0198" w:rsidRDefault="00BF0198">
      <w:pPr>
        <w:jc w:val="both"/>
      </w:pPr>
    </w:p>
    <w:p w:rsidR="00CE18E1" w:rsidRDefault="00C562ED">
      <w:pPr>
        <w:jc w:val="both"/>
      </w:pPr>
      <w:r>
        <w:t xml:space="preserve">Évente változó számú az intézményünkben a csonka családból érkező gyermekek aránya. </w:t>
      </w:r>
    </w:p>
    <w:p w:rsidR="00BF0198" w:rsidRDefault="00BF0198">
      <w:pPr>
        <w:jc w:val="both"/>
      </w:pPr>
    </w:p>
    <w:p w:rsidR="00BF0198" w:rsidRDefault="00C562ED">
      <w:pPr>
        <w:jc w:val="both"/>
      </w:pPr>
      <w:r>
        <w:t xml:space="preserve">A gyermekek többsége családi házakban, két és fél szobás kislakásokban él. A lakások általában összkomfortosak és komfortosak. </w:t>
      </w:r>
    </w:p>
    <w:p w:rsidR="00BF0198" w:rsidRDefault="00BF0198">
      <w:pPr>
        <w:jc w:val="both"/>
      </w:pPr>
    </w:p>
    <w:p w:rsidR="00CE18E1" w:rsidRDefault="00C562ED">
      <w:pPr>
        <w:jc w:val="both"/>
      </w:pPr>
      <w:r>
        <w:t xml:space="preserve">Csak pár gyermek rendelkezik önálló szobával, más részük testvérével osztozik meg egy szobán. A családok légköre sajnos kisebb mértékben nyugodt, harmonikus, zömmel azonban zaklatott életvitelű családból járnak a gyerekek. </w:t>
      </w:r>
    </w:p>
    <w:p w:rsidR="00BF0198" w:rsidRDefault="00BF0198">
      <w:pPr>
        <w:jc w:val="both"/>
      </w:pPr>
    </w:p>
    <w:p w:rsidR="00CE18E1" w:rsidRDefault="00BF0198">
      <w:pPr>
        <w:jc w:val="both"/>
      </w:pPr>
      <w:r>
        <w:t>A szülők nagytöbbsége közmunkás</w:t>
      </w:r>
      <w:r w:rsidR="00C562ED">
        <w:t xml:space="preserve">. </w:t>
      </w:r>
    </w:p>
    <w:p w:rsidR="00BF0198" w:rsidRDefault="00BF0198">
      <w:pPr>
        <w:jc w:val="both"/>
      </w:pPr>
    </w:p>
    <w:p w:rsidR="00CE18E1" w:rsidRDefault="00C562ED">
      <w:pPr>
        <w:jc w:val="both"/>
      </w:pPr>
      <w:r>
        <w:t>Valamilyen segélyre rászorulók aránya számottevő. A segélyezés oka az alacs</w:t>
      </w:r>
      <w:r w:rsidR="00BF0198">
        <w:t xml:space="preserve">ony kereset, a jobb munkalehetőségek hiánya. </w:t>
      </w:r>
    </w:p>
    <w:p w:rsidR="00BF0198" w:rsidRDefault="00BF0198">
      <w:pPr>
        <w:jc w:val="both"/>
      </w:pPr>
    </w:p>
    <w:p w:rsidR="00CE18E1" w:rsidRDefault="00C562ED">
      <w:pPr>
        <w:jc w:val="both"/>
      </w:pPr>
      <w:r>
        <w:t xml:space="preserve">A szülők többsége szakmunkásképzőt, vagy csak 8 általánost végzett, nagyon kevés a főiskolai végzettségű szülő. </w:t>
      </w:r>
    </w:p>
    <w:p w:rsidR="00BF0198" w:rsidRDefault="00BF0198">
      <w:pPr>
        <w:jc w:val="both"/>
      </w:pPr>
    </w:p>
    <w:p w:rsidR="00CE18E1" w:rsidRDefault="00C562ED">
      <w:pPr>
        <w:jc w:val="both"/>
      </w:pPr>
      <w:r>
        <w:t xml:space="preserve">Az anyagiak léte vagy hiánya a társadalmi értékek elsajátításában összefüggést mutat az iskolai végzettséggel. </w:t>
      </w:r>
    </w:p>
    <w:p w:rsidR="00BF0198" w:rsidRDefault="00BF0198">
      <w:pPr>
        <w:jc w:val="both"/>
      </w:pPr>
    </w:p>
    <w:p w:rsidR="00CE18E1" w:rsidRDefault="00C562ED">
      <w:pPr>
        <w:jc w:val="both"/>
      </w:pPr>
      <w:r>
        <w:t xml:space="preserve">A szülők az óvodával szembeni elvárásaikat a családias légkörben történő, a személyiséget tiszteletben tartó neveléssel, gyermekvédelemmel és pedagógiai felvilágosító tevékenységgel kapcsolatosan fogalmazták meg. </w:t>
      </w:r>
    </w:p>
    <w:p w:rsidR="00CE18E1" w:rsidRDefault="00CE18E1">
      <w:pPr>
        <w:jc w:val="both"/>
      </w:pPr>
    </w:p>
    <w:p w:rsidR="00CE18E1" w:rsidRPr="00BF0198" w:rsidRDefault="00C562ED">
      <w:pPr>
        <w:jc w:val="center"/>
        <w:rPr>
          <w:b/>
          <w:bCs/>
          <w:sz w:val="28"/>
          <w:szCs w:val="28"/>
        </w:rPr>
      </w:pPr>
      <w:r w:rsidRPr="00BF0198">
        <w:rPr>
          <w:b/>
          <w:bCs/>
          <w:sz w:val="28"/>
          <w:szCs w:val="28"/>
        </w:rPr>
        <w:t>Küldetésnyilatkozat</w:t>
      </w:r>
    </w:p>
    <w:p w:rsidR="00CE18E1" w:rsidRPr="00BF0198" w:rsidRDefault="00CE18E1">
      <w:pPr>
        <w:jc w:val="both"/>
        <w:rPr>
          <w:b/>
          <w:sz w:val="28"/>
          <w:szCs w:val="28"/>
        </w:rPr>
      </w:pPr>
    </w:p>
    <w:p w:rsidR="00CE18E1" w:rsidRPr="00052A58" w:rsidRDefault="00052A58">
      <w:pPr>
        <w:jc w:val="both"/>
      </w:pPr>
      <w:r>
        <w:t xml:space="preserve">A Zubogyi </w:t>
      </w:r>
      <w:proofErr w:type="spellStart"/>
      <w:r>
        <w:t>Pamacska</w:t>
      </w:r>
      <w:proofErr w:type="spellEnd"/>
      <w:r>
        <w:t xml:space="preserve"> Óvoda</w:t>
      </w:r>
      <w:r w:rsidR="00C562ED" w:rsidRPr="00052A58">
        <w:t xml:space="preserve"> dolgozói vagyunk. </w:t>
      </w:r>
    </w:p>
    <w:p w:rsidR="00CE18E1" w:rsidRPr="00052A58" w:rsidRDefault="00CE18E1">
      <w:pPr>
        <w:jc w:val="both"/>
      </w:pPr>
    </w:p>
    <w:p w:rsidR="00CE18E1" w:rsidRDefault="00C562ED">
      <w:pPr>
        <w:jc w:val="both"/>
      </w:pPr>
      <w:r>
        <w:t>Tevékenység központú óvodai nevelési programm</w:t>
      </w:r>
      <w:r w:rsidR="00052A58">
        <w:t>al dolgozunk, melynek alapja a 2,5</w:t>
      </w:r>
      <w:r>
        <w:t xml:space="preserve"> – 7 éves korú gyermekek társadalmi gyakorlatra való általános felkészítése, amely magába foglalja a gyermeki személyiség fejlesztését és az életre való felkészítést a tevékenységek által a tevékenységeken keresztül. </w:t>
      </w:r>
    </w:p>
    <w:p w:rsidR="00CE18E1" w:rsidRDefault="00CE18E1">
      <w:pPr>
        <w:jc w:val="both"/>
      </w:pPr>
    </w:p>
    <w:p w:rsidR="00CE18E1" w:rsidRDefault="00C562ED">
      <w:pPr>
        <w:jc w:val="both"/>
      </w:pPr>
      <w:r>
        <w:t xml:space="preserve">Intézményünkben legfőbb tevékenység a játék. </w:t>
      </w:r>
    </w:p>
    <w:p w:rsidR="00CE18E1" w:rsidRDefault="00CE18E1">
      <w:pPr>
        <w:jc w:val="both"/>
      </w:pPr>
    </w:p>
    <w:p w:rsidR="00CE18E1" w:rsidRDefault="00052A58">
      <w:pPr>
        <w:jc w:val="both"/>
      </w:pPr>
      <w:r>
        <w:t>Azért dolgozunk, hogy a 2,5</w:t>
      </w:r>
      <w:r w:rsidR="00C562ED">
        <w:t xml:space="preserve"> – 7 éves korú gyermekek harmonikus személyiségének életkorra jellemző tulajdonságait kibontakoztassuk és erősítsük. Fejlesszük a gyermekek beszédkészségét, erősítsük önállóságát, megalapozzuk és növeljük önbecsülését. Segítsük az akadályozott és részképesség zavarokkal küzdő, valamint a kiemelt képességű gyermekeket, és a másság elfogadását. A nehéz élethelyzetben lévő családoknak segítséget, támogatást nyújtsunk. </w:t>
      </w:r>
    </w:p>
    <w:p w:rsidR="00CE18E1" w:rsidRDefault="00CE18E1">
      <w:pPr>
        <w:jc w:val="both"/>
      </w:pPr>
    </w:p>
    <w:p w:rsidR="00CE18E1" w:rsidRDefault="00C562ED">
      <w:pPr>
        <w:jc w:val="both"/>
      </w:pPr>
      <w:r>
        <w:t xml:space="preserve">Olyan óvodába várjuk a gyerekeket, ahol szeretetben, otthonos, derűs, nyugodt légkörben, biztonságban tölthetik egész napjukat, személyiségüket fejlesztő játékok közt válogathatnak és dinamikus, gyermekszerető óvónő, dajka veszi őket körül. </w:t>
      </w:r>
    </w:p>
    <w:p w:rsidR="00CE18E1" w:rsidRDefault="00CE18E1">
      <w:pPr>
        <w:jc w:val="both"/>
      </w:pPr>
    </w:p>
    <w:p w:rsidR="00CE18E1" w:rsidRDefault="00C562ED">
      <w:pPr>
        <w:jc w:val="both"/>
      </w:pPr>
      <w:r>
        <w:t>Naponta mesét, verset hallgathatnak, tanulhatnak</w:t>
      </w:r>
    </w:p>
    <w:p w:rsidR="00CE18E1" w:rsidRDefault="00CE18E1">
      <w:pPr>
        <w:jc w:val="center"/>
      </w:pPr>
    </w:p>
    <w:p w:rsidR="00CE18E1" w:rsidRDefault="00C562ED">
      <w:pPr>
        <w:jc w:val="both"/>
      </w:pPr>
      <w:r>
        <w:t>Részt vehetnek a hagyományok ápolásában</w:t>
      </w:r>
    </w:p>
    <w:p w:rsidR="00052A58" w:rsidRDefault="00052A58">
      <w:pPr>
        <w:jc w:val="both"/>
      </w:pPr>
    </w:p>
    <w:p w:rsidR="00CE18E1" w:rsidRDefault="00C562ED">
      <w:pPr>
        <w:jc w:val="both"/>
      </w:pPr>
      <w:r>
        <w:t>Beszédhibájukat logopédus javítja</w:t>
      </w:r>
    </w:p>
    <w:p w:rsidR="00052A58" w:rsidRDefault="00052A58">
      <w:pPr>
        <w:jc w:val="both"/>
      </w:pPr>
    </w:p>
    <w:p w:rsidR="00CE18E1" w:rsidRDefault="00C562ED">
      <w:pPr>
        <w:jc w:val="both"/>
      </w:pPr>
      <w:r>
        <w:t xml:space="preserve">Néptánc és népi játékok elemeivel ismerkedhetnek </w:t>
      </w:r>
    </w:p>
    <w:p w:rsidR="00052A58" w:rsidRDefault="00052A58">
      <w:pPr>
        <w:jc w:val="both"/>
      </w:pPr>
    </w:p>
    <w:p w:rsidR="00CE18E1" w:rsidRDefault="00C562ED">
      <w:pPr>
        <w:jc w:val="both"/>
      </w:pPr>
      <w:r>
        <w:t xml:space="preserve">Kézműves foglalkozásokon megismerkedhetnek a legváltozatosabb anyagokkal, eszközökkel és technikákkal. </w:t>
      </w:r>
    </w:p>
    <w:p w:rsidR="00052A58" w:rsidRDefault="00052A58">
      <w:pPr>
        <w:jc w:val="both"/>
      </w:pPr>
    </w:p>
    <w:p w:rsidR="00CE18E1" w:rsidRDefault="00C562ED">
      <w:pPr>
        <w:jc w:val="both"/>
      </w:pPr>
      <w:r>
        <w:t>Megismerkedhetnek a hangszeres játék örömével, a hangszerrel való együtténeklés élményével</w:t>
      </w:r>
    </w:p>
    <w:p w:rsidR="00052A58" w:rsidRDefault="00052A58">
      <w:pPr>
        <w:jc w:val="both"/>
      </w:pPr>
    </w:p>
    <w:p w:rsidR="00CE18E1" w:rsidRDefault="00C562ED">
      <w:pPr>
        <w:jc w:val="both"/>
      </w:pPr>
      <w:r>
        <w:t>Tágas udvaron tölthetik szabadidejüket</w:t>
      </w:r>
    </w:p>
    <w:p w:rsidR="00052A58" w:rsidRDefault="00052A58">
      <w:pPr>
        <w:jc w:val="both"/>
      </w:pPr>
    </w:p>
    <w:p w:rsidR="00CE18E1" w:rsidRDefault="00C562ED">
      <w:pPr>
        <w:jc w:val="both"/>
      </w:pPr>
      <w:r>
        <w:t>A drámajáték elemeivel ismerkedhetnek</w:t>
      </w:r>
    </w:p>
    <w:p w:rsidR="00CE18E1" w:rsidRDefault="00CE18E1">
      <w:pPr>
        <w:jc w:val="both"/>
      </w:pPr>
    </w:p>
    <w:p w:rsidR="00052A58" w:rsidRDefault="00C562ED">
      <w:pPr>
        <w:jc w:val="both"/>
      </w:pPr>
      <w:r w:rsidRPr="00052A58">
        <w:rPr>
          <w:b/>
        </w:rPr>
        <w:t>Célunk</w:t>
      </w:r>
      <w:r w:rsidR="00052A58">
        <w:t xml:space="preserve"> </w:t>
      </w:r>
    </w:p>
    <w:p w:rsidR="00052A58" w:rsidRDefault="00052A58">
      <w:pPr>
        <w:jc w:val="both"/>
      </w:pPr>
    </w:p>
    <w:p w:rsidR="00CE18E1" w:rsidRDefault="00052A58">
      <w:pPr>
        <w:jc w:val="both"/>
      </w:pPr>
      <w:r>
        <w:t>H</w:t>
      </w:r>
      <w:r w:rsidR="00C562ED">
        <w:t xml:space="preserve">ogy a gyermekek szívesen járjanak óvodába, érezzék ott biztonságban magukat. </w:t>
      </w:r>
    </w:p>
    <w:p w:rsidR="00052A58" w:rsidRDefault="00052A58">
      <w:pPr>
        <w:jc w:val="both"/>
      </w:pPr>
    </w:p>
    <w:p w:rsidR="00CE18E1" w:rsidRDefault="00C562ED">
      <w:pPr>
        <w:jc w:val="both"/>
      </w:pPr>
      <w:r>
        <w:t>Fejlődjenek egyéni tempójuknak, érési sajátosságaiknak megfelelően.</w:t>
      </w:r>
    </w:p>
    <w:p w:rsidR="00052A58" w:rsidRDefault="00052A58">
      <w:pPr>
        <w:jc w:val="both"/>
      </w:pPr>
    </w:p>
    <w:p w:rsidR="00CE18E1" w:rsidRDefault="00C562ED">
      <w:pPr>
        <w:jc w:val="both"/>
      </w:pPr>
      <w:r>
        <w:t>Kapjanak segítséget akadályozottságuk leküzdéséhez.</w:t>
      </w:r>
    </w:p>
    <w:p w:rsidR="00052A58" w:rsidRDefault="00052A58">
      <w:pPr>
        <w:jc w:val="both"/>
      </w:pPr>
    </w:p>
    <w:p w:rsidR="00CE18E1" w:rsidRDefault="00C562ED">
      <w:pPr>
        <w:jc w:val="both"/>
      </w:pPr>
      <w:r>
        <w:t>Legyenek aktív résztvevői a társas kapcsolatoknak, fogadják el a másságot.</w:t>
      </w:r>
    </w:p>
    <w:p w:rsidR="00052A58" w:rsidRDefault="00052A58">
      <w:pPr>
        <w:jc w:val="both"/>
      </w:pPr>
    </w:p>
    <w:p w:rsidR="00CE18E1" w:rsidRDefault="00C562ED">
      <w:pPr>
        <w:jc w:val="both"/>
      </w:pPr>
      <w:r>
        <w:t>Legyenek képesek közreadni gondolataikat, kifejezni érzelmeiket.</w:t>
      </w:r>
    </w:p>
    <w:p w:rsidR="00052A58" w:rsidRDefault="00052A58">
      <w:pPr>
        <w:jc w:val="both"/>
      </w:pPr>
    </w:p>
    <w:p w:rsidR="00CE18E1" w:rsidRDefault="00C562ED">
      <w:pPr>
        <w:jc w:val="both"/>
      </w:pPr>
      <w:r>
        <w:t>Legyen természetes számukra az egészséges életmód</w:t>
      </w:r>
    </w:p>
    <w:p w:rsidR="00052A58" w:rsidRDefault="00052A58">
      <w:pPr>
        <w:jc w:val="both"/>
      </w:pPr>
    </w:p>
    <w:p w:rsidR="00CE18E1" w:rsidRDefault="00C562ED">
      <w:pPr>
        <w:jc w:val="both"/>
      </w:pPr>
      <w:r>
        <w:t>Legyen egészséges önbecsülésük, önbizalmuk.</w:t>
      </w:r>
    </w:p>
    <w:p w:rsidR="00CE18E1" w:rsidRDefault="00CE18E1">
      <w:pPr>
        <w:jc w:val="both"/>
      </w:pPr>
    </w:p>
    <w:p w:rsidR="00CE18E1" w:rsidRDefault="00C562ED">
      <w:pPr>
        <w:jc w:val="both"/>
      </w:pPr>
      <w:r>
        <w:t xml:space="preserve">Nevelő munkánk tudatos, tervszerű tevékenység, amelyben érvényesül a partnerközpontú szemlélet, a </w:t>
      </w:r>
      <w:proofErr w:type="spellStart"/>
      <w:r>
        <w:t>kultúrált</w:t>
      </w:r>
      <w:proofErr w:type="spellEnd"/>
      <w:r>
        <w:t xml:space="preserve"> párbeszéd, az építő kritika, korrekt érdekérvényesítés.</w:t>
      </w:r>
    </w:p>
    <w:p w:rsidR="00CE18E1" w:rsidRDefault="00CE18E1">
      <w:pPr>
        <w:jc w:val="both"/>
      </w:pPr>
    </w:p>
    <w:p w:rsidR="001A6B6F" w:rsidRDefault="001A6B6F">
      <w:pPr>
        <w:jc w:val="center"/>
        <w:rPr>
          <w:b/>
        </w:rPr>
      </w:pPr>
    </w:p>
    <w:p w:rsidR="001A6B6F" w:rsidRDefault="001A6B6F">
      <w:pPr>
        <w:jc w:val="center"/>
        <w:rPr>
          <w:b/>
        </w:rPr>
      </w:pPr>
    </w:p>
    <w:p w:rsidR="00CE18E1" w:rsidRDefault="00C562ED">
      <w:pPr>
        <w:jc w:val="center"/>
        <w:rPr>
          <w:b/>
        </w:rPr>
      </w:pPr>
      <w:r>
        <w:rPr>
          <w:b/>
        </w:rPr>
        <w:lastRenderedPageBreak/>
        <w:t>Munkánk minőségét támogatják külső kapcsolataink:</w:t>
      </w:r>
    </w:p>
    <w:p w:rsidR="00CE18E1" w:rsidRDefault="00CE18E1">
      <w:pPr>
        <w:jc w:val="both"/>
        <w:rPr>
          <w:b/>
        </w:rPr>
      </w:pPr>
    </w:p>
    <w:p w:rsidR="00CE18E1" w:rsidRDefault="00C562ED">
      <w:pPr>
        <w:jc w:val="both"/>
      </w:pPr>
      <w:proofErr w:type="spellStart"/>
      <w:r>
        <w:t>-nevelési</w:t>
      </w:r>
      <w:proofErr w:type="spellEnd"/>
      <w:r>
        <w:t xml:space="preserve"> tanácsadó</w:t>
      </w:r>
    </w:p>
    <w:p w:rsidR="00CE18E1" w:rsidRDefault="00C562ED">
      <w:pPr>
        <w:jc w:val="both"/>
      </w:pPr>
      <w:proofErr w:type="spellStart"/>
      <w:r>
        <w:t>-gyermekjóléti</w:t>
      </w:r>
      <w:proofErr w:type="spellEnd"/>
      <w:r>
        <w:t xml:space="preserve"> szakszolgálat</w:t>
      </w:r>
    </w:p>
    <w:p w:rsidR="00CE18E1" w:rsidRDefault="00C562ED">
      <w:pPr>
        <w:jc w:val="both"/>
      </w:pPr>
      <w:proofErr w:type="spellStart"/>
      <w:r>
        <w:t>-tanulási</w:t>
      </w:r>
      <w:proofErr w:type="spellEnd"/>
      <w:r>
        <w:t xml:space="preserve"> képességeket vizsgáló bizottság</w:t>
      </w:r>
    </w:p>
    <w:p w:rsidR="00CE18E1" w:rsidRDefault="00C562ED">
      <w:pPr>
        <w:jc w:val="both"/>
      </w:pPr>
      <w:proofErr w:type="spellStart"/>
      <w:r>
        <w:t>-háziorvos</w:t>
      </w:r>
      <w:proofErr w:type="spellEnd"/>
      <w:r>
        <w:t>, védőnői szolgálat</w:t>
      </w:r>
    </w:p>
    <w:p w:rsidR="00CE18E1" w:rsidRDefault="00C562ED">
      <w:pPr>
        <w:jc w:val="both"/>
      </w:pPr>
      <w:proofErr w:type="spellStart"/>
      <w:r>
        <w:t>-Balassi</w:t>
      </w:r>
      <w:proofErr w:type="spellEnd"/>
      <w:r>
        <w:t xml:space="preserve"> Bálint általános iskola</w:t>
      </w:r>
    </w:p>
    <w:p w:rsidR="00CE18E1" w:rsidRDefault="00C562ED">
      <w:pPr>
        <w:jc w:val="both"/>
      </w:pPr>
      <w:proofErr w:type="spellStart"/>
      <w:r>
        <w:t>-községi</w:t>
      </w:r>
      <w:proofErr w:type="spellEnd"/>
      <w:r>
        <w:t xml:space="preserve"> önkormányzat képviselő-testülete</w:t>
      </w:r>
    </w:p>
    <w:p w:rsidR="00CE18E1" w:rsidRDefault="00CE18E1">
      <w:pPr>
        <w:jc w:val="both"/>
      </w:pPr>
    </w:p>
    <w:p w:rsidR="00CE18E1" w:rsidRDefault="00C562ED">
      <w:pPr>
        <w:jc w:val="center"/>
        <w:rPr>
          <w:b/>
        </w:rPr>
      </w:pPr>
      <w:r>
        <w:rPr>
          <w:b/>
        </w:rPr>
        <w:t>Intézményi célok</w:t>
      </w:r>
    </w:p>
    <w:p w:rsidR="00CE18E1" w:rsidRDefault="00C562ED">
      <w:pPr>
        <w:tabs>
          <w:tab w:val="left" w:pos="1620"/>
        </w:tabs>
        <w:jc w:val="both"/>
      </w:pPr>
      <w:r>
        <w:t>A gyermekek…</w:t>
      </w:r>
    </w:p>
    <w:p w:rsidR="00052A58" w:rsidRDefault="00052A58">
      <w:pPr>
        <w:tabs>
          <w:tab w:val="left" w:pos="1620"/>
        </w:tabs>
        <w:jc w:val="both"/>
      </w:pPr>
    </w:p>
    <w:p w:rsidR="00CE18E1" w:rsidRDefault="00C562ED">
      <w:pPr>
        <w:numPr>
          <w:ilvl w:val="0"/>
          <w:numId w:val="16"/>
        </w:numPr>
        <w:tabs>
          <w:tab w:val="left" w:pos="-3060"/>
        </w:tabs>
        <w:jc w:val="both"/>
      </w:pPr>
      <w:r>
        <w:t>Szívesen járjanak óvodába, érezzék ott biztonságban magukat</w:t>
      </w:r>
    </w:p>
    <w:p w:rsidR="00CE18E1" w:rsidRDefault="00C562ED">
      <w:pPr>
        <w:numPr>
          <w:ilvl w:val="0"/>
          <w:numId w:val="16"/>
        </w:numPr>
        <w:tabs>
          <w:tab w:val="left" w:pos="-3060"/>
        </w:tabs>
        <w:jc w:val="both"/>
      </w:pPr>
      <w:r>
        <w:t>Fejlődjenek egyéni tempójuknak, érési sajátosságaiknak megfelelően</w:t>
      </w:r>
    </w:p>
    <w:p w:rsidR="00CE18E1" w:rsidRDefault="00C562ED">
      <w:pPr>
        <w:numPr>
          <w:ilvl w:val="0"/>
          <w:numId w:val="16"/>
        </w:numPr>
        <w:tabs>
          <w:tab w:val="left" w:pos="-3060"/>
        </w:tabs>
        <w:jc w:val="both"/>
      </w:pPr>
      <w:r>
        <w:t>Legyenek aktív résztvevői a társas kapcsolatoknak, fogadják el a másságot</w:t>
      </w:r>
    </w:p>
    <w:p w:rsidR="00CE18E1" w:rsidRDefault="00C562ED">
      <w:pPr>
        <w:numPr>
          <w:ilvl w:val="0"/>
          <w:numId w:val="16"/>
        </w:numPr>
        <w:tabs>
          <w:tab w:val="left" w:pos="-3060"/>
        </w:tabs>
        <w:jc w:val="both"/>
      </w:pPr>
      <w:r>
        <w:t>A magyar nyelv segítségével legyenek képesek közreadni gondolataikat, kifejezni érzelmeiket</w:t>
      </w:r>
    </w:p>
    <w:p w:rsidR="00CE18E1" w:rsidRDefault="00C562ED">
      <w:pPr>
        <w:numPr>
          <w:ilvl w:val="0"/>
          <w:numId w:val="16"/>
        </w:numPr>
        <w:tabs>
          <w:tab w:val="left" w:pos="-3060"/>
        </w:tabs>
        <w:jc w:val="both"/>
      </w:pPr>
      <w:r>
        <w:t>Legyen természetes számukra az egészséges életmód</w:t>
      </w:r>
    </w:p>
    <w:p w:rsidR="00CE18E1" w:rsidRDefault="00C562ED">
      <w:pPr>
        <w:numPr>
          <w:ilvl w:val="0"/>
          <w:numId w:val="16"/>
        </w:numPr>
        <w:tabs>
          <w:tab w:val="left" w:pos="-3060"/>
        </w:tabs>
        <w:jc w:val="both"/>
      </w:pPr>
      <w:r>
        <w:t>Legyen egészséges önbecsülésük, önbizalmuk</w:t>
      </w:r>
    </w:p>
    <w:p w:rsidR="00CE18E1" w:rsidRDefault="00CE18E1">
      <w:pPr>
        <w:tabs>
          <w:tab w:val="left" w:pos="-3060"/>
        </w:tabs>
        <w:jc w:val="both"/>
      </w:pPr>
    </w:p>
    <w:p w:rsidR="00CE18E1" w:rsidRDefault="00C562ED">
      <w:pPr>
        <w:tabs>
          <w:tab w:val="left" w:pos="-3060"/>
        </w:tabs>
        <w:jc w:val="both"/>
      </w:pPr>
      <w:r>
        <w:t>A szülők…</w:t>
      </w:r>
    </w:p>
    <w:p w:rsidR="00052A58" w:rsidRDefault="00052A58">
      <w:pPr>
        <w:tabs>
          <w:tab w:val="left" w:pos="-3060"/>
        </w:tabs>
        <w:jc w:val="both"/>
      </w:pPr>
    </w:p>
    <w:p w:rsidR="00CE18E1" w:rsidRDefault="00C562ED">
      <w:pPr>
        <w:numPr>
          <w:ilvl w:val="0"/>
          <w:numId w:val="16"/>
        </w:numPr>
        <w:tabs>
          <w:tab w:val="left" w:pos="-3060"/>
        </w:tabs>
        <w:jc w:val="both"/>
      </w:pPr>
      <w:r>
        <w:t>Szívesen, bizalommal vegyék igénybe szolgáltatásainkat</w:t>
      </w:r>
    </w:p>
    <w:p w:rsidR="00CE18E1" w:rsidRDefault="00C562ED">
      <w:pPr>
        <w:numPr>
          <w:ilvl w:val="0"/>
          <w:numId w:val="16"/>
        </w:numPr>
        <w:tabs>
          <w:tab w:val="left" w:pos="-3060"/>
        </w:tabs>
        <w:jc w:val="both"/>
      </w:pPr>
      <w:r>
        <w:t>Ismerjék, véleményezzék és támogassák az óvodában folyó nevelőmunkát</w:t>
      </w:r>
    </w:p>
    <w:p w:rsidR="00CE18E1" w:rsidRDefault="00C562ED">
      <w:pPr>
        <w:numPr>
          <w:ilvl w:val="0"/>
          <w:numId w:val="16"/>
        </w:numPr>
        <w:tabs>
          <w:tab w:val="left" w:pos="-3060"/>
        </w:tabs>
        <w:jc w:val="both"/>
      </w:pPr>
      <w:r>
        <w:t>Aktívan kapcsolódjanak be az óvodai élet szervezésébe</w:t>
      </w:r>
    </w:p>
    <w:p w:rsidR="00CE18E1" w:rsidRDefault="00CE18E1">
      <w:pPr>
        <w:tabs>
          <w:tab w:val="left" w:pos="-3060"/>
        </w:tabs>
        <w:jc w:val="both"/>
      </w:pPr>
    </w:p>
    <w:p w:rsidR="00CE18E1" w:rsidRDefault="00C562ED">
      <w:pPr>
        <w:tabs>
          <w:tab w:val="left" w:pos="-3060"/>
        </w:tabs>
        <w:jc w:val="both"/>
      </w:pPr>
      <w:r>
        <w:t>Feladatok:</w:t>
      </w:r>
    </w:p>
    <w:p w:rsidR="00052A58" w:rsidRDefault="00052A58">
      <w:pPr>
        <w:tabs>
          <w:tab w:val="left" w:pos="-3060"/>
        </w:tabs>
        <w:jc w:val="both"/>
      </w:pPr>
    </w:p>
    <w:p w:rsidR="00CE18E1" w:rsidRDefault="00C562ED">
      <w:pPr>
        <w:numPr>
          <w:ilvl w:val="0"/>
          <w:numId w:val="12"/>
        </w:numPr>
        <w:tabs>
          <w:tab w:val="left" w:pos="-3060"/>
        </w:tabs>
        <w:jc w:val="both"/>
      </w:pPr>
      <w:r>
        <w:t>Az óvodai életet vonzóvá tesszük</w:t>
      </w:r>
    </w:p>
    <w:p w:rsidR="00CE18E1" w:rsidRDefault="00C562ED">
      <w:pPr>
        <w:numPr>
          <w:ilvl w:val="0"/>
          <w:numId w:val="12"/>
        </w:numPr>
        <w:tabs>
          <w:tab w:val="left" w:pos="-3060"/>
        </w:tabs>
        <w:jc w:val="both"/>
      </w:pPr>
      <w:r>
        <w:t>Segítjük a gyermeket a szülőtől való zökkenőmentes elválásban, megszerettetjük vele társaikat és az óvodában dolgozó felnőtteket.</w:t>
      </w:r>
    </w:p>
    <w:p w:rsidR="00CE18E1" w:rsidRDefault="00C562ED">
      <w:pPr>
        <w:numPr>
          <w:ilvl w:val="0"/>
          <w:numId w:val="12"/>
        </w:numPr>
        <w:tabs>
          <w:tab w:val="left" w:pos="-3060"/>
        </w:tabs>
        <w:jc w:val="both"/>
      </w:pPr>
      <w:r>
        <w:t>Tervszerűen élményeket, tevékenységeket, eszközöket biztosítunk, támogatjuk a gyermekek spontán kezdeményezéseit.</w:t>
      </w:r>
    </w:p>
    <w:p w:rsidR="00AF5588" w:rsidRDefault="00C562ED" w:rsidP="00AF5588">
      <w:pPr>
        <w:numPr>
          <w:ilvl w:val="0"/>
          <w:numId w:val="12"/>
        </w:numPr>
        <w:tabs>
          <w:tab w:val="left" w:pos="-3060"/>
        </w:tabs>
        <w:jc w:val="both"/>
      </w:pPr>
      <w:r>
        <w:t>Folyamatosan figyeljük fejlődésüket.</w:t>
      </w:r>
    </w:p>
    <w:p w:rsidR="00CE18E1" w:rsidRDefault="00C562ED">
      <w:pPr>
        <w:numPr>
          <w:ilvl w:val="0"/>
          <w:numId w:val="12"/>
        </w:numPr>
        <w:tabs>
          <w:tab w:val="left" w:pos="-3060"/>
        </w:tabs>
        <w:jc w:val="both"/>
      </w:pPr>
      <w:r>
        <w:t>A fejlődésben elmaradó gyermekeket a szülők beleegyezésével, speciális segítséggel támogatjuk.</w:t>
      </w:r>
    </w:p>
    <w:p w:rsidR="00CE18E1" w:rsidRDefault="00C562ED">
      <w:pPr>
        <w:numPr>
          <w:ilvl w:val="0"/>
          <w:numId w:val="12"/>
        </w:numPr>
        <w:tabs>
          <w:tab w:val="left" w:pos="-3060"/>
        </w:tabs>
        <w:jc w:val="both"/>
      </w:pPr>
      <w:r>
        <w:t>Olyan szülői fórumokat szervezünk és támogatunk, ahol a szülői közösség érvényesítheti az óvodai nevelőmunkában érdekei érvényesítését.</w:t>
      </w:r>
    </w:p>
    <w:p w:rsidR="00CE18E1" w:rsidRDefault="00C562ED">
      <w:pPr>
        <w:numPr>
          <w:ilvl w:val="0"/>
          <w:numId w:val="12"/>
        </w:numPr>
        <w:tabs>
          <w:tab w:val="left" w:pos="-3060"/>
        </w:tabs>
        <w:jc w:val="both"/>
      </w:pPr>
      <w:r>
        <w:t>Folyamatos, szakszerű tájékoztatást és tanácsot adunk a szülőknek a gyermekek fejlődésről, a nevelésről</w:t>
      </w: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rPr>
          <w:b/>
          <w:sz w:val="28"/>
        </w:rPr>
      </w:pPr>
    </w:p>
    <w:p w:rsidR="00CE18E1" w:rsidRDefault="00CE18E1">
      <w:pPr>
        <w:tabs>
          <w:tab w:val="left" w:pos="-3060"/>
        </w:tabs>
        <w:jc w:val="both"/>
        <w:rPr>
          <w:b/>
          <w:sz w:val="28"/>
        </w:rPr>
      </w:pPr>
    </w:p>
    <w:p w:rsidR="00CE18E1" w:rsidRDefault="00CE18E1">
      <w:pPr>
        <w:tabs>
          <w:tab w:val="left" w:pos="-3060"/>
        </w:tabs>
        <w:jc w:val="both"/>
        <w:rPr>
          <w:b/>
          <w:sz w:val="28"/>
        </w:rPr>
      </w:pPr>
    </w:p>
    <w:p w:rsidR="00CE18E1" w:rsidRDefault="00CE18E1">
      <w:pPr>
        <w:tabs>
          <w:tab w:val="left" w:pos="-3060"/>
        </w:tabs>
        <w:jc w:val="both"/>
        <w:rPr>
          <w:b/>
          <w:sz w:val="28"/>
        </w:rPr>
      </w:pPr>
    </w:p>
    <w:p w:rsidR="00CE18E1" w:rsidRDefault="00CE18E1">
      <w:pPr>
        <w:tabs>
          <w:tab w:val="left" w:pos="-3060"/>
        </w:tabs>
        <w:jc w:val="both"/>
        <w:rPr>
          <w:b/>
          <w:sz w:val="28"/>
        </w:rPr>
      </w:pPr>
    </w:p>
    <w:p w:rsidR="00CE18E1" w:rsidRDefault="00CE18E1">
      <w:pPr>
        <w:tabs>
          <w:tab w:val="left" w:pos="-3060"/>
        </w:tabs>
        <w:jc w:val="both"/>
        <w:rPr>
          <w:b/>
          <w:sz w:val="28"/>
        </w:rPr>
      </w:pPr>
    </w:p>
    <w:p w:rsidR="00CE18E1" w:rsidRDefault="00CE18E1">
      <w:pPr>
        <w:tabs>
          <w:tab w:val="left" w:pos="-3060"/>
        </w:tabs>
        <w:jc w:val="both"/>
        <w:rPr>
          <w:b/>
          <w:sz w:val="28"/>
        </w:rPr>
      </w:pPr>
    </w:p>
    <w:p w:rsidR="00052A58" w:rsidRDefault="00052A58">
      <w:pPr>
        <w:tabs>
          <w:tab w:val="left" w:pos="-3060"/>
        </w:tabs>
        <w:jc w:val="both"/>
        <w:rPr>
          <w:b/>
          <w:sz w:val="28"/>
        </w:rPr>
      </w:pPr>
    </w:p>
    <w:p w:rsidR="00CE18E1" w:rsidRDefault="00C562ED">
      <w:pPr>
        <w:tabs>
          <w:tab w:val="left" w:pos="-3060"/>
        </w:tabs>
        <w:jc w:val="both"/>
        <w:rPr>
          <w:b/>
          <w:sz w:val="28"/>
        </w:rPr>
      </w:pPr>
      <w:r>
        <w:rPr>
          <w:b/>
          <w:sz w:val="28"/>
        </w:rPr>
        <w:t xml:space="preserve">Az óvodai nevelés rendszere: </w:t>
      </w:r>
    </w:p>
    <w:p w:rsidR="00CE18E1" w:rsidRDefault="00CE18E1">
      <w:pPr>
        <w:tabs>
          <w:tab w:val="left" w:pos="-3060"/>
        </w:tabs>
        <w:jc w:val="both"/>
        <w:rPr>
          <w:sz w:val="28"/>
        </w:rPr>
      </w:pPr>
    </w:p>
    <w:p w:rsidR="00CE18E1" w:rsidRDefault="00CE18E1">
      <w:pPr>
        <w:tabs>
          <w:tab w:val="left" w:pos="-3060"/>
        </w:tabs>
        <w:jc w:val="both"/>
        <w:rPr>
          <w:sz w:val="28"/>
        </w:rPr>
      </w:pPr>
    </w:p>
    <w:p w:rsidR="00CE18E1" w:rsidRDefault="00187942">
      <w:pPr>
        <w:tabs>
          <w:tab w:val="left" w:pos="-3060"/>
        </w:tabs>
        <w:jc w:val="both"/>
        <w:rPr>
          <w:sz w:val="28"/>
        </w:rPr>
      </w:pPr>
      <w:r w:rsidRPr="00187942">
        <w:pict>
          <v:shapetype id="_x0000_t202" coordsize="21600,21600" o:spt="202" path="m,l,21600r21600,l21600,xe">
            <v:stroke joinstyle="miter"/>
            <v:path gradientshapeok="t" o:connecttype="rect"/>
          </v:shapetype>
          <v:shape id="_x0000_s1032" type="#_x0000_t202" style="position:absolute;left:0;text-align:left;margin-left:150.2pt;margin-top:2.9pt;width:149.2pt;height:50.2pt;z-index:251649024;mso-wrap-distance-left:9.05pt;mso-wrap-distance-right:9.05pt" strokeweight="0">
            <v:fill color2="black"/>
            <v:textbox inset="13.2pt,9.6pt,13.2pt,9.6pt">
              <w:txbxContent>
                <w:p w:rsidR="00755E04" w:rsidRDefault="00755E04">
                  <w:pPr>
                    <w:jc w:val="center"/>
                    <w:rPr>
                      <w:b/>
                    </w:rPr>
                  </w:pPr>
                  <w:r>
                    <w:rPr>
                      <w:b/>
                    </w:rPr>
                    <w:t>Stratégiai célok és feladatok</w:t>
                  </w:r>
                </w:p>
              </w:txbxContent>
            </v:textbox>
          </v:shape>
        </w:pict>
      </w:r>
    </w:p>
    <w:p w:rsidR="00CE18E1" w:rsidRDefault="00CE18E1">
      <w:pPr>
        <w:tabs>
          <w:tab w:val="left" w:pos="-3060"/>
        </w:tabs>
        <w:jc w:val="both"/>
        <w:rPr>
          <w:sz w:val="28"/>
        </w:rPr>
      </w:pPr>
    </w:p>
    <w:p w:rsidR="00CE18E1" w:rsidRDefault="00CE18E1">
      <w:pPr>
        <w:tabs>
          <w:tab w:val="left" w:pos="-3060"/>
        </w:tabs>
        <w:jc w:val="both"/>
        <w:rPr>
          <w:sz w:val="28"/>
        </w:rPr>
      </w:pPr>
    </w:p>
    <w:p w:rsidR="00CE18E1" w:rsidRDefault="00187942">
      <w:pPr>
        <w:tabs>
          <w:tab w:val="left" w:pos="-3060"/>
        </w:tabs>
        <w:jc w:val="both"/>
        <w:rPr>
          <w:sz w:val="28"/>
        </w:rPr>
      </w:pPr>
      <w:r w:rsidRPr="00187942">
        <w:pict>
          <v:line id="_x0000_s1033" style="position:absolute;left:0;text-align:left;z-index:251650048" from="225pt,2.4pt" to="225pt,29.4pt" strokeweight=".26mm">
            <v:stroke endarrow="block" joinstyle="miter"/>
          </v:line>
        </w:pict>
      </w:r>
      <w:r w:rsidRPr="00187942">
        <w:pict>
          <v:line id="_x0000_s1043" style="position:absolute;left:0;text-align:left;flip:x;z-index:251660288" from="1in,2.4pt" to="180pt,578.4pt" strokeweight=".26mm">
            <v:stroke endarrow="block" joinstyle="miter"/>
          </v:line>
        </w:pict>
      </w:r>
    </w:p>
    <w:p w:rsidR="00CE18E1" w:rsidRDefault="00187942">
      <w:pPr>
        <w:tabs>
          <w:tab w:val="left" w:pos="-3060"/>
        </w:tabs>
        <w:jc w:val="both"/>
        <w:rPr>
          <w:sz w:val="28"/>
        </w:rPr>
      </w:pPr>
      <w:r w:rsidRPr="00187942">
        <w:pict>
          <v:shape id="_x0000_s1034" type="#_x0000_t202" style="position:absolute;left:0;text-align:left;margin-left:186.2pt;margin-top:10.5pt;width:77.2pt;height:45.5pt;z-index:251651072;mso-wrap-distance-left:9.05pt;mso-wrap-distance-right:9.05pt" strokeweight="0">
            <v:fill color2="black"/>
            <v:textbox inset="13.2pt,9.6pt,13.2pt,9.6pt">
              <w:txbxContent>
                <w:p w:rsidR="00755E04" w:rsidRDefault="00755E04">
                  <w:pPr>
                    <w:jc w:val="center"/>
                  </w:pPr>
                  <w:r>
                    <w:t>Fő területek</w:t>
                  </w:r>
                </w:p>
              </w:txbxContent>
            </v:textbox>
          </v:shape>
        </w:pict>
      </w:r>
    </w:p>
    <w:p w:rsidR="00CE18E1" w:rsidRDefault="00187942">
      <w:pPr>
        <w:tabs>
          <w:tab w:val="left" w:pos="-3060"/>
        </w:tabs>
        <w:jc w:val="both"/>
        <w:rPr>
          <w:sz w:val="28"/>
        </w:rPr>
      </w:pPr>
      <w:r w:rsidRPr="00187942">
        <w:pict>
          <v:line id="_x0000_s1044" style="position:absolute;left:0;text-align:left;flip:x;z-index:251661312" from="36pt,15.2pt" to="189pt,60.2pt" strokeweight=".26mm">
            <v:stroke endarrow="block" joinstyle="miter"/>
          </v:line>
        </w:pict>
      </w:r>
      <w:r w:rsidRPr="00187942">
        <w:pict>
          <v:line id="_x0000_s1048" style="position:absolute;left:0;text-align:left;z-index:251665408" from="270pt,15.2pt" to="405pt,69.2pt" strokeweight=".26mm">
            <v:stroke endarrow="block" joinstyle="miter"/>
          </v:line>
        </w:pict>
      </w:r>
    </w:p>
    <w:p w:rsidR="00CE18E1" w:rsidRDefault="00CE18E1">
      <w:pPr>
        <w:tabs>
          <w:tab w:val="left" w:pos="-3060"/>
        </w:tabs>
        <w:jc w:val="both"/>
        <w:rPr>
          <w:sz w:val="28"/>
        </w:rPr>
      </w:pPr>
    </w:p>
    <w:p w:rsidR="00CE18E1" w:rsidRDefault="00187942">
      <w:pPr>
        <w:tabs>
          <w:tab w:val="left" w:pos="-3060"/>
        </w:tabs>
        <w:jc w:val="both"/>
        <w:rPr>
          <w:sz w:val="28"/>
        </w:rPr>
      </w:pPr>
      <w:r w:rsidRPr="00187942">
        <w:pict>
          <v:line id="_x0000_s1038" style="position:absolute;left:0;text-align:left;z-index:251655168" from="225pt,10pt" to="225pt,37pt" strokeweight=".26mm">
            <v:stroke endarrow="block" joinstyle="miter"/>
          </v:line>
        </w:pict>
      </w:r>
    </w:p>
    <w:p w:rsidR="00CE18E1" w:rsidRDefault="00187942">
      <w:pPr>
        <w:tabs>
          <w:tab w:val="left" w:pos="-3060"/>
        </w:tabs>
        <w:jc w:val="both"/>
        <w:rPr>
          <w:sz w:val="28"/>
        </w:rPr>
      </w:pPr>
      <w:r w:rsidRPr="00187942">
        <w:pict>
          <v:shape id="_x0000_s1035" type="#_x0000_t202" style="position:absolute;left:0;text-align:left;margin-left:6.2pt;margin-top:9.1pt;width:104.2pt;height:46pt;z-index:251652096;mso-wrap-distance-left:9.05pt;mso-wrap-distance-right:9.05pt" strokeweight="0">
            <v:fill color2="black"/>
            <v:textbox inset="13.2pt,9.6pt,13.2pt,9.6pt">
              <w:txbxContent>
                <w:p w:rsidR="00755E04" w:rsidRDefault="00755E04">
                  <w:pPr>
                    <w:jc w:val="center"/>
                  </w:pPr>
                  <w:r>
                    <w:t>A nevelés alapvető keretei</w:t>
                  </w:r>
                </w:p>
              </w:txbxContent>
            </v:textbox>
          </v:shape>
        </w:pict>
      </w:r>
    </w:p>
    <w:p w:rsidR="00CE18E1" w:rsidRDefault="00187942">
      <w:pPr>
        <w:tabs>
          <w:tab w:val="left" w:pos="-3060"/>
        </w:tabs>
        <w:jc w:val="both"/>
        <w:rPr>
          <w:sz w:val="28"/>
        </w:rPr>
      </w:pPr>
      <w:r w:rsidRPr="00187942">
        <w:pict>
          <v:shape id="_x0000_s1036" type="#_x0000_t202" style="position:absolute;left:0;text-align:left;margin-left:186.2pt;margin-top:2pt;width:131.2pt;height:45.95pt;z-index:251653120;mso-wrap-distance-left:9.05pt;mso-wrap-distance-right:9.05pt" strokeweight="0">
            <v:fill color2="black"/>
            <v:textbox inset="13.2pt,9.6pt,13.2pt,9.6pt">
              <w:txbxContent>
                <w:p w:rsidR="00755E04" w:rsidRDefault="00755E04">
                  <w:pPr>
                    <w:jc w:val="center"/>
                  </w:pPr>
                  <w:r>
                    <w:t>A nevelés eszközei</w:t>
                  </w:r>
                </w:p>
              </w:txbxContent>
            </v:textbox>
          </v:shape>
        </w:pict>
      </w:r>
      <w:r w:rsidRPr="00187942">
        <w:pict>
          <v:shape id="_x0000_s1037" type="#_x0000_t202" style="position:absolute;left:0;text-align:left;margin-left:321.2pt;margin-top:2pt;width:131.2pt;height:41.2pt;z-index:251654144;mso-wrap-distance-left:9.05pt;mso-wrap-distance-right:9.05pt" strokeweight="0">
            <v:fill color2="black"/>
            <v:textbox inset="13.2pt,9.6pt,13.2pt,9.6pt">
              <w:txbxContent>
                <w:p w:rsidR="00755E04" w:rsidRDefault="00755E04">
                  <w:pPr>
                    <w:jc w:val="center"/>
                  </w:pPr>
                  <w:r>
                    <w:t>Ajánlott tevékenységek</w:t>
                  </w:r>
                </w:p>
              </w:txbxContent>
            </v:textbox>
          </v:shape>
        </w:pict>
      </w:r>
    </w:p>
    <w:p w:rsidR="00CE18E1" w:rsidRDefault="00CE18E1">
      <w:pPr>
        <w:tabs>
          <w:tab w:val="left" w:pos="-3060"/>
        </w:tabs>
        <w:jc w:val="both"/>
        <w:rPr>
          <w:sz w:val="28"/>
        </w:rPr>
      </w:pPr>
    </w:p>
    <w:p w:rsidR="00CE18E1" w:rsidRDefault="00187942">
      <w:pPr>
        <w:tabs>
          <w:tab w:val="left" w:pos="-3060"/>
        </w:tabs>
        <w:jc w:val="both"/>
        <w:rPr>
          <w:sz w:val="28"/>
        </w:rPr>
      </w:pPr>
      <w:r w:rsidRPr="00187942">
        <w:pict>
          <v:line id="_x0000_s1045" style="position:absolute;left:0;text-align:left;z-index:251662336" from="36pt,8.6pt" to="36pt,26.6pt" strokeweight=".26mm">
            <v:stroke endarrow="block" joinstyle="miter"/>
          </v:line>
        </w:pict>
      </w:r>
      <w:r w:rsidRPr="00187942">
        <w:pict>
          <v:line id="_x0000_s1047" style="position:absolute;left:0;text-align:left;z-index:251664384" from="405pt,8.6pt" to="405pt,35.6pt" strokeweight=".26mm">
            <v:stroke endarrow="block" joinstyle="miter"/>
          </v:line>
        </w:pict>
      </w:r>
      <w:r w:rsidRPr="00187942">
        <w:pict>
          <v:line id="_x0000_s1049" style="position:absolute;left:0;text-align:left;flip:x;z-index:251666432" from="306pt,8.6pt" to="324pt,206.6pt" strokeweight=".26mm">
            <v:stroke endarrow="block" joinstyle="miter"/>
          </v:line>
        </w:pict>
      </w:r>
      <w:r w:rsidRPr="00187942">
        <w:pict>
          <v:line id="_x0000_s1050" style="position:absolute;left:0;text-align:left;z-index:251667456" from="342pt,8.6pt" to="342pt,287.6pt" strokeweight=".26mm">
            <v:stroke endarrow="block" joinstyle="miter"/>
          </v:line>
        </w:pict>
      </w:r>
    </w:p>
    <w:p w:rsidR="00CE18E1" w:rsidRDefault="00187942">
      <w:pPr>
        <w:tabs>
          <w:tab w:val="left" w:pos="-3060"/>
        </w:tabs>
        <w:jc w:val="both"/>
        <w:rPr>
          <w:sz w:val="28"/>
        </w:rPr>
      </w:pPr>
      <w:r w:rsidRPr="00187942">
        <w:pict>
          <v:line id="_x0000_s1040" style="position:absolute;left:0;text-align:left;z-index:251657216" from="63pt,-9pt" to="63pt,-9pt" strokeweight=".26mm">
            <v:stroke endarrow="block" joinstyle="miter"/>
          </v:line>
        </w:pict>
      </w:r>
      <w:r w:rsidRPr="00187942">
        <w:pict>
          <v:line id="_x0000_s1046" style="position:absolute;left:0;text-align:left;z-index:251663360" from="225pt,1.5pt" to="225pt,28.5pt" strokeweight=".26mm">
            <v:stroke endarrow="block" joinstyle="miter"/>
          </v:line>
        </w:pict>
      </w:r>
    </w:p>
    <w:p w:rsidR="00CE18E1" w:rsidRDefault="00187942">
      <w:pPr>
        <w:tabs>
          <w:tab w:val="left" w:pos="-3060"/>
        </w:tabs>
        <w:jc w:val="both"/>
        <w:rPr>
          <w:sz w:val="28"/>
        </w:rPr>
      </w:pPr>
      <w:r w:rsidRPr="00187942">
        <w:pict>
          <v:group id="_x0000_s1026" style="position:absolute;margin-left:0;margin-top:0;width:449.6pt;height:440.6pt;z-index:251648000;mso-wrap-distance-left:0;mso-wrap-distance-right:0;mso-position-horizontal-relative:char;mso-position-vertical-relative:line" coordsize="8991,8811">
            <o:lock v:ext="edit" text="t"/>
            <v:rect id="_x0000_s1027" style="position:absolute;width:8991;height:8811;mso-wrap-style:none;v-text-anchor:middle" filled="f" stroked="f" strokecolor="gray">
              <v:stroke color2="#7f7f7f" joinstyle="round"/>
            </v:rect>
            <v:shape id="_x0000_s1028" type="#_x0000_t202" style="position:absolute;left:3775;top:355;width:2331;height:1971" strokeweight=".26mm">
              <v:fill color2="black"/>
              <v:textbox style="mso-rotate-with-shape:t">
                <w:txbxContent>
                  <w:p w:rsidR="00755E04" w:rsidRDefault="00755E04">
                    <w:pPr>
                      <w:jc w:val="center"/>
                      <w:rPr>
                        <w:b/>
                      </w:rPr>
                    </w:pPr>
                    <w:r>
                      <w:rPr>
                        <w:b/>
                      </w:rPr>
                      <w:t>Játék, munka, tanulás a tevékenységközpontú program szerint</w:t>
                    </w:r>
                  </w:p>
                </w:txbxContent>
              </v:textbox>
            </v:shape>
            <v:shape id="_x0000_s1029" type="#_x0000_t202" style="position:absolute;left:3595;top:3595;width:2691;height:1251" strokeweight=".26mm">
              <v:fill color2="black"/>
              <v:textbox style="mso-rotate-with-shape:t">
                <w:txbxContent>
                  <w:p w:rsidR="00755E04" w:rsidRDefault="00755E04">
                    <w:r>
                      <w:t>Integráció</w:t>
                    </w:r>
                  </w:p>
                  <w:p w:rsidR="00755E04" w:rsidRDefault="00755E04">
                    <w:r>
                      <w:t>Szocializáció</w:t>
                    </w:r>
                  </w:p>
                  <w:p w:rsidR="00755E04" w:rsidRDefault="00755E04">
                    <w:r>
                      <w:t>Gondozás</w:t>
                    </w:r>
                  </w:p>
                  <w:p w:rsidR="00755E04" w:rsidRDefault="00755E04">
                    <w:r>
                      <w:t>Nyelvi fejlesztés</w:t>
                    </w:r>
                  </w:p>
                </w:txbxContent>
              </v:textbox>
            </v:shape>
            <v:shape id="_x0000_s1030" type="#_x0000_t202" style="position:absolute;left:2695;top:5215;width:5931;height:2511" strokeweight=".26mm">
              <v:fill color2="black"/>
              <v:textbox style="mso-rotate-with-shape:t">
                <w:txbxContent>
                  <w:p w:rsidR="00755E04" w:rsidRDefault="00755E04">
                    <w:r>
                      <w:t>Sajátos nevelési igényű gyermekek fejlesztése</w:t>
                    </w:r>
                  </w:p>
                  <w:p w:rsidR="00755E04" w:rsidRDefault="00755E04">
                    <w:r>
                      <w:t>Önkiszolgálásra való nevelés</w:t>
                    </w:r>
                  </w:p>
                  <w:p w:rsidR="00755E04" w:rsidRDefault="00755E04">
                    <w:r>
                      <w:t>Játékra való nevelés</w:t>
                    </w:r>
                  </w:p>
                  <w:p w:rsidR="00755E04" w:rsidRDefault="00755E04">
                    <w:r>
                      <w:t>Mozgás és ritmusnevelés</w:t>
                    </w:r>
                  </w:p>
                  <w:p w:rsidR="00755E04" w:rsidRDefault="00755E04">
                    <w:r>
                      <w:t>Beszédfejlesztés és környezet</w:t>
                    </w:r>
                  </w:p>
                  <w:p w:rsidR="00755E04" w:rsidRDefault="00755E04">
                    <w:r>
                      <w:t>Ábrázolás alakítás</w:t>
                    </w:r>
                  </w:p>
                </w:txbxContent>
              </v:textbox>
            </v:shape>
            <v:line id="_x0000_s1031" style="position:absolute" from="4492,2407" to="4492,3591" strokeweight=".26mm">
              <v:stroke endarrow="block" joinstyle="miter"/>
            </v:line>
          </v:group>
        </w:pict>
      </w:r>
      <w:r w:rsidRPr="00187942">
        <w:pict>
          <v:shape id="_x0000_s1039" type="#_x0000_t202" style="position:absolute;left:0;text-align:left;margin-left:-2.8pt;margin-top:420.7pt;width:437.2pt;height:44.1pt;z-index:251656192;mso-wrap-distance-left:9.05pt;mso-wrap-distance-right:9.05pt" strokeweight="0">
            <v:fill color2="black"/>
            <v:textbox inset="13.2pt,9.6pt,13.2pt,9.6pt">
              <w:txbxContent>
                <w:p w:rsidR="00755E04" w:rsidRDefault="00755E04">
                  <w:pPr>
                    <w:jc w:val="center"/>
                  </w:pPr>
                  <w:r>
                    <w:t>A fejlődés várható eredménye</w:t>
                  </w:r>
                </w:p>
              </w:txbxContent>
            </v:textbox>
          </v:shape>
        </w:pict>
      </w:r>
      <w:r w:rsidRPr="00187942">
        <w:pict>
          <v:shape id="_x0000_s1041" type="#_x0000_t202" style="position:absolute;left:0;text-align:left;margin-left:357.2pt;margin-top:.6pt;width:140.2pt;height:122.2pt;z-index:251658240;mso-wrap-distance-left:9.05pt;mso-wrap-distance-right:9.05pt" strokeweight="0">
            <v:fill color2="black"/>
            <v:textbox inset="13.2pt,9.6pt,13.2pt,9.6pt">
              <w:txbxContent>
                <w:p w:rsidR="00755E04" w:rsidRDefault="00755E04">
                  <w:r>
                    <w:t>Mese, vers</w:t>
                  </w:r>
                </w:p>
                <w:p w:rsidR="00755E04" w:rsidRDefault="00755E04">
                  <w:r>
                    <w:t>Rajzolás, mintázás, kézimunka</w:t>
                  </w:r>
                </w:p>
                <w:p w:rsidR="00755E04" w:rsidRDefault="00755E04">
                  <w:r>
                    <w:t>Ének-zene, énekes játék</w:t>
                  </w:r>
                </w:p>
                <w:p w:rsidR="00755E04" w:rsidRDefault="00755E04">
                  <w:r>
                    <w:t>Mozgás</w:t>
                  </w:r>
                </w:p>
                <w:p w:rsidR="00755E04" w:rsidRDefault="00755E04">
                  <w:r>
                    <w:t>A külső világ tevékeny megismerése</w:t>
                  </w:r>
                </w:p>
              </w:txbxContent>
            </v:textbox>
          </v:shape>
        </w:pict>
      </w:r>
      <w:r w:rsidRPr="00187942">
        <w:pict>
          <v:shape id="_x0000_s1042" type="#_x0000_t202" style="position:absolute;left:0;text-align:left;margin-left:-2.8pt;margin-top:.6pt;width:131.2pt;height:122.2pt;z-index:251659264;mso-wrap-distance-left:9.05pt;mso-wrap-distance-right:9.05pt" strokeweight="0">
            <v:fill color2="black"/>
            <v:textbox inset="13.2pt,9.6pt,13.2pt,9.6pt">
              <w:txbxContent>
                <w:p w:rsidR="00755E04" w:rsidRDefault="00755E04">
                  <w:r>
                    <w:t>Az egészséges életmód alakítása</w:t>
                  </w:r>
                </w:p>
                <w:p w:rsidR="00755E04" w:rsidRDefault="00755E04">
                  <w:r>
                    <w:t>Érzelmi nevelés és a szocializáció biztosítása</w:t>
                  </w:r>
                </w:p>
                <w:p w:rsidR="00755E04" w:rsidRDefault="00755E04">
                  <w:r>
                    <w:t>Értelmi fejlesztés és anyanyelvfejlesztés</w:t>
                  </w:r>
                </w:p>
              </w:txbxContent>
            </v:textbox>
          </v:shape>
        </w:pict>
      </w: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pPr>
        <w:tabs>
          <w:tab w:val="left" w:pos="-3060"/>
        </w:tabs>
        <w:jc w:val="center"/>
        <w:rPr>
          <w:b/>
          <w:sz w:val="40"/>
        </w:rPr>
      </w:pPr>
    </w:p>
    <w:p w:rsidR="00CE18E1" w:rsidRDefault="00CE18E1" w:rsidP="00052A58">
      <w:pPr>
        <w:tabs>
          <w:tab w:val="left" w:pos="-3060"/>
        </w:tabs>
        <w:rPr>
          <w:b/>
          <w:sz w:val="40"/>
        </w:rPr>
      </w:pPr>
    </w:p>
    <w:p w:rsidR="001A6B6F" w:rsidRDefault="001A6B6F" w:rsidP="00052A58">
      <w:pPr>
        <w:tabs>
          <w:tab w:val="left" w:pos="-3060"/>
        </w:tabs>
      </w:pPr>
    </w:p>
    <w:p w:rsidR="00CE18E1" w:rsidRPr="00052A58" w:rsidRDefault="00C562ED">
      <w:pPr>
        <w:tabs>
          <w:tab w:val="left" w:pos="-3060"/>
        </w:tabs>
        <w:jc w:val="center"/>
        <w:rPr>
          <w:b/>
          <w:sz w:val="28"/>
          <w:szCs w:val="28"/>
        </w:rPr>
      </w:pPr>
      <w:r w:rsidRPr="00052A58">
        <w:rPr>
          <w:b/>
          <w:sz w:val="28"/>
          <w:szCs w:val="28"/>
        </w:rPr>
        <w:t>Részletes programok</w:t>
      </w:r>
    </w:p>
    <w:p w:rsidR="00CE18E1" w:rsidRPr="00052A58" w:rsidRDefault="00CE18E1">
      <w:pPr>
        <w:tabs>
          <w:tab w:val="left" w:pos="-3060"/>
        </w:tabs>
        <w:jc w:val="both"/>
        <w:rPr>
          <w:sz w:val="28"/>
          <w:szCs w:val="28"/>
        </w:rPr>
      </w:pPr>
    </w:p>
    <w:p w:rsidR="00CE18E1" w:rsidRDefault="00C562ED">
      <w:pPr>
        <w:tabs>
          <w:tab w:val="left" w:pos="-3060"/>
        </w:tabs>
        <w:jc w:val="both"/>
        <w:rPr>
          <w:b/>
        </w:rPr>
      </w:pPr>
      <w:r>
        <w:rPr>
          <w:b/>
        </w:rPr>
        <w:t>Az óvodai élet megszervezésének elvei:</w:t>
      </w:r>
    </w:p>
    <w:p w:rsidR="00CE18E1" w:rsidRDefault="00CE18E1">
      <w:pPr>
        <w:tabs>
          <w:tab w:val="left" w:pos="-3060"/>
        </w:tabs>
        <w:jc w:val="both"/>
      </w:pPr>
    </w:p>
    <w:p w:rsidR="00CE18E1" w:rsidRDefault="00C562ED">
      <w:pPr>
        <w:numPr>
          <w:ilvl w:val="0"/>
          <w:numId w:val="7"/>
        </w:numPr>
        <w:tabs>
          <w:tab w:val="left" w:pos="-3060"/>
        </w:tabs>
        <w:jc w:val="both"/>
      </w:pPr>
      <w:r>
        <w:t>A gyermekek napirendjét úgy állítjuk össze, hogy a tevékenységek közül folyamatosan a legtöbb idő a játék tevékenységre jusson.</w:t>
      </w:r>
    </w:p>
    <w:p w:rsidR="00CE18E1" w:rsidRDefault="00C562ED">
      <w:pPr>
        <w:numPr>
          <w:ilvl w:val="0"/>
          <w:numId w:val="7"/>
        </w:numPr>
        <w:tabs>
          <w:tab w:val="left" w:pos="-3060"/>
        </w:tabs>
        <w:jc w:val="both"/>
      </w:pPr>
      <w:r>
        <w:t>Családias légkör kialakítása</w:t>
      </w:r>
    </w:p>
    <w:p w:rsidR="00CE18E1" w:rsidRDefault="00C562ED">
      <w:pPr>
        <w:numPr>
          <w:ilvl w:val="0"/>
          <w:numId w:val="7"/>
        </w:numPr>
        <w:tabs>
          <w:tab w:val="left" w:pos="-3060"/>
        </w:tabs>
        <w:jc w:val="both"/>
      </w:pPr>
      <w:r>
        <w:t>Kiemelt figyelmet fordítunk az eltérő korosztályok igényeire.</w:t>
      </w:r>
    </w:p>
    <w:p w:rsidR="00CE18E1" w:rsidRDefault="00C562ED">
      <w:pPr>
        <w:numPr>
          <w:ilvl w:val="0"/>
          <w:numId w:val="7"/>
        </w:numPr>
        <w:tabs>
          <w:tab w:val="left" w:pos="-3060"/>
        </w:tabs>
        <w:jc w:val="both"/>
      </w:pPr>
      <w:r>
        <w:t>Törekszünk a várakozások, monoton cselekedtetések teljes kiküszöbölésére.</w:t>
      </w:r>
    </w:p>
    <w:p w:rsidR="00CE18E1" w:rsidRDefault="00C562ED">
      <w:pPr>
        <w:numPr>
          <w:ilvl w:val="0"/>
          <w:numId w:val="7"/>
        </w:numPr>
        <w:tabs>
          <w:tab w:val="left" w:pos="-3060"/>
        </w:tabs>
        <w:jc w:val="both"/>
      </w:pPr>
      <w:r>
        <w:t xml:space="preserve">A gyermek minden tevékenységet kipróbálhasson, elvégezhessen, amire képes, ami életkori sajátosságaiból adódik, és nem veszélyezteti a maga, vagy társai biztonságát. </w:t>
      </w:r>
    </w:p>
    <w:p w:rsidR="00CE18E1" w:rsidRDefault="00CE18E1">
      <w:pPr>
        <w:tabs>
          <w:tab w:val="left" w:pos="-3060"/>
        </w:tabs>
        <w:jc w:val="both"/>
        <w:rPr>
          <w:b/>
        </w:rPr>
      </w:pPr>
    </w:p>
    <w:p w:rsidR="00CE18E1" w:rsidRDefault="00C562ED">
      <w:pPr>
        <w:tabs>
          <w:tab w:val="left" w:pos="-3060"/>
        </w:tabs>
        <w:jc w:val="center"/>
        <w:rPr>
          <w:b/>
          <w:sz w:val="28"/>
          <w:szCs w:val="28"/>
        </w:rPr>
      </w:pPr>
      <w:r>
        <w:rPr>
          <w:b/>
          <w:sz w:val="28"/>
          <w:szCs w:val="28"/>
        </w:rPr>
        <w:t>Az egészséges életmód alakítása</w:t>
      </w:r>
    </w:p>
    <w:p w:rsidR="00CE18E1" w:rsidRDefault="00CE18E1">
      <w:pPr>
        <w:tabs>
          <w:tab w:val="left" w:pos="-3060"/>
        </w:tabs>
        <w:jc w:val="both"/>
      </w:pPr>
    </w:p>
    <w:p w:rsidR="00CE18E1" w:rsidRDefault="00C562ED">
      <w:pPr>
        <w:tabs>
          <w:tab w:val="left" w:pos="-3060"/>
        </w:tabs>
        <w:jc w:val="both"/>
        <w:rPr>
          <w:b/>
        </w:rPr>
      </w:pPr>
      <w:r>
        <w:rPr>
          <w:b/>
        </w:rPr>
        <w:t>Cél:</w:t>
      </w:r>
    </w:p>
    <w:p w:rsidR="00CE18E1" w:rsidRDefault="00CE18E1">
      <w:pPr>
        <w:tabs>
          <w:tab w:val="left" w:pos="-3060"/>
        </w:tabs>
        <w:jc w:val="both"/>
      </w:pPr>
    </w:p>
    <w:p w:rsidR="00CE18E1" w:rsidRDefault="00C562ED">
      <w:pPr>
        <w:numPr>
          <w:ilvl w:val="0"/>
          <w:numId w:val="6"/>
        </w:numPr>
        <w:tabs>
          <w:tab w:val="left" w:pos="-3060"/>
        </w:tabs>
        <w:jc w:val="both"/>
      </w:pPr>
      <w:r>
        <w:t>Tapasztalják meg és váljék igényükké az egészséges életmód.</w:t>
      </w:r>
    </w:p>
    <w:p w:rsidR="00CE18E1" w:rsidRDefault="00C562ED">
      <w:pPr>
        <w:numPr>
          <w:ilvl w:val="0"/>
          <w:numId w:val="6"/>
        </w:numPr>
        <w:tabs>
          <w:tab w:val="left" w:pos="-3060"/>
        </w:tabs>
        <w:jc w:val="both"/>
      </w:pPr>
      <w:r>
        <w:t>Érezzék magukat biztonságban.</w:t>
      </w:r>
    </w:p>
    <w:p w:rsidR="00CE18E1" w:rsidRDefault="00C562ED">
      <w:pPr>
        <w:numPr>
          <w:ilvl w:val="0"/>
          <w:numId w:val="6"/>
        </w:numPr>
        <w:tabs>
          <w:tab w:val="left" w:pos="-3060"/>
        </w:tabs>
        <w:jc w:val="both"/>
      </w:pPr>
      <w:r>
        <w:t>Váljon igényükké a rendszeres mozgást, pihenést, táplálkozást, testápolást, öltözködést tartalmazó életritmus.</w:t>
      </w:r>
    </w:p>
    <w:p w:rsidR="00CE18E1" w:rsidRDefault="00C562ED">
      <w:pPr>
        <w:numPr>
          <w:ilvl w:val="0"/>
          <w:numId w:val="6"/>
        </w:numPr>
        <w:tabs>
          <w:tab w:val="left" w:pos="-3060"/>
        </w:tabs>
        <w:jc w:val="both"/>
      </w:pPr>
      <w:r>
        <w:t>Váljanak képessé testi szükségleteik önálló kielégítésére</w:t>
      </w:r>
    </w:p>
    <w:p w:rsidR="00CE18E1" w:rsidRDefault="00CE18E1">
      <w:pPr>
        <w:tabs>
          <w:tab w:val="left" w:pos="-3060"/>
        </w:tabs>
        <w:jc w:val="both"/>
      </w:pPr>
    </w:p>
    <w:p w:rsidR="00CE18E1" w:rsidRDefault="00C562ED">
      <w:pPr>
        <w:tabs>
          <w:tab w:val="left" w:pos="-3060"/>
        </w:tabs>
        <w:jc w:val="both"/>
        <w:rPr>
          <w:b/>
        </w:rPr>
      </w:pPr>
      <w:r>
        <w:rPr>
          <w:b/>
        </w:rPr>
        <w:t>Feladat:</w:t>
      </w:r>
    </w:p>
    <w:p w:rsidR="00CE18E1" w:rsidRDefault="00CE18E1">
      <w:pPr>
        <w:tabs>
          <w:tab w:val="left" w:pos="-3060"/>
        </w:tabs>
        <w:jc w:val="both"/>
      </w:pPr>
    </w:p>
    <w:p w:rsidR="00CE18E1" w:rsidRDefault="00C562ED">
      <w:pPr>
        <w:numPr>
          <w:ilvl w:val="0"/>
          <w:numId w:val="2"/>
        </w:numPr>
        <w:tabs>
          <w:tab w:val="left" w:pos="-3060"/>
        </w:tabs>
        <w:jc w:val="both"/>
      </w:pPr>
      <w:r>
        <w:t>A gyermek fejlődéséhez és fejlesztéséhez szükséges egészséges és biztonságos környezet fenntartása és folyamatos javítása.</w:t>
      </w:r>
    </w:p>
    <w:p w:rsidR="00CE18E1" w:rsidRDefault="00C562ED">
      <w:pPr>
        <w:numPr>
          <w:ilvl w:val="0"/>
          <w:numId w:val="2"/>
        </w:numPr>
        <w:tabs>
          <w:tab w:val="left" w:pos="-3060"/>
        </w:tabs>
        <w:jc w:val="both"/>
      </w:pPr>
      <w:r>
        <w:t>A gyermek testi szükségleteinek kielégítése</w:t>
      </w:r>
    </w:p>
    <w:p w:rsidR="00CE18E1" w:rsidRDefault="00C562ED">
      <w:pPr>
        <w:numPr>
          <w:ilvl w:val="0"/>
          <w:numId w:val="2"/>
        </w:numPr>
        <w:tabs>
          <w:tab w:val="left" w:pos="-3060"/>
        </w:tabs>
        <w:jc w:val="both"/>
      </w:pPr>
      <w:r>
        <w:t xml:space="preserve">A helyes életritmus kialakítására az életkori sajátosságokat szem előtt tartó, rugalmas, következetes napirend és </w:t>
      </w:r>
      <w:proofErr w:type="spellStart"/>
      <w:r>
        <w:t>hetirend</w:t>
      </w:r>
      <w:proofErr w:type="spellEnd"/>
      <w:r>
        <w:t xml:space="preserve"> megtervezésével és megszervezésével.</w:t>
      </w:r>
    </w:p>
    <w:p w:rsidR="00CE18E1" w:rsidRDefault="00C562ED">
      <w:pPr>
        <w:numPr>
          <w:ilvl w:val="0"/>
          <w:numId w:val="2"/>
        </w:numPr>
        <w:tabs>
          <w:tab w:val="left" w:pos="-3060"/>
        </w:tabs>
        <w:jc w:val="both"/>
      </w:pPr>
      <w:r>
        <w:t>Táplálkozási, öltözködési, testápolási, pihenési szokások formálása</w:t>
      </w:r>
    </w:p>
    <w:p w:rsidR="00CE18E1" w:rsidRDefault="00CE18E1">
      <w:pPr>
        <w:tabs>
          <w:tab w:val="left" w:pos="-3060"/>
        </w:tabs>
        <w:jc w:val="both"/>
      </w:pPr>
    </w:p>
    <w:p w:rsidR="00CE18E1" w:rsidRDefault="00C562ED">
      <w:pPr>
        <w:tabs>
          <w:tab w:val="left" w:pos="-3060"/>
        </w:tabs>
        <w:jc w:val="both"/>
        <w:rPr>
          <w:b/>
        </w:rPr>
      </w:pPr>
      <w:r>
        <w:rPr>
          <w:b/>
        </w:rPr>
        <w:t>A tevékenységek megszervezése:</w:t>
      </w:r>
    </w:p>
    <w:p w:rsidR="00CE18E1" w:rsidRDefault="00CE18E1">
      <w:pPr>
        <w:tabs>
          <w:tab w:val="left" w:pos="-3060"/>
        </w:tabs>
        <w:jc w:val="both"/>
      </w:pPr>
    </w:p>
    <w:p w:rsidR="00CE18E1" w:rsidRDefault="00C562ED">
      <w:pPr>
        <w:tabs>
          <w:tab w:val="left" w:pos="-3060"/>
        </w:tabs>
        <w:jc w:val="both"/>
      </w:pPr>
      <w:r>
        <w:t xml:space="preserve">A helyesen kialakított </w:t>
      </w:r>
      <w:r>
        <w:rPr>
          <w:u w:val="single"/>
        </w:rPr>
        <w:t>életritmus</w:t>
      </w:r>
      <w:r>
        <w:t xml:space="preserve"> visszahat az életfolyamatokra. Ezért rugalmas, de a gyermekek élettani szükségleteit kielégítő napirendet tervezünk, melyben érvényesül a folyamatosság és a kötetlenség. Különös figyelemmel érvényesítjük az alvás – pihenés, a szabad levegőn való tartózkodás és a táplálkozással kapcsolatos szükségletek kielégítését, valamint a mentálhigiénés gondozást. </w:t>
      </w:r>
    </w:p>
    <w:p w:rsidR="00CE18E1" w:rsidRDefault="00C562ED">
      <w:pPr>
        <w:tabs>
          <w:tab w:val="left" w:pos="-3060"/>
        </w:tabs>
        <w:jc w:val="both"/>
      </w:pPr>
      <w:r>
        <w:t xml:space="preserve">Tanácsadással segítünk a szülőknek az otthoni és óvodai napirend összhangjának megteremtésében. </w:t>
      </w:r>
    </w:p>
    <w:p w:rsidR="00CE18E1" w:rsidRDefault="00CE18E1">
      <w:pPr>
        <w:tabs>
          <w:tab w:val="left" w:pos="-3060"/>
        </w:tabs>
        <w:jc w:val="both"/>
      </w:pPr>
    </w:p>
    <w:p w:rsidR="00CE18E1" w:rsidRDefault="00C562ED">
      <w:pPr>
        <w:tabs>
          <w:tab w:val="left" w:pos="-3060"/>
        </w:tabs>
        <w:jc w:val="both"/>
      </w:pPr>
      <w:r>
        <w:t xml:space="preserve">A </w:t>
      </w:r>
      <w:r>
        <w:rPr>
          <w:u w:val="single"/>
        </w:rPr>
        <w:t>táplálkozás</w:t>
      </w:r>
      <w:r>
        <w:t xml:space="preserve">t alapvető ösztön kielégítésnek tekintjük. Jelentős szerepünk van a gyermekek táplálkozáshoz való viszonyának alakulásában. </w:t>
      </w:r>
    </w:p>
    <w:p w:rsidR="00CE18E1" w:rsidRDefault="00CE18E1">
      <w:pPr>
        <w:tabs>
          <w:tab w:val="left" w:pos="-3060"/>
        </w:tabs>
        <w:jc w:val="both"/>
      </w:pPr>
    </w:p>
    <w:p w:rsidR="00CE18E1" w:rsidRDefault="00C562ED">
      <w:pPr>
        <w:tabs>
          <w:tab w:val="left" w:pos="-3060"/>
        </w:tabs>
        <w:jc w:val="both"/>
      </w:pPr>
      <w:r>
        <w:t xml:space="preserve">A </w:t>
      </w:r>
      <w:r>
        <w:rPr>
          <w:u w:val="single"/>
        </w:rPr>
        <w:t>testápolás</w:t>
      </w:r>
      <w:r>
        <w:t xml:space="preserve"> a gyermekek egészségének védelmét, testük, ruházatuk gondozását, rendszeres és szükség szerinti tisztálkodási igényük kialakítását szolgálja. Fokozatosan és folyamatosan szoktatjuk az önálló tisztálkodásra a gyermekeket. </w:t>
      </w:r>
    </w:p>
    <w:p w:rsidR="00CE18E1" w:rsidRDefault="00CE18E1">
      <w:pPr>
        <w:tabs>
          <w:tab w:val="left" w:pos="-3060"/>
        </w:tabs>
        <w:jc w:val="both"/>
      </w:pPr>
    </w:p>
    <w:p w:rsidR="00CE18E1" w:rsidRDefault="00C562ED">
      <w:pPr>
        <w:tabs>
          <w:tab w:val="left" w:pos="-3060"/>
        </w:tabs>
        <w:jc w:val="both"/>
      </w:pPr>
      <w:r>
        <w:lastRenderedPageBreak/>
        <w:t xml:space="preserve">Az </w:t>
      </w:r>
      <w:proofErr w:type="gramStart"/>
      <w:r>
        <w:rPr>
          <w:u w:val="single"/>
        </w:rPr>
        <w:t>öltözködés</w:t>
      </w:r>
      <w:r>
        <w:t xml:space="preserve"> alkalmazkodás</w:t>
      </w:r>
      <w:proofErr w:type="gramEnd"/>
      <w:r>
        <w:t xml:space="preserve"> az időjáráshoz, de formálja a gyermekek ízlését, igényességét, önállóságát. Segítjük a szülőket az általánosan tapasztalt túlöltöztetés veszélyeinek </w:t>
      </w:r>
    </w:p>
    <w:p w:rsidR="00CE18E1" w:rsidRDefault="00CE18E1" w:rsidP="00AF5588">
      <w:pPr>
        <w:tabs>
          <w:tab w:val="left" w:pos="-3060"/>
        </w:tabs>
      </w:pPr>
    </w:p>
    <w:p w:rsidR="00CE18E1" w:rsidRDefault="00C562ED">
      <w:pPr>
        <w:tabs>
          <w:tab w:val="left" w:pos="-3060"/>
        </w:tabs>
        <w:jc w:val="both"/>
      </w:pPr>
      <w:proofErr w:type="gramStart"/>
      <w:r>
        <w:t>elkerülésében</w:t>
      </w:r>
      <w:proofErr w:type="gramEnd"/>
      <w:r>
        <w:t>. A gyermekek pszicho-szexuális fejlődését segíti a nemekhez alkalmazkodó öltözék.</w:t>
      </w:r>
    </w:p>
    <w:p w:rsidR="00CE18E1" w:rsidRDefault="00C562ED">
      <w:pPr>
        <w:tabs>
          <w:tab w:val="left" w:pos="-3060"/>
        </w:tabs>
        <w:jc w:val="both"/>
      </w:pPr>
      <w:r>
        <w:t xml:space="preserve">A 3-7 éves gyermek fejlődésében kiemelkedő szerepe van a mozgásnak. Agyának oxigénellátását a gyermek tüdeje csak fokozott mozgással, vagy kiabálással tudja biztosítani. Ismeretei 80%-át mozgásos- cselekvő- manipuláló tevékenységgel szerzi. A mozgásfejlesztés a gyermekek mozgásaktivitásának fenntartását, fejlesztését és kielégítését célozza. </w:t>
      </w:r>
    </w:p>
    <w:p w:rsidR="00CE18E1" w:rsidRDefault="00C562ED">
      <w:pPr>
        <w:tabs>
          <w:tab w:val="left" w:pos="-3060"/>
        </w:tabs>
        <w:jc w:val="both"/>
      </w:pPr>
      <w:r>
        <w:t xml:space="preserve">Minden nap szabad, spontán mozgást és a szervezett mozgástevékenységet biztosítunk. Sétálni sokszor visszük a gyermekeket mindig valamilyen meghatározott céllal. </w:t>
      </w:r>
    </w:p>
    <w:p w:rsidR="00CE18E1" w:rsidRDefault="00CE18E1">
      <w:pPr>
        <w:tabs>
          <w:tab w:val="left" w:pos="-3060"/>
        </w:tabs>
        <w:jc w:val="both"/>
      </w:pPr>
    </w:p>
    <w:p w:rsidR="00CE18E1" w:rsidRDefault="00C562ED">
      <w:pPr>
        <w:tabs>
          <w:tab w:val="left" w:pos="-3060"/>
        </w:tabs>
        <w:jc w:val="both"/>
      </w:pPr>
      <w:r>
        <w:t xml:space="preserve">Az óvodáskorú gyermek </w:t>
      </w:r>
      <w:r>
        <w:rPr>
          <w:u w:val="single"/>
        </w:rPr>
        <w:t xml:space="preserve">alvásigénye </w:t>
      </w:r>
      <w:r>
        <w:t xml:space="preserve">napi 12-13 óra, melynek kielégítéséről, az egyéni eltéréseket is figyelembe véve, részben a nap folyamán kell gondoskodnunk. Az elegendő, pihentető, nyugodt alvás a gyermek szomatikus, pszichés fejlődésének egyik feltétele. Erre a szülők figyelmét is felhívjuk, megelőzve a későbbi magatartási – viselkedési és tanulási rendellenességek egy részét. </w:t>
      </w:r>
    </w:p>
    <w:p w:rsidR="00CE18E1" w:rsidRDefault="00CE18E1">
      <w:pPr>
        <w:tabs>
          <w:tab w:val="left" w:pos="-3060"/>
        </w:tabs>
        <w:jc w:val="both"/>
      </w:pPr>
    </w:p>
    <w:p w:rsidR="00CE18E1" w:rsidRDefault="00C562ED">
      <w:pPr>
        <w:tabs>
          <w:tab w:val="left" w:pos="-3060"/>
        </w:tabs>
        <w:jc w:val="both"/>
      </w:pPr>
      <w:r>
        <w:t xml:space="preserve">Az alvás, </w:t>
      </w:r>
      <w:r>
        <w:rPr>
          <w:u w:val="single"/>
        </w:rPr>
        <w:t>pihenés</w:t>
      </w:r>
      <w:r>
        <w:t xml:space="preserve"> ideje alatt a csoportszobában csendet, nyugalmat, jó levegőt, megfelelő hőmérsékletet biztosítunk. Alvó gyermeket lehetőség szerint gyengéden ébresztünk fel. </w:t>
      </w:r>
    </w:p>
    <w:p w:rsidR="00CE18E1" w:rsidRDefault="00CE18E1">
      <w:pPr>
        <w:tabs>
          <w:tab w:val="left" w:pos="-3060"/>
        </w:tabs>
        <w:jc w:val="both"/>
      </w:pPr>
    </w:p>
    <w:p w:rsidR="00CE18E1" w:rsidRDefault="00C562ED">
      <w:pPr>
        <w:tabs>
          <w:tab w:val="left" w:pos="-3060"/>
        </w:tabs>
        <w:jc w:val="both"/>
      </w:pPr>
      <w:r>
        <w:t xml:space="preserve">Nagy figyelmet fordítunk a </w:t>
      </w:r>
      <w:r>
        <w:rPr>
          <w:u w:val="single"/>
        </w:rPr>
        <w:t>levegőztetés</w:t>
      </w:r>
      <w:r>
        <w:t xml:space="preserve">re. Lehetőség szerint naponta több órát, délelőtt és délután is kinn tartózkodnak a gyermekek a levegőn. A levegőztetés idejére is gondoskodunk a gyermekek tevékenységének megszervezéséről. Szeles időben, sűrű ködben, vagy ha a hőmérséklet -10 C alá esik a csoportszobák fokozott szellőztetése mellett a gyermekek az épületben maradnak. Nyári kánikulában fokozottan ügyelünk arra, hogy a gyerekek ne hevülhessenek túl, tevékenységüket a szabadban, árnyékban, vagy az épületben szervezzük meg. </w:t>
      </w:r>
    </w:p>
    <w:p w:rsidR="00CE18E1" w:rsidRDefault="00CE18E1">
      <w:pPr>
        <w:tabs>
          <w:tab w:val="left" w:pos="-3060"/>
        </w:tabs>
        <w:jc w:val="both"/>
      </w:pPr>
    </w:p>
    <w:p w:rsidR="00CE18E1" w:rsidRDefault="00C562ED">
      <w:pPr>
        <w:tabs>
          <w:tab w:val="left" w:pos="-3060"/>
        </w:tabs>
        <w:jc w:val="both"/>
      </w:pPr>
      <w:r>
        <w:rPr>
          <w:u w:val="single"/>
        </w:rPr>
        <w:t>Egészség – betegség</w:t>
      </w:r>
      <w:r>
        <w:t xml:space="preserve">. Együttműködünk az orvossal, védőnővel a kötelező szűrések elvégzésében, az adódó pedagógiai és szervezési feladatok ellátásával is. Szomatikus vagy pszichés betegség, zavar, elmaradás, akadályozottság alapos gyanúja esetén erről a szülőket azonnal tájékoztatjuk, felvilágosítást adunk a korai segítségadás szükségességéről, segítséget nyújtunk a megfelelő szakember megkeresésében. Házirendünkben szabályozzuk a gyermekek betegségére vonatkozó teendőket. </w:t>
      </w:r>
    </w:p>
    <w:p w:rsidR="00CE18E1" w:rsidRDefault="00CE18E1">
      <w:pPr>
        <w:tabs>
          <w:tab w:val="left" w:pos="-3060"/>
        </w:tabs>
        <w:jc w:val="both"/>
      </w:pPr>
    </w:p>
    <w:p w:rsidR="00CE18E1" w:rsidRDefault="00C562ED">
      <w:pPr>
        <w:tabs>
          <w:tab w:val="left" w:pos="-3060"/>
        </w:tabs>
        <w:jc w:val="both"/>
        <w:rPr>
          <w:b/>
        </w:rPr>
      </w:pPr>
      <w:r>
        <w:rPr>
          <w:b/>
        </w:rPr>
        <w:t xml:space="preserve">A fejlődés várható eredménye: </w:t>
      </w:r>
    </w:p>
    <w:p w:rsidR="00CE18E1" w:rsidRDefault="00CE18E1">
      <w:pPr>
        <w:tabs>
          <w:tab w:val="left" w:pos="-3060"/>
        </w:tabs>
        <w:jc w:val="both"/>
      </w:pPr>
    </w:p>
    <w:p w:rsidR="00CE18E1" w:rsidRDefault="00C562ED">
      <w:pPr>
        <w:numPr>
          <w:ilvl w:val="0"/>
          <w:numId w:val="43"/>
        </w:numPr>
        <w:tabs>
          <w:tab w:val="left" w:pos="-3060"/>
        </w:tabs>
        <w:jc w:val="both"/>
      </w:pPr>
      <w:r>
        <w:t>Önállóan használja a WC-t</w:t>
      </w:r>
    </w:p>
    <w:p w:rsidR="00CE18E1" w:rsidRDefault="00C562ED">
      <w:pPr>
        <w:numPr>
          <w:ilvl w:val="0"/>
          <w:numId w:val="43"/>
        </w:numPr>
        <w:tabs>
          <w:tab w:val="left" w:pos="-3060"/>
        </w:tabs>
        <w:jc w:val="both"/>
      </w:pPr>
      <w:r>
        <w:t>Vigyáz a mosdó rendjére</w:t>
      </w:r>
    </w:p>
    <w:p w:rsidR="00CE18E1" w:rsidRDefault="00C562ED">
      <w:pPr>
        <w:numPr>
          <w:ilvl w:val="0"/>
          <w:numId w:val="43"/>
        </w:numPr>
        <w:tabs>
          <w:tab w:val="left" w:pos="-3060"/>
        </w:tabs>
        <w:jc w:val="both"/>
      </w:pPr>
      <w:r>
        <w:t>Önállóan mos kezet, használja a körömkefét</w:t>
      </w:r>
    </w:p>
    <w:p w:rsidR="00CE18E1" w:rsidRDefault="00C562ED">
      <w:pPr>
        <w:numPr>
          <w:ilvl w:val="0"/>
          <w:numId w:val="43"/>
        </w:numPr>
        <w:tabs>
          <w:tab w:val="left" w:pos="-3060"/>
        </w:tabs>
        <w:jc w:val="both"/>
      </w:pPr>
      <w:r>
        <w:t>Önállóan mos fogat, a fogápoló szereket tisztán tartja</w:t>
      </w:r>
    </w:p>
    <w:p w:rsidR="00CE18E1" w:rsidRDefault="00C562ED">
      <w:pPr>
        <w:numPr>
          <w:ilvl w:val="0"/>
          <w:numId w:val="43"/>
        </w:numPr>
        <w:tabs>
          <w:tab w:val="left" w:pos="-3060"/>
        </w:tabs>
        <w:jc w:val="both"/>
      </w:pPr>
      <w:r>
        <w:t>Szükség szerint használ zsebkendőt</w:t>
      </w:r>
    </w:p>
    <w:p w:rsidR="00CE18E1" w:rsidRDefault="00C562ED">
      <w:pPr>
        <w:numPr>
          <w:ilvl w:val="0"/>
          <w:numId w:val="43"/>
        </w:numPr>
        <w:tabs>
          <w:tab w:val="left" w:pos="-3060"/>
        </w:tabs>
        <w:jc w:val="both"/>
      </w:pPr>
      <w:r>
        <w:t>Ügyel az étkező asztal esztétikumára</w:t>
      </w:r>
    </w:p>
    <w:p w:rsidR="00CE18E1" w:rsidRDefault="00C562ED">
      <w:pPr>
        <w:numPr>
          <w:ilvl w:val="0"/>
          <w:numId w:val="43"/>
        </w:numPr>
        <w:tabs>
          <w:tab w:val="left" w:pos="-3060"/>
        </w:tabs>
        <w:jc w:val="both"/>
      </w:pPr>
      <w:r>
        <w:t>Helyesen használja az evőeszközöket</w:t>
      </w:r>
    </w:p>
    <w:p w:rsidR="00CE18E1" w:rsidRDefault="00C562ED">
      <w:pPr>
        <w:numPr>
          <w:ilvl w:val="0"/>
          <w:numId w:val="43"/>
        </w:numPr>
        <w:tabs>
          <w:tab w:val="left" w:pos="-3060"/>
        </w:tabs>
        <w:jc w:val="both"/>
      </w:pPr>
      <w:r>
        <w:t>Mozgása harmonikus, összerendezett</w:t>
      </w:r>
    </w:p>
    <w:p w:rsidR="00CE18E1" w:rsidRDefault="00C562ED">
      <w:pPr>
        <w:numPr>
          <w:ilvl w:val="0"/>
          <w:numId w:val="43"/>
        </w:numPr>
        <w:tabs>
          <w:tab w:val="left" w:pos="-3060"/>
        </w:tabs>
        <w:jc w:val="both"/>
      </w:pPr>
      <w:r>
        <w:t>Szokásává vált a rendszeres, gondos tisztálkodás</w:t>
      </w:r>
    </w:p>
    <w:p w:rsidR="00CE18E1" w:rsidRDefault="00C562ED">
      <w:pPr>
        <w:numPr>
          <w:ilvl w:val="0"/>
          <w:numId w:val="43"/>
        </w:numPr>
        <w:tabs>
          <w:tab w:val="left" w:pos="-3060"/>
        </w:tabs>
        <w:jc w:val="both"/>
      </w:pPr>
      <w:r>
        <w:t>Helyesen, megfelelő sorrendben öltözködik, vetkőzik, ruháját helyre rakja</w:t>
      </w:r>
    </w:p>
    <w:p w:rsidR="00CE18E1" w:rsidRDefault="00CE18E1">
      <w:pPr>
        <w:tabs>
          <w:tab w:val="left" w:pos="-3060"/>
        </w:tabs>
        <w:jc w:val="both"/>
      </w:pPr>
    </w:p>
    <w:p w:rsidR="00CE18E1" w:rsidRDefault="00CE18E1">
      <w:pPr>
        <w:tabs>
          <w:tab w:val="left" w:pos="-3060"/>
        </w:tabs>
        <w:jc w:val="center"/>
        <w:rPr>
          <w:b/>
        </w:rPr>
      </w:pPr>
    </w:p>
    <w:p w:rsidR="00CE18E1" w:rsidRDefault="00CE18E1">
      <w:pPr>
        <w:tabs>
          <w:tab w:val="left" w:pos="-3060"/>
        </w:tabs>
        <w:jc w:val="center"/>
        <w:rPr>
          <w:b/>
          <w:sz w:val="28"/>
          <w:szCs w:val="28"/>
        </w:rPr>
      </w:pPr>
    </w:p>
    <w:p w:rsidR="00AF5588" w:rsidRDefault="00AF5588">
      <w:pPr>
        <w:tabs>
          <w:tab w:val="left" w:pos="-3060"/>
        </w:tabs>
        <w:jc w:val="center"/>
        <w:rPr>
          <w:b/>
          <w:sz w:val="28"/>
          <w:szCs w:val="28"/>
        </w:rPr>
      </w:pPr>
    </w:p>
    <w:p w:rsidR="00CE18E1" w:rsidRDefault="00CE18E1">
      <w:pPr>
        <w:tabs>
          <w:tab w:val="left" w:pos="-3060"/>
        </w:tabs>
        <w:jc w:val="center"/>
      </w:pPr>
    </w:p>
    <w:p w:rsidR="00CE18E1" w:rsidRDefault="00C562ED">
      <w:pPr>
        <w:tabs>
          <w:tab w:val="left" w:pos="-3060"/>
        </w:tabs>
        <w:jc w:val="center"/>
        <w:rPr>
          <w:b/>
          <w:sz w:val="28"/>
          <w:szCs w:val="28"/>
        </w:rPr>
      </w:pPr>
      <w:r>
        <w:rPr>
          <w:b/>
          <w:sz w:val="28"/>
          <w:szCs w:val="28"/>
        </w:rPr>
        <w:t>Érzelmi nevelés és a szocializáció biztosítása</w:t>
      </w:r>
    </w:p>
    <w:p w:rsidR="00CE18E1" w:rsidRDefault="00CE18E1">
      <w:pPr>
        <w:tabs>
          <w:tab w:val="left" w:pos="-3060"/>
        </w:tabs>
        <w:jc w:val="center"/>
      </w:pPr>
    </w:p>
    <w:p w:rsidR="00CE18E1" w:rsidRDefault="00C562ED">
      <w:pPr>
        <w:tabs>
          <w:tab w:val="left" w:pos="-3060"/>
        </w:tabs>
        <w:jc w:val="both"/>
        <w:rPr>
          <w:b/>
        </w:rPr>
      </w:pPr>
      <w:r>
        <w:rPr>
          <w:b/>
        </w:rPr>
        <w:t>Cél:</w:t>
      </w:r>
    </w:p>
    <w:p w:rsidR="00CE18E1" w:rsidRDefault="00CE18E1">
      <w:pPr>
        <w:tabs>
          <w:tab w:val="left" w:pos="-3060"/>
        </w:tabs>
        <w:jc w:val="both"/>
      </w:pPr>
    </w:p>
    <w:p w:rsidR="00CE18E1" w:rsidRDefault="00C562ED">
      <w:pPr>
        <w:numPr>
          <w:ilvl w:val="0"/>
          <w:numId w:val="5"/>
        </w:numPr>
        <w:tabs>
          <w:tab w:val="left" w:pos="-3060"/>
        </w:tabs>
        <w:jc w:val="both"/>
      </w:pPr>
      <w:r>
        <w:t>Legyen a felnőttekkel és a társaival együttműködő, hozzáértő és független</w:t>
      </w:r>
    </w:p>
    <w:p w:rsidR="00CE18E1" w:rsidRDefault="00C562ED">
      <w:pPr>
        <w:numPr>
          <w:ilvl w:val="0"/>
          <w:numId w:val="5"/>
        </w:numPr>
        <w:tabs>
          <w:tab w:val="left" w:pos="-3060"/>
        </w:tabs>
        <w:jc w:val="both"/>
      </w:pPr>
      <w:r>
        <w:t>Társas kapcsolataiban, egyszerű konfliktusait legyen képes megoldani</w:t>
      </w:r>
    </w:p>
    <w:p w:rsidR="00CE18E1" w:rsidRDefault="00C562ED">
      <w:pPr>
        <w:numPr>
          <w:ilvl w:val="0"/>
          <w:numId w:val="5"/>
        </w:numPr>
        <w:tabs>
          <w:tab w:val="left" w:pos="-3060"/>
        </w:tabs>
        <w:jc w:val="both"/>
      </w:pPr>
      <w:r>
        <w:t>Erősödjön meg a gyermekben az empátiás készség</w:t>
      </w:r>
    </w:p>
    <w:p w:rsidR="00CE18E1" w:rsidRDefault="00C562ED">
      <w:pPr>
        <w:numPr>
          <w:ilvl w:val="0"/>
          <w:numId w:val="5"/>
        </w:numPr>
        <w:tabs>
          <w:tab w:val="left" w:pos="-3060"/>
        </w:tabs>
        <w:jc w:val="both"/>
      </w:pPr>
      <w:r>
        <w:t>Erősödjenek a gyermek szociális érzelmei</w:t>
      </w:r>
    </w:p>
    <w:p w:rsidR="00CE18E1" w:rsidRDefault="00C562ED">
      <w:pPr>
        <w:numPr>
          <w:ilvl w:val="0"/>
          <w:numId w:val="5"/>
        </w:numPr>
        <w:tabs>
          <w:tab w:val="left" w:pos="-3060"/>
        </w:tabs>
        <w:jc w:val="both"/>
      </w:pPr>
      <w:r>
        <w:t>Erősödjenek esztétikai érzelmei</w:t>
      </w:r>
    </w:p>
    <w:p w:rsidR="00CE18E1" w:rsidRDefault="00C562ED">
      <w:pPr>
        <w:numPr>
          <w:ilvl w:val="0"/>
          <w:numId w:val="5"/>
        </w:numPr>
        <w:tabs>
          <w:tab w:val="left" w:pos="-3060"/>
        </w:tabs>
        <w:jc w:val="both"/>
      </w:pPr>
      <w:r>
        <w:t>Erősödjenek erkölcsi érzelmei</w:t>
      </w:r>
    </w:p>
    <w:p w:rsidR="00CE18E1" w:rsidRDefault="00C562ED">
      <w:pPr>
        <w:numPr>
          <w:ilvl w:val="0"/>
          <w:numId w:val="5"/>
        </w:numPr>
        <w:tabs>
          <w:tab w:val="left" w:pos="-3060"/>
        </w:tabs>
        <w:jc w:val="both"/>
      </w:pPr>
      <w:r>
        <w:t>Legyenek a gyermekek jól neveltek és udvariasak</w:t>
      </w:r>
    </w:p>
    <w:p w:rsidR="00CE18E1" w:rsidRDefault="00CE18E1">
      <w:pPr>
        <w:tabs>
          <w:tab w:val="left" w:pos="-3060"/>
        </w:tabs>
        <w:jc w:val="both"/>
      </w:pPr>
    </w:p>
    <w:p w:rsidR="00CE18E1" w:rsidRDefault="00C562ED">
      <w:pPr>
        <w:tabs>
          <w:tab w:val="left" w:pos="-3060"/>
        </w:tabs>
        <w:jc w:val="both"/>
        <w:rPr>
          <w:b/>
        </w:rPr>
      </w:pPr>
      <w:r>
        <w:rPr>
          <w:b/>
        </w:rPr>
        <w:t>Feladat:</w:t>
      </w:r>
    </w:p>
    <w:p w:rsidR="00CE18E1" w:rsidRDefault="00CE18E1">
      <w:pPr>
        <w:tabs>
          <w:tab w:val="left" w:pos="-3060"/>
        </w:tabs>
        <w:jc w:val="both"/>
      </w:pPr>
    </w:p>
    <w:p w:rsidR="00CE18E1" w:rsidRDefault="00C562ED">
      <w:pPr>
        <w:numPr>
          <w:ilvl w:val="0"/>
          <w:numId w:val="15"/>
        </w:numPr>
        <w:tabs>
          <w:tab w:val="left" w:pos="-3060"/>
        </w:tabs>
        <w:jc w:val="both"/>
      </w:pPr>
      <w:r>
        <w:t xml:space="preserve">Folyamatosan kommunikálunk a gyermekekkel, biztosítjuk az állandó személyes érintkezést, erre biztatjuk őket társas kapcsolataikban </w:t>
      </w:r>
    </w:p>
    <w:p w:rsidR="00CE18E1" w:rsidRDefault="00C562ED">
      <w:pPr>
        <w:numPr>
          <w:ilvl w:val="0"/>
          <w:numId w:val="15"/>
        </w:numPr>
        <w:tabs>
          <w:tab w:val="left" w:pos="-3060"/>
        </w:tabs>
        <w:jc w:val="both"/>
      </w:pPr>
      <w:r>
        <w:t>Közös tevékenységeket szervezünk, közös élményszerzést biztosítunk</w:t>
      </w:r>
    </w:p>
    <w:p w:rsidR="00CE18E1" w:rsidRDefault="00C562ED">
      <w:pPr>
        <w:numPr>
          <w:ilvl w:val="0"/>
          <w:numId w:val="15"/>
        </w:numPr>
        <w:tabs>
          <w:tab w:val="left" w:pos="-3060"/>
        </w:tabs>
        <w:jc w:val="both"/>
      </w:pPr>
      <w:r>
        <w:t>A gyermekekkel együtt alakítjuk a közösségi szokásokat, szabályokat.</w:t>
      </w:r>
    </w:p>
    <w:p w:rsidR="00CE18E1" w:rsidRDefault="00C562ED">
      <w:pPr>
        <w:numPr>
          <w:ilvl w:val="0"/>
          <w:numId w:val="15"/>
        </w:numPr>
        <w:tabs>
          <w:tab w:val="left" w:pos="-3060"/>
        </w:tabs>
        <w:jc w:val="both"/>
      </w:pPr>
      <w:r>
        <w:t>Fokozatosan, tervszerűen ismertetjük meg az udvarias viselkedés szabályait, normáit.</w:t>
      </w:r>
    </w:p>
    <w:p w:rsidR="00CE18E1" w:rsidRDefault="00C562ED">
      <w:pPr>
        <w:numPr>
          <w:ilvl w:val="0"/>
          <w:numId w:val="15"/>
        </w:numPr>
        <w:tabs>
          <w:tab w:val="left" w:pos="-3060"/>
        </w:tabs>
        <w:jc w:val="both"/>
      </w:pPr>
      <w:r>
        <w:t>Egymáshoz való alkalmazkodás tanulását segítjük.</w:t>
      </w:r>
    </w:p>
    <w:p w:rsidR="00CE18E1" w:rsidRDefault="00C562ED">
      <w:pPr>
        <w:numPr>
          <w:ilvl w:val="0"/>
          <w:numId w:val="15"/>
        </w:numPr>
        <w:tabs>
          <w:tab w:val="left" w:pos="-3060"/>
        </w:tabs>
        <w:jc w:val="both"/>
      </w:pPr>
      <w:r>
        <w:t>Támogatjuk a gyermekek barátkozását.</w:t>
      </w:r>
    </w:p>
    <w:p w:rsidR="00CE18E1" w:rsidRDefault="00C562ED">
      <w:pPr>
        <w:numPr>
          <w:ilvl w:val="0"/>
          <w:numId w:val="15"/>
        </w:numPr>
        <w:tabs>
          <w:tab w:val="left" w:pos="-3060"/>
        </w:tabs>
        <w:jc w:val="both"/>
      </w:pPr>
      <w:r>
        <w:t>Biztosítjuk és támogatjuk a családos óvodakezdést.</w:t>
      </w:r>
    </w:p>
    <w:p w:rsidR="00CE18E1" w:rsidRDefault="00C562ED">
      <w:pPr>
        <w:numPr>
          <w:ilvl w:val="0"/>
          <w:numId w:val="15"/>
        </w:numPr>
        <w:tabs>
          <w:tab w:val="left" w:pos="-3060"/>
        </w:tabs>
        <w:jc w:val="both"/>
      </w:pPr>
      <w:r>
        <w:t>Hagyományok ápolásával, ünnepek szervezésével közös örömteli élményeket biztosítunk.</w:t>
      </w:r>
    </w:p>
    <w:p w:rsidR="00CE18E1" w:rsidRDefault="00C562ED">
      <w:pPr>
        <w:numPr>
          <w:ilvl w:val="0"/>
          <w:numId w:val="15"/>
        </w:numPr>
        <w:tabs>
          <w:tab w:val="left" w:pos="-3060"/>
        </w:tabs>
        <w:jc w:val="both"/>
      </w:pPr>
      <w:r>
        <w:t xml:space="preserve">Mintakövető magatartással adunk példát a gyermekeknek és a szülőknek. </w:t>
      </w:r>
    </w:p>
    <w:p w:rsidR="00CE18E1" w:rsidRDefault="00CE18E1">
      <w:pPr>
        <w:tabs>
          <w:tab w:val="left" w:pos="-3060"/>
        </w:tabs>
        <w:jc w:val="both"/>
      </w:pPr>
    </w:p>
    <w:p w:rsidR="00CE18E1" w:rsidRDefault="00C562ED">
      <w:pPr>
        <w:tabs>
          <w:tab w:val="left" w:pos="-3060"/>
        </w:tabs>
        <w:jc w:val="both"/>
        <w:rPr>
          <w:b/>
        </w:rPr>
      </w:pPr>
      <w:r>
        <w:rPr>
          <w:b/>
        </w:rPr>
        <w:t xml:space="preserve">Tevékenységek megszervezése: </w:t>
      </w:r>
    </w:p>
    <w:p w:rsidR="00CE18E1" w:rsidRDefault="00CE18E1">
      <w:pPr>
        <w:tabs>
          <w:tab w:val="left" w:pos="-3060"/>
        </w:tabs>
        <w:jc w:val="both"/>
        <w:rPr>
          <w:b/>
        </w:rPr>
      </w:pPr>
    </w:p>
    <w:p w:rsidR="00CE18E1" w:rsidRDefault="00C562ED">
      <w:pPr>
        <w:tabs>
          <w:tab w:val="left" w:pos="-3060"/>
        </w:tabs>
        <w:jc w:val="both"/>
      </w:pPr>
      <w:r>
        <w:t xml:space="preserve">A </w:t>
      </w:r>
      <w:r>
        <w:rPr>
          <w:u w:val="single"/>
        </w:rPr>
        <w:t>felnőtt – gyermek kapcsolat</w:t>
      </w:r>
      <w:r>
        <w:t xml:space="preserve"> az óvodás korban alapvető, meghatározó kapcsolat, jelentős elsőbbsége van a kortárskapcsolatokkal szemben. Arra törekszünk, hogy az óvoda valamennyi felnőtt dolgozójának magatartása legyen határozott, következetes, barátságos, szeretetteljes, őszinte, elfogadó, toleráns, a gyermekek számára minta értékű.</w:t>
      </w:r>
    </w:p>
    <w:p w:rsidR="00CE18E1" w:rsidRDefault="00CE18E1">
      <w:pPr>
        <w:tabs>
          <w:tab w:val="left" w:pos="-3060"/>
        </w:tabs>
        <w:jc w:val="both"/>
      </w:pPr>
    </w:p>
    <w:p w:rsidR="00CE18E1" w:rsidRDefault="00C562ED">
      <w:pPr>
        <w:tabs>
          <w:tab w:val="left" w:pos="-3060"/>
        </w:tabs>
        <w:jc w:val="both"/>
      </w:pPr>
      <w:r>
        <w:t xml:space="preserve">A </w:t>
      </w:r>
      <w:r>
        <w:rPr>
          <w:u w:val="single"/>
        </w:rPr>
        <w:t>gyermek – gyermek kapcsolat</w:t>
      </w:r>
      <w:r>
        <w:t xml:space="preserve"> az óvodában eleinte egymás mellettiséget jelent, személytelen, felcserélhető, nincs tartalmas érzelmi töltése. Ez a kor előkészítése a másodlagos szocializációban megjelenő átpártolásnak, amikor is elsődlegesekké vállnak a kortárskapcsolatok, erős érzelmi színezettel. Segítjük és támogatjuk a gyermekek barátkozását. Támogatjuk őket abban, hogy indulataikból fakadó konfliktusaikat megtanulják feloldani. A konfliktus megoldásában tevékenyen részt veszünk, magyarázattal, javaslatokkal, megoldási ötletekkel segítünk, majd a fokozatosság és a konfliktusban résztvevők fejlettségét figyelembe véve folyamatosan egyre önállóbban hagyjuk a gyermekeket a megoldásban, de figyelemmel kísérjük a tevékenységüket és a tanulságok levonásában is részt veszünk. A különböző származású, az akadályozott, részképesség-zavarokkal küzdő gyermekeket együtt, illetve részleges integrációban neveljük. </w:t>
      </w:r>
    </w:p>
    <w:p w:rsidR="00CE18E1" w:rsidRDefault="00CE18E1">
      <w:pPr>
        <w:tabs>
          <w:tab w:val="left" w:pos="-3060"/>
        </w:tabs>
        <w:jc w:val="both"/>
      </w:pPr>
    </w:p>
    <w:p w:rsidR="00CE18E1" w:rsidRDefault="00C562ED">
      <w:pPr>
        <w:tabs>
          <w:tab w:val="left" w:pos="-3060"/>
        </w:tabs>
        <w:jc w:val="both"/>
        <w:rPr>
          <w:b/>
        </w:rPr>
      </w:pPr>
      <w:r>
        <w:rPr>
          <w:b/>
        </w:rPr>
        <w:t>A társas élet kialakításának előfeltételei:</w:t>
      </w:r>
    </w:p>
    <w:p w:rsidR="00CE18E1" w:rsidRDefault="00CE18E1">
      <w:pPr>
        <w:tabs>
          <w:tab w:val="left" w:pos="-3060"/>
        </w:tabs>
        <w:jc w:val="both"/>
      </w:pPr>
    </w:p>
    <w:p w:rsidR="00CE18E1" w:rsidRDefault="00C562ED">
      <w:pPr>
        <w:tabs>
          <w:tab w:val="left" w:pos="-3060"/>
        </w:tabs>
        <w:jc w:val="both"/>
      </w:pPr>
      <w:r>
        <w:t xml:space="preserve">Biztosítjuk a derűs, nyugodt, otthonos légkört, melyben helyet kap a vidámság, a humor. A gyermekek minden pozitív aktivitását támogatjuk. Mindenkor készen állunk arra, hogy a </w:t>
      </w:r>
      <w:r>
        <w:lastRenderedPageBreak/>
        <w:t xml:space="preserve">gyermekek számára élményszerzési lehetőséget, tevékenységeket ajánljunk, támogatjuk a gyermek kezdeményezéseit, segítjük kivitelezését. </w:t>
      </w:r>
    </w:p>
    <w:p w:rsidR="00CE18E1" w:rsidRDefault="00CE18E1">
      <w:pPr>
        <w:tabs>
          <w:tab w:val="left" w:pos="-3060"/>
        </w:tabs>
        <w:jc w:val="center"/>
      </w:pPr>
    </w:p>
    <w:p w:rsidR="00CE18E1" w:rsidRDefault="00C562ED">
      <w:pPr>
        <w:tabs>
          <w:tab w:val="left" w:pos="-3060"/>
        </w:tabs>
        <w:jc w:val="both"/>
        <w:rPr>
          <w:b/>
        </w:rPr>
      </w:pPr>
      <w:r>
        <w:rPr>
          <w:b/>
        </w:rPr>
        <w:t>A társas élet kialakításának megalapozása</w:t>
      </w:r>
    </w:p>
    <w:p w:rsidR="00CE18E1" w:rsidRDefault="00CE18E1">
      <w:pPr>
        <w:tabs>
          <w:tab w:val="left" w:pos="-3060"/>
        </w:tabs>
        <w:jc w:val="both"/>
      </w:pPr>
    </w:p>
    <w:p w:rsidR="00CE18E1" w:rsidRDefault="00C562ED">
      <w:pPr>
        <w:tabs>
          <w:tab w:val="left" w:pos="-3060"/>
        </w:tabs>
        <w:jc w:val="both"/>
      </w:pPr>
      <w:r>
        <w:t>Nyílt napokat szervezünk az érdeklődő szülőknek, lehetőséget adunk a HOP céljainak megismerésére.</w:t>
      </w:r>
    </w:p>
    <w:p w:rsidR="00CE18E1" w:rsidRDefault="00C562ED">
      <w:pPr>
        <w:tabs>
          <w:tab w:val="left" w:pos="-3060"/>
        </w:tabs>
        <w:jc w:val="both"/>
      </w:pPr>
      <w:r>
        <w:t>Amikor a gyermek az óvodával ismerkedik, akkor ebbe a folyamatba bevonjuk a szülőket is. Biztosítjuk, hogy ebben az időszakban, ha a gyermek igényli, akkor a meglévő tárgykapcsolatai megmaradjanak az óvodában is.</w:t>
      </w:r>
    </w:p>
    <w:p w:rsidR="00CE18E1" w:rsidRDefault="00C562ED">
      <w:pPr>
        <w:tabs>
          <w:tab w:val="left" w:pos="-3060"/>
        </w:tabs>
        <w:jc w:val="both"/>
        <w:rPr>
          <w:b/>
        </w:rPr>
      </w:pPr>
      <w:r>
        <w:rPr>
          <w:b/>
        </w:rPr>
        <w:t>Hagyományok, ünnepek:</w:t>
      </w:r>
    </w:p>
    <w:p w:rsidR="00CE18E1" w:rsidRDefault="00CE18E1">
      <w:pPr>
        <w:tabs>
          <w:tab w:val="left" w:pos="-3060"/>
        </w:tabs>
        <w:jc w:val="both"/>
      </w:pPr>
    </w:p>
    <w:p w:rsidR="00CE18E1" w:rsidRDefault="00C562ED">
      <w:pPr>
        <w:tabs>
          <w:tab w:val="left" w:pos="-3060"/>
        </w:tabs>
        <w:jc w:val="both"/>
      </w:pPr>
      <w:r>
        <w:t xml:space="preserve">Az óvodában minden alkalmat megragadunk a hagyományok, ünnepek kialakítására. Érvényesítjük a fokozatosság, a folyamatosság, a rendszeresség elvét. A gyermeki személyiségre akkor hat </w:t>
      </w:r>
      <w:proofErr w:type="spellStart"/>
      <w:r>
        <w:t>építőleg</w:t>
      </w:r>
      <w:proofErr w:type="spellEnd"/>
      <w:r>
        <w:t xml:space="preserve"> a hagyományápolás, ünnepelés, ha mély érzelmi töltéssel, aktív részese. Arra törekszünk, hogy az ünnepnap legyen más nap a többi naphoz képest. Az ünnep gazdagságát a meghittségben és érzelmekben is kifejezzük. </w:t>
      </w:r>
    </w:p>
    <w:p w:rsidR="00CE18E1" w:rsidRDefault="00C562ED">
      <w:pPr>
        <w:tabs>
          <w:tab w:val="left" w:pos="-3060"/>
        </w:tabs>
        <w:jc w:val="both"/>
      </w:pPr>
      <w:r>
        <w:t xml:space="preserve">Azzal is erősítjük a család – óvoda kapcsolatát, hogy mintát adunk és a hagyományok ápolásában az ünnepeken részt vesznek a szülők és családtagok. </w:t>
      </w:r>
    </w:p>
    <w:p w:rsidR="00CE18E1" w:rsidRDefault="00CE18E1">
      <w:pPr>
        <w:tabs>
          <w:tab w:val="left" w:pos="-3060"/>
        </w:tabs>
        <w:jc w:val="both"/>
      </w:pPr>
    </w:p>
    <w:p w:rsidR="00CE18E1" w:rsidRDefault="00C562ED">
      <w:pPr>
        <w:tabs>
          <w:tab w:val="left" w:pos="-3060"/>
        </w:tabs>
        <w:jc w:val="both"/>
        <w:rPr>
          <w:b/>
        </w:rPr>
      </w:pPr>
      <w:r>
        <w:rPr>
          <w:b/>
        </w:rPr>
        <w:t>Ünnepek az óvodában:</w:t>
      </w:r>
    </w:p>
    <w:p w:rsidR="00CE18E1" w:rsidRDefault="00CE18E1">
      <w:pPr>
        <w:tabs>
          <w:tab w:val="left" w:pos="-3060"/>
        </w:tabs>
        <w:jc w:val="both"/>
      </w:pPr>
    </w:p>
    <w:p w:rsidR="00CE18E1" w:rsidRDefault="00C562ED">
      <w:pPr>
        <w:numPr>
          <w:ilvl w:val="0"/>
          <w:numId w:val="11"/>
        </w:numPr>
        <w:tabs>
          <w:tab w:val="left" w:pos="-3060"/>
        </w:tabs>
        <w:jc w:val="both"/>
      </w:pPr>
      <w:r>
        <w:t>Születésnapok, névnapok, Mikulás, Karácsony, Farsang, Anyák napja, gyermeknap, évzáró, ballagás</w:t>
      </w:r>
    </w:p>
    <w:p w:rsidR="00CE18E1" w:rsidRDefault="00C562ED">
      <w:pPr>
        <w:numPr>
          <w:ilvl w:val="0"/>
          <w:numId w:val="11"/>
        </w:numPr>
        <w:tabs>
          <w:tab w:val="left" w:pos="-3060"/>
        </w:tabs>
        <w:jc w:val="both"/>
      </w:pPr>
      <w:r>
        <w:t>Várakozás az ünnepre: Advent, Húsvét</w:t>
      </w:r>
    </w:p>
    <w:p w:rsidR="00CE18E1" w:rsidRDefault="00C562ED">
      <w:pPr>
        <w:numPr>
          <w:ilvl w:val="0"/>
          <w:numId w:val="11"/>
        </w:numPr>
        <w:tabs>
          <w:tab w:val="left" w:pos="-3060"/>
        </w:tabs>
        <w:jc w:val="both"/>
      </w:pPr>
      <w:r>
        <w:t>Jeles napok</w:t>
      </w:r>
    </w:p>
    <w:p w:rsidR="00CE18E1" w:rsidRDefault="00CE18E1">
      <w:pPr>
        <w:tabs>
          <w:tab w:val="left" w:pos="-3060"/>
        </w:tabs>
        <w:jc w:val="both"/>
      </w:pPr>
    </w:p>
    <w:p w:rsidR="00CE18E1" w:rsidRDefault="00C562ED">
      <w:pPr>
        <w:tabs>
          <w:tab w:val="left" w:pos="-3060"/>
        </w:tabs>
        <w:jc w:val="both"/>
        <w:rPr>
          <w:b/>
        </w:rPr>
      </w:pPr>
      <w:r>
        <w:rPr>
          <w:b/>
        </w:rPr>
        <w:t>A fejlődés várható eredménye</w:t>
      </w:r>
    </w:p>
    <w:p w:rsidR="00CE18E1" w:rsidRDefault="00CE18E1">
      <w:pPr>
        <w:tabs>
          <w:tab w:val="left" w:pos="-3060"/>
        </w:tabs>
        <w:jc w:val="both"/>
      </w:pPr>
    </w:p>
    <w:p w:rsidR="00CE18E1" w:rsidRDefault="00C562ED">
      <w:pPr>
        <w:numPr>
          <w:ilvl w:val="0"/>
          <w:numId w:val="44"/>
        </w:numPr>
        <w:tabs>
          <w:tab w:val="left" w:pos="-3060"/>
        </w:tabs>
        <w:jc w:val="both"/>
      </w:pPr>
      <w:r>
        <w:t>Ragaszkodik a csoporttársaihoz és a csoportban dolgozó felnőttekhez.</w:t>
      </w:r>
    </w:p>
    <w:p w:rsidR="00CE18E1" w:rsidRDefault="00C562ED">
      <w:pPr>
        <w:numPr>
          <w:ilvl w:val="0"/>
          <w:numId w:val="44"/>
        </w:numPr>
        <w:tabs>
          <w:tab w:val="left" w:pos="-3060"/>
        </w:tabs>
        <w:jc w:val="both"/>
      </w:pPr>
      <w:r>
        <w:t>Tud alkalmazkodni a csoportban kialakult szokásrendszerhez</w:t>
      </w:r>
    </w:p>
    <w:p w:rsidR="00CE18E1" w:rsidRDefault="00C562ED">
      <w:pPr>
        <w:numPr>
          <w:ilvl w:val="0"/>
          <w:numId w:val="44"/>
        </w:numPr>
        <w:tabs>
          <w:tab w:val="left" w:pos="-3060"/>
        </w:tabs>
        <w:jc w:val="both"/>
      </w:pPr>
      <w:r>
        <w:t>A játékszeren megosztozik a társaival</w:t>
      </w:r>
    </w:p>
    <w:p w:rsidR="00CE18E1" w:rsidRDefault="00C562ED">
      <w:pPr>
        <w:numPr>
          <w:ilvl w:val="0"/>
          <w:numId w:val="44"/>
        </w:numPr>
        <w:tabs>
          <w:tab w:val="left" w:pos="-3060"/>
        </w:tabs>
        <w:jc w:val="both"/>
      </w:pPr>
      <w:r>
        <w:t>Segíti a társait a tevékenységekben</w:t>
      </w:r>
    </w:p>
    <w:p w:rsidR="00CE18E1" w:rsidRDefault="00C562ED">
      <w:pPr>
        <w:numPr>
          <w:ilvl w:val="0"/>
          <w:numId w:val="44"/>
        </w:numPr>
        <w:tabs>
          <w:tab w:val="left" w:pos="-3060"/>
        </w:tabs>
        <w:jc w:val="both"/>
      </w:pPr>
      <w:r>
        <w:t>Türelmesen meghallgatja a felnőtteket és a társait</w:t>
      </w:r>
    </w:p>
    <w:p w:rsidR="00CE18E1" w:rsidRDefault="00C562ED">
      <w:pPr>
        <w:numPr>
          <w:ilvl w:val="0"/>
          <w:numId w:val="44"/>
        </w:numPr>
        <w:tabs>
          <w:tab w:val="left" w:pos="-3060"/>
        </w:tabs>
        <w:jc w:val="both"/>
      </w:pPr>
      <w:r>
        <w:t>Az udvariassági formák betartásával kommunikál</w:t>
      </w:r>
    </w:p>
    <w:p w:rsidR="00CE18E1" w:rsidRDefault="00C562ED">
      <w:pPr>
        <w:numPr>
          <w:ilvl w:val="0"/>
          <w:numId w:val="44"/>
        </w:numPr>
        <w:tabs>
          <w:tab w:val="left" w:pos="-3060"/>
        </w:tabs>
        <w:jc w:val="both"/>
      </w:pPr>
      <w:r>
        <w:t>Érdeklődik társai iránt</w:t>
      </w:r>
    </w:p>
    <w:p w:rsidR="00CE18E1" w:rsidRDefault="00C562ED">
      <w:pPr>
        <w:numPr>
          <w:ilvl w:val="0"/>
          <w:numId w:val="44"/>
        </w:numPr>
        <w:tabs>
          <w:tab w:val="left" w:pos="-3060"/>
        </w:tabs>
        <w:jc w:val="both"/>
      </w:pPr>
      <w:r>
        <w:t>Konfliktushelyzetekben társaival egyezkedik.</w:t>
      </w:r>
    </w:p>
    <w:p w:rsidR="00CE18E1" w:rsidRDefault="00C562ED">
      <w:pPr>
        <w:numPr>
          <w:ilvl w:val="0"/>
          <w:numId w:val="44"/>
        </w:numPr>
        <w:tabs>
          <w:tab w:val="left" w:pos="-3060"/>
        </w:tabs>
        <w:jc w:val="both"/>
      </w:pPr>
      <w:r>
        <w:t>Képes az együttérzésre</w:t>
      </w:r>
    </w:p>
    <w:p w:rsidR="00CE18E1" w:rsidRDefault="00C562ED">
      <w:pPr>
        <w:numPr>
          <w:ilvl w:val="0"/>
          <w:numId w:val="44"/>
        </w:numPr>
        <w:tabs>
          <w:tab w:val="left" w:pos="-3060"/>
        </w:tabs>
        <w:jc w:val="both"/>
      </w:pPr>
      <w:r>
        <w:t>Számon tartja társait, érdeklődik hiányzásának okáról</w:t>
      </w:r>
    </w:p>
    <w:p w:rsidR="00CE18E1" w:rsidRDefault="00CE18E1">
      <w:pPr>
        <w:tabs>
          <w:tab w:val="left" w:pos="-3060"/>
        </w:tabs>
        <w:jc w:val="both"/>
      </w:pPr>
    </w:p>
    <w:p w:rsidR="00CE18E1" w:rsidRDefault="00C562ED">
      <w:pPr>
        <w:tabs>
          <w:tab w:val="left" w:pos="-3060"/>
        </w:tabs>
        <w:jc w:val="center"/>
        <w:rPr>
          <w:b/>
          <w:sz w:val="28"/>
          <w:szCs w:val="28"/>
        </w:rPr>
      </w:pPr>
      <w:r>
        <w:rPr>
          <w:b/>
          <w:sz w:val="28"/>
          <w:szCs w:val="28"/>
        </w:rPr>
        <w:t>Anyanyelvi és kommunikációs nevelés- értelmi fejlesztés</w:t>
      </w:r>
    </w:p>
    <w:p w:rsidR="00CE18E1" w:rsidRDefault="00CE18E1">
      <w:pPr>
        <w:tabs>
          <w:tab w:val="left" w:pos="-3060"/>
        </w:tabs>
        <w:jc w:val="both"/>
      </w:pPr>
    </w:p>
    <w:p w:rsidR="00CE18E1" w:rsidRDefault="00C562ED">
      <w:pPr>
        <w:tabs>
          <w:tab w:val="left" w:pos="-3060"/>
        </w:tabs>
        <w:jc w:val="both"/>
        <w:rPr>
          <w:b/>
        </w:rPr>
      </w:pPr>
      <w:r>
        <w:rPr>
          <w:b/>
        </w:rPr>
        <w:t>Cél:</w:t>
      </w:r>
    </w:p>
    <w:p w:rsidR="00CE18E1" w:rsidRDefault="00CE18E1">
      <w:pPr>
        <w:tabs>
          <w:tab w:val="left" w:pos="-3060"/>
        </w:tabs>
        <w:jc w:val="both"/>
      </w:pPr>
    </w:p>
    <w:p w:rsidR="00CE18E1" w:rsidRDefault="00C562ED">
      <w:pPr>
        <w:numPr>
          <w:ilvl w:val="0"/>
          <w:numId w:val="9"/>
        </w:numPr>
        <w:tabs>
          <w:tab w:val="left" w:pos="-3060"/>
        </w:tabs>
        <w:jc w:val="both"/>
      </w:pPr>
      <w:r>
        <w:t>Fejlődjön a gyermekek észlelése, érzékelése, emlékezete, figyelme, képzelete, gondolkodása, kreativitása</w:t>
      </w:r>
    </w:p>
    <w:p w:rsidR="00CE18E1" w:rsidRDefault="00C562ED">
      <w:pPr>
        <w:numPr>
          <w:ilvl w:val="0"/>
          <w:numId w:val="9"/>
        </w:numPr>
        <w:tabs>
          <w:tab w:val="left" w:pos="-3060"/>
        </w:tabs>
        <w:jc w:val="both"/>
      </w:pPr>
      <w:r>
        <w:t>Fejlődjön a gyermekek beszédészlelése, beszédmegértése</w:t>
      </w:r>
    </w:p>
    <w:p w:rsidR="00CE18E1" w:rsidRDefault="00C562ED">
      <w:pPr>
        <w:numPr>
          <w:ilvl w:val="0"/>
          <w:numId w:val="9"/>
        </w:numPr>
        <w:tabs>
          <w:tab w:val="left" w:pos="-3060"/>
        </w:tabs>
        <w:jc w:val="both"/>
      </w:pPr>
      <w:r>
        <w:t>Fokozódjon beszédaktivitásuk</w:t>
      </w:r>
    </w:p>
    <w:p w:rsidR="00CE18E1" w:rsidRDefault="00C562ED">
      <w:pPr>
        <w:numPr>
          <w:ilvl w:val="0"/>
          <w:numId w:val="9"/>
        </w:numPr>
        <w:tabs>
          <w:tab w:val="left" w:pos="-3060"/>
        </w:tabs>
        <w:jc w:val="both"/>
      </w:pPr>
      <w:r>
        <w:t>Szókincsgyarapítás</w:t>
      </w:r>
    </w:p>
    <w:p w:rsidR="00CE18E1" w:rsidRDefault="00C562ED">
      <w:pPr>
        <w:numPr>
          <w:ilvl w:val="0"/>
          <w:numId w:val="9"/>
        </w:numPr>
        <w:tabs>
          <w:tab w:val="left" w:pos="-3060"/>
        </w:tabs>
        <w:jc w:val="both"/>
      </w:pPr>
      <w:r>
        <w:t>A gyermekekben bontakozzanak ki a nyelvi és a kommunikációs készségek</w:t>
      </w:r>
    </w:p>
    <w:p w:rsidR="00CE18E1" w:rsidRDefault="00CE18E1">
      <w:pPr>
        <w:tabs>
          <w:tab w:val="left" w:pos="-3060"/>
        </w:tabs>
        <w:jc w:val="both"/>
      </w:pPr>
    </w:p>
    <w:p w:rsidR="00CE18E1" w:rsidRDefault="00CE18E1">
      <w:pPr>
        <w:tabs>
          <w:tab w:val="left" w:pos="-3060"/>
        </w:tabs>
        <w:jc w:val="both"/>
        <w:rPr>
          <w:b/>
        </w:rPr>
      </w:pPr>
    </w:p>
    <w:p w:rsidR="00CE18E1" w:rsidRDefault="00CE18E1">
      <w:pPr>
        <w:tabs>
          <w:tab w:val="left" w:pos="-3060"/>
        </w:tabs>
        <w:jc w:val="center"/>
      </w:pPr>
    </w:p>
    <w:p w:rsidR="00CE18E1" w:rsidRDefault="00C562ED">
      <w:pPr>
        <w:tabs>
          <w:tab w:val="left" w:pos="-3060"/>
        </w:tabs>
        <w:jc w:val="both"/>
        <w:rPr>
          <w:b/>
        </w:rPr>
      </w:pPr>
      <w:r>
        <w:rPr>
          <w:b/>
        </w:rPr>
        <w:t>Feladat:</w:t>
      </w:r>
    </w:p>
    <w:p w:rsidR="00CE18E1" w:rsidRDefault="00CE18E1">
      <w:pPr>
        <w:tabs>
          <w:tab w:val="left" w:pos="-3060"/>
        </w:tabs>
        <w:jc w:val="both"/>
      </w:pPr>
    </w:p>
    <w:p w:rsidR="00CE18E1" w:rsidRDefault="00C562ED">
      <w:pPr>
        <w:numPr>
          <w:ilvl w:val="0"/>
          <w:numId w:val="17"/>
        </w:numPr>
        <w:tabs>
          <w:tab w:val="left" w:pos="-3060"/>
        </w:tabs>
        <w:jc w:val="both"/>
      </w:pPr>
      <w:r>
        <w:t>Felmérjük a gyermekek aktuális beszédállapotát, logopédus méri a beszédészlelését és beszédhibáit.</w:t>
      </w:r>
    </w:p>
    <w:p w:rsidR="00CE18E1" w:rsidRDefault="00C562ED">
      <w:pPr>
        <w:numPr>
          <w:ilvl w:val="0"/>
          <w:numId w:val="17"/>
        </w:numPr>
        <w:tabs>
          <w:tab w:val="left" w:pos="-3060"/>
        </w:tabs>
        <w:jc w:val="both"/>
      </w:pPr>
      <w:r>
        <w:t>A napi tevékenységek megszervezésekor szóbeli megnyilvánulásra ösztönző, oldott légkört teremtünk, keressük az egyéni és kisebb csoportos beszélgetések alkalmait.</w:t>
      </w:r>
    </w:p>
    <w:p w:rsidR="00CE18E1" w:rsidRDefault="00C562ED">
      <w:pPr>
        <w:numPr>
          <w:ilvl w:val="0"/>
          <w:numId w:val="17"/>
        </w:numPr>
        <w:tabs>
          <w:tab w:val="left" w:pos="-3060"/>
        </w:tabs>
        <w:jc w:val="both"/>
      </w:pPr>
      <w:r>
        <w:t xml:space="preserve">Őszinte örömmel és odafordulással fogadjuk a gyermekek szóbeli megnyilvánulásait, bátorítjuk a félénkebbeket. </w:t>
      </w:r>
    </w:p>
    <w:p w:rsidR="00CE18E1" w:rsidRDefault="00C562ED">
      <w:pPr>
        <w:numPr>
          <w:ilvl w:val="0"/>
          <w:numId w:val="17"/>
        </w:numPr>
        <w:tabs>
          <w:tab w:val="left" w:pos="-3060"/>
        </w:tabs>
        <w:jc w:val="both"/>
      </w:pPr>
      <w:r>
        <w:t xml:space="preserve">Tapintatosan javítjuk a gyermekek beszédében fellelhető helytelen kifejezéseket a helyes megfelelő hangoztatásával. </w:t>
      </w:r>
    </w:p>
    <w:p w:rsidR="00CE18E1" w:rsidRDefault="00C562ED">
      <w:pPr>
        <w:numPr>
          <w:ilvl w:val="0"/>
          <w:numId w:val="17"/>
        </w:numPr>
        <w:tabs>
          <w:tab w:val="left" w:pos="-3060"/>
        </w:tabs>
        <w:jc w:val="both"/>
      </w:pPr>
      <w:r>
        <w:t>Beszédünkkel modellt nyújtunk, sok szinonimát használunk.</w:t>
      </w:r>
    </w:p>
    <w:p w:rsidR="00CE18E1" w:rsidRDefault="00C562ED">
      <w:pPr>
        <w:numPr>
          <w:ilvl w:val="0"/>
          <w:numId w:val="17"/>
        </w:numPr>
        <w:tabs>
          <w:tab w:val="left" w:pos="-3060"/>
        </w:tabs>
        <w:jc w:val="both"/>
      </w:pPr>
      <w:r>
        <w:t xml:space="preserve">Anyanyelvünk szabályai szerinti tagolással, természetes gesztusokkal és mimikával, valamint lényegkiemeléssel beszélünk. </w:t>
      </w:r>
    </w:p>
    <w:p w:rsidR="00CE18E1" w:rsidRDefault="00C562ED">
      <w:pPr>
        <w:numPr>
          <w:ilvl w:val="0"/>
          <w:numId w:val="17"/>
        </w:numPr>
        <w:tabs>
          <w:tab w:val="left" w:pos="-3060"/>
        </w:tabs>
        <w:jc w:val="both"/>
      </w:pPr>
      <w:r>
        <w:t>Kerüljük a fárasztó, erős hangingert</w:t>
      </w:r>
    </w:p>
    <w:p w:rsidR="00CE18E1" w:rsidRDefault="00C562ED">
      <w:pPr>
        <w:numPr>
          <w:ilvl w:val="0"/>
          <w:numId w:val="17"/>
        </w:numPr>
        <w:tabs>
          <w:tab w:val="left" w:pos="-3060"/>
        </w:tabs>
        <w:jc w:val="both"/>
      </w:pPr>
      <w:r>
        <w:t xml:space="preserve">Bármilyen fejlődési zavar, akadályoztatás esetén szakember beavatkozását javasoljuk. </w:t>
      </w:r>
    </w:p>
    <w:p w:rsidR="00CE18E1" w:rsidRDefault="00CE18E1">
      <w:pPr>
        <w:tabs>
          <w:tab w:val="left" w:pos="-3060"/>
        </w:tabs>
        <w:jc w:val="both"/>
      </w:pPr>
    </w:p>
    <w:p w:rsidR="00CE18E1" w:rsidRDefault="00C562ED">
      <w:pPr>
        <w:tabs>
          <w:tab w:val="left" w:pos="-3060"/>
        </w:tabs>
        <w:jc w:val="both"/>
        <w:rPr>
          <w:b/>
        </w:rPr>
      </w:pPr>
      <w:r>
        <w:rPr>
          <w:b/>
        </w:rPr>
        <w:t>A tevékenységek megszervezése:</w:t>
      </w:r>
    </w:p>
    <w:p w:rsidR="00CE18E1" w:rsidRDefault="00CE18E1">
      <w:pPr>
        <w:tabs>
          <w:tab w:val="left" w:pos="-3060"/>
        </w:tabs>
        <w:jc w:val="both"/>
      </w:pPr>
    </w:p>
    <w:p w:rsidR="00CE18E1" w:rsidRDefault="00C562ED">
      <w:pPr>
        <w:tabs>
          <w:tab w:val="left" w:pos="-3060"/>
        </w:tabs>
        <w:jc w:val="both"/>
      </w:pPr>
      <w:r>
        <w:t xml:space="preserve">Óvodába érkezéskor, szabadidőben, naponta minél többször egyéni beszélgetős kapcsolatot teremtünk, érdeklődéssel hallgatjuk a gyerekek otthoni élményeit, közléseit aktuális érzelmi állapotáról. Bekapcsolódunk a gyermekek játékába akkor, ha azt a játék zavarása nélkül megtehetjük, hogy mintát adjunk a szituációkhoz alkalmazkodó beszédfordulatok, nyelvi kifejezések használatához. </w:t>
      </w:r>
    </w:p>
    <w:p w:rsidR="00CE18E1" w:rsidRDefault="00C562ED">
      <w:pPr>
        <w:tabs>
          <w:tab w:val="left" w:pos="-3060"/>
        </w:tabs>
        <w:jc w:val="both"/>
      </w:pPr>
      <w:r>
        <w:t>Mesesarkot alakítunk ki, ahol a gyermekek zavartalanul nézegethetik a képeskönyveket, bábozhatnak.</w:t>
      </w:r>
    </w:p>
    <w:p w:rsidR="00CE18E1" w:rsidRDefault="00C562ED">
      <w:pPr>
        <w:tabs>
          <w:tab w:val="left" w:pos="-3060"/>
        </w:tabs>
        <w:jc w:val="both"/>
      </w:pPr>
      <w:r>
        <w:t>Mesét, verset és mondókát naponta többször is mondogatunk, amikor a játékszituáció azt kínálja. A naponta kezdeményezett mesélésünk közvetíti a magyar mesék jellegzetes szó- és kifejezés fordulatait, ezzel bővítjük a gyermekek aktív és passzív szókincsét. Szokássá alakítjuk a gyermekek mesélését, biztosítjuk ebben az önkéntességet, vállalkozó szellemet. A bábozás, dramatizálás eszközeit minden nap hozzáférhetővé tesszük, hogy ez a tevékenység beépülhessen a gyermekek játékába. Dramatikus játékokat kezdeményezünk, néhány perces mozgásra, cselekvésre épülő anyanyelvi játékot szervezünk. A gondozási tevékenységek során értő odafigyeléssel támogatjuk a gyermekeket testi szükségleteik megfogalmazására, gesztusaink, mimikánk kifejezi mindezt. Téri relációkat kifejező szókapcsolatokat használunk, közléseink szemléletesek, sok hasonlatot tartalmaznak. Sok légző gyakorlatot, játékos hangutánzást ütemezünk be a beszélőszervek edzésére, a légzéstechnika javítására. Hallás- és ritmusérzék fejlesztő játékokat játszunk annak érdekében, hogy a finom zörejek és hangszínek közötti különbségek hallását, kifejezését a gyermekek gyakorolhassák. A gyermekek játékában megragadjuk a téri relációk és számbeli összefüggések kifejezésének lehetőségeit.</w:t>
      </w:r>
    </w:p>
    <w:p w:rsidR="00CE18E1" w:rsidRDefault="00C562ED">
      <w:pPr>
        <w:tabs>
          <w:tab w:val="left" w:pos="-3060"/>
        </w:tabs>
        <w:jc w:val="both"/>
      </w:pPr>
      <w:r>
        <w:t xml:space="preserve">Csak a szükséges mértékig alkalmazunk egész csoportnak szóló utasítást, többnyire egyéni és kisebb csoportos beszélgetéseket szervezünk. </w:t>
      </w:r>
    </w:p>
    <w:p w:rsidR="00CE18E1" w:rsidRDefault="00CE18E1">
      <w:pPr>
        <w:tabs>
          <w:tab w:val="left" w:pos="-3060"/>
        </w:tabs>
        <w:jc w:val="both"/>
      </w:pPr>
    </w:p>
    <w:p w:rsidR="00CE18E1" w:rsidRDefault="00C562ED">
      <w:pPr>
        <w:tabs>
          <w:tab w:val="left" w:pos="-3060"/>
        </w:tabs>
        <w:jc w:val="both"/>
        <w:rPr>
          <w:b/>
        </w:rPr>
      </w:pPr>
      <w:r>
        <w:rPr>
          <w:b/>
        </w:rPr>
        <w:t>A fejlődés elvárt eredménye</w:t>
      </w:r>
    </w:p>
    <w:p w:rsidR="00CE18E1" w:rsidRDefault="00CE18E1">
      <w:pPr>
        <w:tabs>
          <w:tab w:val="left" w:pos="-3060"/>
        </w:tabs>
        <w:jc w:val="both"/>
      </w:pPr>
    </w:p>
    <w:p w:rsidR="00CE18E1" w:rsidRDefault="00C562ED">
      <w:pPr>
        <w:numPr>
          <w:ilvl w:val="0"/>
          <w:numId w:val="45"/>
        </w:numPr>
        <w:tabs>
          <w:tab w:val="left" w:pos="-3060"/>
        </w:tabs>
        <w:jc w:val="both"/>
      </w:pPr>
      <w:r>
        <w:t>Szívesen beszélget felnőttekkel és társaikkal</w:t>
      </w:r>
    </w:p>
    <w:p w:rsidR="00CE18E1" w:rsidRDefault="00C562ED">
      <w:pPr>
        <w:numPr>
          <w:ilvl w:val="0"/>
          <w:numId w:val="45"/>
        </w:numPr>
        <w:tabs>
          <w:tab w:val="left" w:pos="-3060"/>
        </w:tabs>
        <w:jc w:val="both"/>
      </w:pPr>
      <w:r>
        <w:t>Minden hangzót hibátlanul képez</w:t>
      </w:r>
    </w:p>
    <w:p w:rsidR="00CE18E1" w:rsidRDefault="00C562ED">
      <w:pPr>
        <w:numPr>
          <w:ilvl w:val="0"/>
          <w:numId w:val="45"/>
        </w:numPr>
        <w:tabs>
          <w:tab w:val="left" w:pos="-3060"/>
        </w:tabs>
        <w:jc w:val="both"/>
      </w:pPr>
      <w:r>
        <w:t>Beszédritmusa megfelelő</w:t>
      </w:r>
    </w:p>
    <w:p w:rsidR="00CE18E1" w:rsidRDefault="00C562ED">
      <w:pPr>
        <w:numPr>
          <w:ilvl w:val="0"/>
          <w:numId w:val="45"/>
        </w:numPr>
        <w:tabs>
          <w:tab w:val="left" w:pos="-3060"/>
        </w:tabs>
        <w:jc w:val="both"/>
      </w:pPr>
      <w:r>
        <w:t>Szükségleteit érthető formában megfogalmazza</w:t>
      </w:r>
    </w:p>
    <w:p w:rsidR="00CE18E1" w:rsidRDefault="00C562ED">
      <w:pPr>
        <w:numPr>
          <w:ilvl w:val="0"/>
          <w:numId w:val="45"/>
        </w:numPr>
        <w:tabs>
          <w:tab w:val="left" w:pos="-3060"/>
        </w:tabs>
        <w:jc w:val="both"/>
      </w:pPr>
      <w:r>
        <w:lastRenderedPageBreak/>
        <w:t>Szívesen bábozik, dramatizál</w:t>
      </w:r>
    </w:p>
    <w:p w:rsidR="00CE18E1" w:rsidRDefault="00C562ED">
      <w:pPr>
        <w:numPr>
          <w:ilvl w:val="0"/>
          <w:numId w:val="45"/>
        </w:numPr>
        <w:tabs>
          <w:tab w:val="left" w:pos="-3060"/>
        </w:tabs>
        <w:jc w:val="both"/>
      </w:pPr>
      <w:r>
        <w:t>Beszéde folyamatos, helyesen alkalmazott kötőszavakkal</w:t>
      </w:r>
    </w:p>
    <w:p w:rsidR="00CE18E1" w:rsidRDefault="00CE18E1">
      <w:pPr>
        <w:tabs>
          <w:tab w:val="left" w:pos="-3060"/>
        </w:tabs>
        <w:jc w:val="center"/>
      </w:pPr>
    </w:p>
    <w:p w:rsidR="00CE18E1" w:rsidRDefault="00C562ED">
      <w:pPr>
        <w:numPr>
          <w:ilvl w:val="0"/>
          <w:numId w:val="45"/>
        </w:numPr>
        <w:tabs>
          <w:tab w:val="left" w:pos="-3060"/>
        </w:tabs>
        <w:jc w:val="both"/>
      </w:pPr>
      <w:r>
        <w:t>Szókincse megfelel az elvárható életkori jellemzőknek</w:t>
      </w:r>
    </w:p>
    <w:p w:rsidR="00CE18E1" w:rsidRDefault="00C562ED">
      <w:pPr>
        <w:numPr>
          <w:ilvl w:val="0"/>
          <w:numId w:val="45"/>
        </w:numPr>
        <w:tabs>
          <w:tab w:val="left" w:pos="-3060"/>
        </w:tabs>
        <w:jc w:val="both"/>
      </w:pPr>
      <w:r>
        <w:t>Helyesen használja az igeidőket, ragokat</w:t>
      </w:r>
    </w:p>
    <w:p w:rsidR="00CE18E1" w:rsidRDefault="00C562ED">
      <w:pPr>
        <w:numPr>
          <w:ilvl w:val="0"/>
          <w:numId w:val="45"/>
        </w:numPr>
        <w:tabs>
          <w:tab w:val="left" w:pos="-3060"/>
        </w:tabs>
        <w:jc w:val="both"/>
      </w:pPr>
      <w:r>
        <w:t>Minden szófajt használ</w:t>
      </w:r>
    </w:p>
    <w:p w:rsidR="00CE18E1" w:rsidRDefault="00C562ED">
      <w:pPr>
        <w:numPr>
          <w:ilvl w:val="0"/>
          <w:numId w:val="45"/>
        </w:numPr>
        <w:tabs>
          <w:tab w:val="left" w:pos="-3060"/>
        </w:tabs>
        <w:jc w:val="both"/>
      </w:pPr>
      <w:r>
        <w:t>Beszédében előfordulnak az egyszerű és bővített mondatok is</w:t>
      </w:r>
    </w:p>
    <w:p w:rsidR="00CE18E1" w:rsidRDefault="00CE18E1">
      <w:pPr>
        <w:tabs>
          <w:tab w:val="left" w:pos="-3060"/>
        </w:tabs>
        <w:jc w:val="both"/>
      </w:pPr>
    </w:p>
    <w:p w:rsidR="00CE18E1" w:rsidRDefault="00C562ED">
      <w:pPr>
        <w:tabs>
          <w:tab w:val="left" w:pos="-3060"/>
        </w:tabs>
        <w:jc w:val="center"/>
        <w:rPr>
          <w:b/>
          <w:sz w:val="28"/>
          <w:szCs w:val="28"/>
        </w:rPr>
      </w:pPr>
      <w:r>
        <w:rPr>
          <w:b/>
          <w:sz w:val="28"/>
          <w:szCs w:val="28"/>
        </w:rPr>
        <w:t>A játék és tanulási tevékenység</w:t>
      </w:r>
    </w:p>
    <w:p w:rsidR="00CE18E1" w:rsidRDefault="00CE18E1">
      <w:pPr>
        <w:tabs>
          <w:tab w:val="left" w:pos="-3060"/>
        </w:tabs>
        <w:jc w:val="both"/>
      </w:pPr>
    </w:p>
    <w:p w:rsidR="00CE18E1" w:rsidRDefault="00C562ED">
      <w:pPr>
        <w:tabs>
          <w:tab w:val="left" w:pos="-3060"/>
        </w:tabs>
        <w:jc w:val="both"/>
        <w:rPr>
          <w:b/>
        </w:rPr>
      </w:pPr>
      <w:r>
        <w:rPr>
          <w:b/>
        </w:rPr>
        <w:t>Cél:</w:t>
      </w:r>
    </w:p>
    <w:p w:rsidR="00CE18E1" w:rsidRDefault="00CE18E1">
      <w:pPr>
        <w:tabs>
          <w:tab w:val="left" w:pos="-3060"/>
        </w:tabs>
        <w:jc w:val="both"/>
      </w:pPr>
    </w:p>
    <w:p w:rsidR="00CE18E1" w:rsidRDefault="00C562ED">
      <w:pPr>
        <w:numPr>
          <w:ilvl w:val="0"/>
          <w:numId w:val="14"/>
        </w:numPr>
        <w:tabs>
          <w:tab w:val="left" w:pos="-3060"/>
        </w:tabs>
        <w:jc w:val="both"/>
      </w:pPr>
      <w:r>
        <w:t>Örömmel és bátran válogassanak játékeszközök és tevékenységek között</w:t>
      </w:r>
    </w:p>
    <w:p w:rsidR="00CE18E1" w:rsidRDefault="00C562ED">
      <w:pPr>
        <w:numPr>
          <w:ilvl w:val="0"/>
          <w:numId w:val="14"/>
        </w:numPr>
        <w:tabs>
          <w:tab w:val="left" w:pos="-3060"/>
        </w:tabs>
        <w:jc w:val="both"/>
      </w:pPr>
      <w:r>
        <w:t>Váljanak képessé játéktevékenységük kezdeményezésére, megszervezésére.</w:t>
      </w:r>
    </w:p>
    <w:p w:rsidR="00CE18E1" w:rsidRDefault="00C562ED">
      <w:pPr>
        <w:numPr>
          <w:ilvl w:val="0"/>
          <w:numId w:val="14"/>
        </w:numPr>
        <w:tabs>
          <w:tab w:val="left" w:pos="-3060"/>
        </w:tabs>
        <w:jc w:val="both"/>
      </w:pPr>
      <w:r>
        <w:t>Szívesen játszanak társaikkal, legyenek képesek a szerepek elosztására és a szabályok felállítására</w:t>
      </w:r>
    </w:p>
    <w:p w:rsidR="00CE18E1" w:rsidRDefault="00C562ED">
      <w:pPr>
        <w:numPr>
          <w:ilvl w:val="0"/>
          <w:numId w:val="14"/>
        </w:numPr>
        <w:tabs>
          <w:tab w:val="left" w:pos="-3060"/>
        </w:tabs>
        <w:jc w:val="both"/>
      </w:pPr>
      <w:r>
        <w:t>Tartsák tiszteletben társaik magányos játékra való igényét</w:t>
      </w:r>
    </w:p>
    <w:p w:rsidR="00CE18E1" w:rsidRDefault="00CE18E1">
      <w:pPr>
        <w:tabs>
          <w:tab w:val="left" w:pos="-3060"/>
        </w:tabs>
        <w:jc w:val="both"/>
      </w:pPr>
    </w:p>
    <w:p w:rsidR="00CE18E1" w:rsidRDefault="00C562ED">
      <w:pPr>
        <w:tabs>
          <w:tab w:val="left" w:pos="-3060"/>
        </w:tabs>
        <w:jc w:val="both"/>
        <w:rPr>
          <w:b/>
        </w:rPr>
      </w:pPr>
      <w:r>
        <w:rPr>
          <w:b/>
        </w:rPr>
        <w:t xml:space="preserve">Feladat: </w:t>
      </w:r>
    </w:p>
    <w:p w:rsidR="00CE18E1" w:rsidRDefault="00CE18E1">
      <w:pPr>
        <w:tabs>
          <w:tab w:val="left" w:pos="-3060"/>
        </w:tabs>
        <w:jc w:val="both"/>
      </w:pPr>
    </w:p>
    <w:p w:rsidR="00CE18E1" w:rsidRDefault="00C562ED">
      <w:pPr>
        <w:numPr>
          <w:ilvl w:val="0"/>
          <w:numId w:val="10"/>
        </w:numPr>
        <w:tabs>
          <w:tab w:val="left" w:pos="-3060"/>
        </w:tabs>
        <w:jc w:val="both"/>
      </w:pPr>
      <w:r>
        <w:t>Nyugodt légkört biztosítunk az elmélyült játék feltételeinek megteremtésére</w:t>
      </w:r>
    </w:p>
    <w:p w:rsidR="00CE18E1" w:rsidRDefault="00C562ED">
      <w:pPr>
        <w:numPr>
          <w:ilvl w:val="0"/>
          <w:numId w:val="10"/>
        </w:numPr>
        <w:tabs>
          <w:tab w:val="left" w:pos="-3060"/>
        </w:tabs>
        <w:jc w:val="both"/>
      </w:pPr>
      <w:r>
        <w:t>A napirenden belül elegendő időt és helyet biztosítunk a játék számára</w:t>
      </w:r>
    </w:p>
    <w:p w:rsidR="00CE18E1" w:rsidRDefault="00C562ED">
      <w:pPr>
        <w:numPr>
          <w:ilvl w:val="0"/>
          <w:numId w:val="10"/>
        </w:numPr>
        <w:tabs>
          <w:tab w:val="left" w:pos="-3060"/>
        </w:tabs>
        <w:jc w:val="both"/>
      </w:pPr>
      <w:r>
        <w:t>A játékhoz szükséges eszközöket folyamatosan biztosítjuk</w:t>
      </w:r>
    </w:p>
    <w:p w:rsidR="00CE18E1" w:rsidRDefault="00C562ED">
      <w:pPr>
        <w:numPr>
          <w:ilvl w:val="0"/>
          <w:numId w:val="10"/>
        </w:numPr>
        <w:tabs>
          <w:tab w:val="left" w:pos="-3060"/>
        </w:tabs>
        <w:jc w:val="both"/>
      </w:pPr>
      <w:r>
        <w:t>Ötleteket, lehetőségeket, helyzeteket teremtünk a sokszínű játék kialakulásához</w:t>
      </w:r>
    </w:p>
    <w:p w:rsidR="00CE18E1" w:rsidRDefault="00C562ED">
      <w:pPr>
        <w:numPr>
          <w:ilvl w:val="0"/>
          <w:numId w:val="10"/>
        </w:numPr>
        <w:tabs>
          <w:tab w:val="left" w:pos="-3060"/>
        </w:tabs>
        <w:jc w:val="both"/>
      </w:pPr>
      <w:r>
        <w:t>Az egyéni élményeken túl, közös élményszerzési lehetőségek kihasználásával hozzájárulunk a játék fejlesztéséhez</w:t>
      </w:r>
    </w:p>
    <w:p w:rsidR="00CE18E1" w:rsidRDefault="00C562ED">
      <w:pPr>
        <w:numPr>
          <w:ilvl w:val="0"/>
          <w:numId w:val="10"/>
        </w:numPr>
        <w:tabs>
          <w:tab w:val="left" w:pos="-3060"/>
        </w:tabs>
        <w:jc w:val="both"/>
      </w:pPr>
      <w:r>
        <w:t>A gyermeki játék önállóságát tiszteletben tartjuk.</w:t>
      </w:r>
    </w:p>
    <w:p w:rsidR="00CE18E1" w:rsidRDefault="00C562ED">
      <w:pPr>
        <w:numPr>
          <w:ilvl w:val="0"/>
          <w:numId w:val="10"/>
        </w:numPr>
        <w:tabs>
          <w:tab w:val="left" w:pos="-3060"/>
        </w:tabs>
        <w:jc w:val="both"/>
      </w:pPr>
      <w:r>
        <w:t>Szükség esetén bekapcsolódunk a játékba, együtt játszunk a gyermekekkel</w:t>
      </w:r>
    </w:p>
    <w:p w:rsidR="00CE18E1" w:rsidRDefault="00C562ED">
      <w:pPr>
        <w:numPr>
          <w:ilvl w:val="0"/>
          <w:numId w:val="10"/>
        </w:numPr>
        <w:tabs>
          <w:tab w:val="left" w:pos="-3060"/>
        </w:tabs>
        <w:jc w:val="both"/>
      </w:pPr>
      <w:r>
        <w:t>Értelmi képességet fejlesztünk (érzékelés, észlelés, figyelem, emlékezet, képzelet, gondolkodás)</w:t>
      </w:r>
    </w:p>
    <w:p w:rsidR="00CE18E1" w:rsidRDefault="00C562ED">
      <w:pPr>
        <w:numPr>
          <w:ilvl w:val="0"/>
          <w:numId w:val="10"/>
        </w:numPr>
        <w:tabs>
          <w:tab w:val="left" w:pos="-3060"/>
        </w:tabs>
        <w:jc w:val="both"/>
      </w:pPr>
      <w:r>
        <w:t>A gyermek megismerési vágyát, kíváncsiságát, sokoldalú érdeklődését kielégítjük</w:t>
      </w:r>
    </w:p>
    <w:p w:rsidR="00CE18E1" w:rsidRDefault="00C562ED">
      <w:pPr>
        <w:numPr>
          <w:ilvl w:val="0"/>
          <w:numId w:val="10"/>
        </w:numPr>
        <w:tabs>
          <w:tab w:val="left" w:pos="-3060"/>
        </w:tabs>
        <w:jc w:val="both"/>
      </w:pPr>
      <w:r>
        <w:t>Lehetőséget adunk a gyermek számára olyan szituációk átélésére, ahol megismerhetik a felfedezés, a kutatás örömeit</w:t>
      </w:r>
    </w:p>
    <w:p w:rsidR="00CE18E1" w:rsidRDefault="00C562ED">
      <w:pPr>
        <w:numPr>
          <w:ilvl w:val="0"/>
          <w:numId w:val="10"/>
        </w:numPr>
        <w:tabs>
          <w:tab w:val="left" w:pos="-3060"/>
        </w:tabs>
        <w:jc w:val="both"/>
      </w:pPr>
      <w:r>
        <w:t>A gyermekek egyéni érdeklődésének megfelelő tevékenységet biztosítunk</w:t>
      </w:r>
    </w:p>
    <w:p w:rsidR="00CE18E1" w:rsidRDefault="00C562ED">
      <w:pPr>
        <w:numPr>
          <w:ilvl w:val="0"/>
          <w:numId w:val="10"/>
        </w:numPr>
        <w:tabs>
          <w:tab w:val="left" w:pos="-3060"/>
        </w:tabs>
        <w:jc w:val="both"/>
      </w:pPr>
      <w:r>
        <w:t>A gyermekek önállóságát, figyelmét, kitartását, pontosságát, feladat tudatát fejlesztjük</w:t>
      </w:r>
    </w:p>
    <w:p w:rsidR="00CE18E1" w:rsidRDefault="00C562ED">
      <w:pPr>
        <w:numPr>
          <w:ilvl w:val="0"/>
          <w:numId w:val="10"/>
        </w:numPr>
        <w:tabs>
          <w:tab w:val="left" w:pos="-3060"/>
        </w:tabs>
        <w:jc w:val="both"/>
      </w:pPr>
      <w:r>
        <w:t>Olyan tapasztalatok szerzéséhez nyújtunk segítséget a gyermekeknek, amelyben saját teljesítőképességüket is megismerhetik.</w:t>
      </w:r>
    </w:p>
    <w:p w:rsidR="00CE18E1" w:rsidRDefault="00CE18E1">
      <w:pPr>
        <w:tabs>
          <w:tab w:val="left" w:pos="-3060"/>
        </w:tabs>
        <w:jc w:val="both"/>
      </w:pPr>
    </w:p>
    <w:p w:rsidR="00CE18E1" w:rsidRDefault="00C562ED">
      <w:pPr>
        <w:tabs>
          <w:tab w:val="left" w:pos="-3060"/>
        </w:tabs>
        <w:jc w:val="both"/>
        <w:rPr>
          <w:b/>
        </w:rPr>
      </w:pPr>
      <w:r>
        <w:rPr>
          <w:b/>
        </w:rPr>
        <w:t>A tevékenységek megszervezése</w:t>
      </w:r>
    </w:p>
    <w:p w:rsidR="00CE18E1" w:rsidRDefault="00CE18E1">
      <w:pPr>
        <w:tabs>
          <w:tab w:val="left" w:pos="-3060"/>
        </w:tabs>
        <w:jc w:val="both"/>
      </w:pPr>
    </w:p>
    <w:p w:rsidR="00CE18E1" w:rsidRDefault="00C562ED">
      <w:pPr>
        <w:tabs>
          <w:tab w:val="left" w:pos="-3060"/>
        </w:tabs>
        <w:jc w:val="both"/>
      </w:pPr>
      <w:r>
        <w:t xml:space="preserve">A játék a 3-7 éves korú gyermek alapvető, mindennapjait átszövő tevékenysége. Kitűnő talaja a fejlesztésnek, általa szinte észrevétlenül tanul a gyermek, kiélheti, kipróbálhatja, feldolgozhatja és gyakorolhatja az életben előforduló szituációkat, az őt érő élményeket. Megoldási módokat kaphat bizonyos élethelyzetekben való viselkedésre, megnyugodhat, kiélheti szorongásait, problémáit és újraélheti kellemes élményeit. A környező világról a játékon keresztül közvetíthetjük a legtöbb ismeretet a kisgyermek felé. </w:t>
      </w:r>
    </w:p>
    <w:p w:rsidR="00CE18E1" w:rsidRDefault="00C562ED">
      <w:pPr>
        <w:tabs>
          <w:tab w:val="left" w:pos="-3060"/>
        </w:tabs>
        <w:jc w:val="both"/>
      </w:pPr>
      <w:r>
        <w:t xml:space="preserve">A játék tehát olyan komplex tevékenységforrás, melyet az óvodapedagógusnak tudatosan kell felhasználnia a nevelés folyamatában céljai eléréséhez. Nagyon fontosnak tartjuk olyan hangulatok, ingerek tárgyi lehetőségek megteremtését, melyeknek hatására a gyermekek spontán játéka, tevékenysége önmagától beindul. </w:t>
      </w:r>
    </w:p>
    <w:p w:rsidR="00CE18E1" w:rsidRDefault="00CE18E1">
      <w:pPr>
        <w:tabs>
          <w:tab w:val="left" w:pos="-3060"/>
        </w:tabs>
        <w:jc w:val="both"/>
      </w:pPr>
    </w:p>
    <w:p w:rsidR="00CE18E1" w:rsidRDefault="00CE18E1">
      <w:pPr>
        <w:tabs>
          <w:tab w:val="left" w:pos="-3060"/>
        </w:tabs>
        <w:jc w:val="center"/>
      </w:pPr>
    </w:p>
    <w:p w:rsidR="00CE18E1" w:rsidRDefault="00C562ED">
      <w:pPr>
        <w:tabs>
          <w:tab w:val="left" w:pos="-3060"/>
        </w:tabs>
        <w:jc w:val="both"/>
      </w:pPr>
      <w:r>
        <w:lastRenderedPageBreak/>
        <w:t xml:space="preserve">Jót és jól játszani – ez a gyermek dolga az óvodában. Az óvodapedagógus feladata megfigyelni a gyermek játékát, felhasználni azt saját nevelési céljai elérése érdekében és szükség esetén, indirekt módon befolyásolni. </w:t>
      </w:r>
    </w:p>
    <w:p w:rsidR="00CE18E1" w:rsidRDefault="00C562ED">
      <w:pPr>
        <w:tabs>
          <w:tab w:val="left" w:pos="-3060"/>
        </w:tabs>
        <w:jc w:val="both"/>
      </w:pPr>
      <w:r>
        <w:t>A játék kicsiben maga az élet, az, amit a kisgyermek felfog, és rekonstruálni képes az őt körülvevő világból. Éppen ezért az életre nevelés is a játékból indul ki és a játék segítségével teljesedhet ki.</w:t>
      </w:r>
    </w:p>
    <w:p w:rsidR="00CE18E1" w:rsidRDefault="00C562ED">
      <w:pPr>
        <w:tabs>
          <w:tab w:val="left" w:pos="-3060"/>
        </w:tabs>
        <w:jc w:val="both"/>
      </w:pPr>
      <w:r>
        <w:t xml:space="preserve">A tevékenységközpontú programunk alapelve, hogy minél több időt, alkalmat és lehetőséget biztosítunk a gyermekeknek az elmélyült játékra. A játéktevékenységhez szükséges feltételeket, ötleteket és eszközöket az óvodapedagógusnak kell biztosítania. Az élmény, amely a gyermeket otthon, vagy az óvodában éri rendkívüli jelentőséggel bír az életre való felkészítés folyamatában. A különböző szituációk megteremtése, az élménynyújtás, az óvónő tudatos, átgondolt munkáját feltételezi. Indirekt módon így lehet a gyermeki világot befolyásolni. A gyermekek élményeiket tevékenységekben kell, hogy megéljék. </w:t>
      </w:r>
    </w:p>
    <w:p w:rsidR="00CE18E1" w:rsidRDefault="00CE18E1">
      <w:pPr>
        <w:tabs>
          <w:tab w:val="left" w:pos="-3060"/>
        </w:tabs>
        <w:jc w:val="both"/>
      </w:pPr>
    </w:p>
    <w:p w:rsidR="00CE18E1" w:rsidRDefault="00C562ED">
      <w:pPr>
        <w:tabs>
          <w:tab w:val="left" w:pos="-3060"/>
        </w:tabs>
        <w:jc w:val="both"/>
      </w:pPr>
      <w:r>
        <w:t xml:space="preserve">A játék olyan lehetőséget jelent az óvodapedagógus számára, amit tudatosan felhasználhat a gyermekek fejlesztése érdekében. Olyan tulajdonságok fejlődhetnek ki a </w:t>
      </w:r>
      <w:proofErr w:type="gramStart"/>
      <w:r>
        <w:t>gyermekben</w:t>
      </w:r>
      <w:proofErr w:type="gramEnd"/>
      <w:r>
        <w:t xml:space="preserve"> a játék folyamatában, ami később a társadalomba való beilleszkedését nagymértékben elősegítheti. Gondoljunk például a társakkal való együttjátszás kialakulására, vagy a játékon belüli </w:t>
      </w:r>
      <w:proofErr w:type="spellStart"/>
      <w:r>
        <w:t>önálóságra</w:t>
      </w:r>
      <w:proofErr w:type="spellEnd"/>
      <w:r>
        <w:t xml:space="preserve">, a másik gyermek játékának tiszteletben tartására, a kezdeményezőkészség kibontakoztatásának lehetőségeire, vagy olyan tulajdonságok szükségességére, mint a mások mozgósításának képessége vagy az alá-fölérendeltségi viszonyok önkéntes kialakítására egy-egy játékszituációban. </w:t>
      </w:r>
    </w:p>
    <w:p w:rsidR="00CE18E1" w:rsidRDefault="00CE18E1">
      <w:pPr>
        <w:tabs>
          <w:tab w:val="left" w:pos="-3060"/>
        </w:tabs>
        <w:jc w:val="both"/>
      </w:pPr>
    </w:p>
    <w:p w:rsidR="00CE18E1" w:rsidRDefault="00C562ED">
      <w:pPr>
        <w:tabs>
          <w:tab w:val="left" w:pos="-3060"/>
        </w:tabs>
        <w:jc w:val="both"/>
        <w:rPr>
          <w:b/>
          <w:bCs/>
        </w:rPr>
      </w:pPr>
      <w:r>
        <w:rPr>
          <w:b/>
          <w:bCs/>
        </w:rPr>
        <w:t>A játék a tanulás legfontosabb tere</w:t>
      </w:r>
    </w:p>
    <w:p w:rsidR="00CE18E1" w:rsidRDefault="00CE18E1">
      <w:pPr>
        <w:tabs>
          <w:tab w:val="left" w:pos="-3060"/>
        </w:tabs>
        <w:jc w:val="both"/>
        <w:rPr>
          <w:b/>
          <w:bCs/>
        </w:rPr>
      </w:pPr>
    </w:p>
    <w:p w:rsidR="00CE18E1" w:rsidRDefault="00C562ED">
      <w:pPr>
        <w:tabs>
          <w:tab w:val="left" w:pos="-3060"/>
        </w:tabs>
        <w:jc w:val="both"/>
      </w:pPr>
      <w:r>
        <w:t xml:space="preserve">A játék a legfontosabb személyiségfejlesztő eszköz az óvodás gyermek életében, mert benne minden tanulási tartalom: ismeret, jártasság, készség megjelenik. Óvodánkban a tanulás alapvetően életszerű és érzelmi megközelítésű, egyéni tapasztalatszerzésen, élménygyűjtésen alapul. Szabad alkotásokkal, logikai konstrukciókkal, rengeteg mozgáslehetőséggel valósul meg, segítve önkifejezésük, tudásvágyuk és személyiségük természetes fejlődését. </w:t>
      </w:r>
    </w:p>
    <w:p w:rsidR="00CE18E1" w:rsidRDefault="00C562ED">
      <w:pPr>
        <w:tabs>
          <w:tab w:val="left" w:pos="-3060"/>
        </w:tabs>
        <w:jc w:val="both"/>
      </w:pPr>
      <w:r>
        <w:t xml:space="preserve">Kedvező helyzeteket és kereteket teremtünk arra, hogy az érdeklődésüket felkeltsük és fenntartsuk eszközökkel, könyvekkel, kirándulásokkal, megfigyelésekkel, kísérletekkel, érzelmi motivációkkal. </w:t>
      </w:r>
    </w:p>
    <w:p w:rsidR="00CE18E1" w:rsidRDefault="00C562ED">
      <w:pPr>
        <w:tabs>
          <w:tab w:val="left" w:pos="-3060"/>
        </w:tabs>
        <w:jc w:val="both"/>
      </w:pPr>
      <w:r>
        <w:t xml:space="preserve">Helyt adunk a gyermeki megismerésben a világ felfedezésére, kíváncsiságuk, közlésvágyuk kielégítésére. </w:t>
      </w:r>
    </w:p>
    <w:p w:rsidR="00CE18E1" w:rsidRDefault="00CE18E1">
      <w:pPr>
        <w:tabs>
          <w:tab w:val="left" w:pos="-3060"/>
        </w:tabs>
        <w:jc w:val="both"/>
      </w:pPr>
    </w:p>
    <w:p w:rsidR="00CE18E1" w:rsidRDefault="00C562ED">
      <w:pPr>
        <w:tabs>
          <w:tab w:val="left" w:pos="-3060"/>
        </w:tabs>
        <w:jc w:val="both"/>
        <w:rPr>
          <w:b/>
          <w:bCs/>
        </w:rPr>
      </w:pPr>
      <w:r>
        <w:rPr>
          <w:b/>
          <w:bCs/>
        </w:rPr>
        <w:t>A fejlődés várható eredményei</w:t>
      </w:r>
    </w:p>
    <w:p w:rsidR="00CE18E1" w:rsidRDefault="00CE18E1">
      <w:pPr>
        <w:tabs>
          <w:tab w:val="left" w:pos="-3060"/>
        </w:tabs>
        <w:jc w:val="both"/>
      </w:pPr>
    </w:p>
    <w:p w:rsidR="00CE18E1" w:rsidRDefault="00C562ED">
      <w:pPr>
        <w:numPr>
          <w:ilvl w:val="0"/>
          <w:numId w:val="18"/>
        </w:numPr>
        <w:tabs>
          <w:tab w:val="left" w:pos="-3060"/>
        </w:tabs>
        <w:jc w:val="both"/>
      </w:pPr>
      <w:r>
        <w:t>megértik és elfogadják játszótársaik elgondolását</w:t>
      </w:r>
    </w:p>
    <w:p w:rsidR="00CE18E1" w:rsidRDefault="00C562ED">
      <w:pPr>
        <w:numPr>
          <w:ilvl w:val="0"/>
          <w:numId w:val="18"/>
        </w:numPr>
        <w:tabs>
          <w:tab w:val="left" w:pos="-3060"/>
        </w:tabs>
        <w:jc w:val="both"/>
      </w:pPr>
      <w:r>
        <w:t>alkalmazkodnak a játék szabályaihoz</w:t>
      </w:r>
    </w:p>
    <w:p w:rsidR="00CE18E1" w:rsidRDefault="00C562ED">
      <w:pPr>
        <w:numPr>
          <w:ilvl w:val="0"/>
          <w:numId w:val="18"/>
        </w:numPr>
        <w:tabs>
          <w:tab w:val="left" w:pos="-3060"/>
        </w:tabs>
        <w:jc w:val="both"/>
      </w:pPr>
      <w:r>
        <w:t>önállóak a játék előzetes, közös tervezésében, a szerepek kiválasztásában, a játékszerek és eszközök megválasztásában</w:t>
      </w:r>
    </w:p>
    <w:p w:rsidR="00CE18E1" w:rsidRDefault="00C562ED">
      <w:pPr>
        <w:numPr>
          <w:ilvl w:val="0"/>
          <w:numId w:val="18"/>
        </w:numPr>
        <w:tabs>
          <w:tab w:val="left" w:pos="-3060"/>
        </w:tabs>
        <w:jc w:val="both"/>
      </w:pPr>
      <w:r>
        <w:t>a barkácsoláskor létrehozott eszközt felhasználják játékukban és a dramatizáláshoz.</w:t>
      </w:r>
    </w:p>
    <w:p w:rsidR="00CE18E1" w:rsidRDefault="00C562ED">
      <w:pPr>
        <w:numPr>
          <w:ilvl w:val="0"/>
          <w:numId w:val="18"/>
        </w:numPr>
        <w:tabs>
          <w:tab w:val="left" w:pos="-3060"/>
        </w:tabs>
        <w:jc w:val="both"/>
      </w:pPr>
      <w:r>
        <w:t>Konstruáló játékokból bonyolultabb alkotásokat készítenek</w:t>
      </w:r>
    </w:p>
    <w:p w:rsidR="00CE18E1" w:rsidRDefault="00C562ED">
      <w:pPr>
        <w:numPr>
          <w:ilvl w:val="0"/>
          <w:numId w:val="18"/>
        </w:numPr>
        <w:tabs>
          <w:tab w:val="left" w:pos="-3060"/>
        </w:tabs>
        <w:jc w:val="both"/>
      </w:pPr>
      <w:r>
        <w:t>játékhelyzetekben újraalkotja a felnőttek tevékenységét</w:t>
      </w:r>
    </w:p>
    <w:p w:rsidR="00CE18E1" w:rsidRDefault="00C562ED">
      <w:pPr>
        <w:numPr>
          <w:ilvl w:val="0"/>
          <w:numId w:val="18"/>
        </w:numPr>
        <w:tabs>
          <w:tab w:val="left" w:pos="-3060"/>
        </w:tabs>
        <w:jc w:val="both"/>
      </w:pPr>
      <w:r>
        <w:t>kedves játékszereit is át tudja adni</w:t>
      </w:r>
    </w:p>
    <w:p w:rsidR="00CE18E1" w:rsidRDefault="00C562ED">
      <w:pPr>
        <w:numPr>
          <w:ilvl w:val="0"/>
          <w:numId w:val="18"/>
        </w:numPr>
        <w:tabs>
          <w:tab w:val="left" w:pos="-3060"/>
        </w:tabs>
        <w:jc w:val="both"/>
      </w:pPr>
      <w:r>
        <w:t xml:space="preserve">szívesen bábozik, dramatizál </w:t>
      </w:r>
    </w:p>
    <w:p w:rsidR="00CE18E1" w:rsidRDefault="00C562ED">
      <w:pPr>
        <w:numPr>
          <w:ilvl w:val="0"/>
          <w:numId w:val="18"/>
        </w:numPr>
        <w:tabs>
          <w:tab w:val="left" w:pos="-3060"/>
        </w:tabs>
        <w:jc w:val="both"/>
      </w:pPr>
      <w:r>
        <w:t xml:space="preserve">szívesen vesz részt a szabályjátékokban, egészséges versengés jellemzi: vereségeit, győzelmeit elfogadja. </w:t>
      </w:r>
    </w:p>
    <w:p w:rsidR="00CE18E1" w:rsidRDefault="00CE18E1">
      <w:pPr>
        <w:tabs>
          <w:tab w:val="left" w:pos="-3060"/>
        </w:tabs>
        <w:jc w:val="center"/>
      </w:pPr>
    </w:p>
    <w:p w:rsidR="00CE18E1" w:rsidRDefault="00CE18E1">
      <w:pPr>
        <w:tabs>
          <w:tab w:val="left" w:pos="-3060"/>
        </w:tabs>
        <w:jc w:val="center"/>
      </w:pPr>
    </w:p>
    <w:p w:rsidR="00CE18E1" w:rsidRDefault="00C562ED">
      <w:pPr>
        <w:tabs>
          <w:tab w:val="left" w:pos="-3060"/>
        </w:tabs>
        <w:jc w:val="center"/>
        <w:rPr>
          <w:b/>
          <w:bCs/>
          <w:sz w:val="28"/>
          <w:szCs w:val="28"/>
        </w:rPr>
      </w:pPr>
      <w:r>
        <w:rPr>
          <w:b/>
          <w:bCs/>
          <w:sz w:val="28"/>
          <w:szCs w:val="28"/>
        </w:rPr>
        <w:lastRenderedPageBreak/>
        <w:t xml:space="preserve">Társas, közösségi tevékenységek </w:t>
      </w:r>
    </w:p>
    <w:p w:rsidR="00CE18E1" w:rsidRDefault="00CE18E1">
      <w:pPr>
        <w:tabs>
          <w:tab w:val="left" w:pos="-3060"/>
        </w:tabs>
        <w:jc w:val="center"/>
        <w:rPr>
          <w:b/>
          <w:bCs/>
        </w:rPr>
      </w:pPr>
    </w:p>
    <w:p w:rsidR="00CE18E1" w:rsidRDefault="00C562ED">
      <w:pPr>
        <w:tabs>
          <w:tab w:val="left" w:pos="-3060"/>
        </w:tabs>
        <w:rPr>
          <w:b/>
          <w:bCs/>
        </w:rPr>
      </w:pPr>
      <w:r>
        <w:rPr>
          <w:b/>
          <w:bCs/>
        </w:rPr>
        <w:t>Cél:</w:t>
      </w:r>
    </w:p>
    <w:p w:rsidR="00CE18E1" w:rsidRDefault="00C562ED">
      <w:pPr>
        <w:numPr>
          <w:ilvl w:val="0"/>
          <w:numId w:val="46"/>
        </w:numPr>
        <w:tabs>
          <w:tab w:val="left" w:pos="-3060"/>
        </w:tabs>
      </w:pPr>
      <w:r>
        <w:t>Tanuljon meg másokkal érintkezni és együttműködni</w:t>
      </w:r>
    </w:p>
    <w:p w:rsidR="00CE18E1" w:rsidRDefault="00C562ED">
      <w:pPr>
        <w:numPr>
          <w:ilvl w:val="0"/>
          <w:numId w:val="46"/>
        </w:numPr>
        <w:tabs>
          <w:tab w:val="left" w:pos="-3060"/>
        </w:tabs>
      </w:pPr>
      <w:r>
        <w:t>A kooperációs és kommunikációs képességek kifejlesztése</w:t>
      </w:r>
    </w:p>
    <w:p w:rsidR="00CE18E1" w:rsidRDefault="00C562ED">
      <w:pPr>
        <w:numPr>
          <w:ilvl w:val="0"/>
          <w:numId w:val="46"/>
        </w:numPr>
        <w:tabs>
          <w:tab w:val="left" w:pos="-3060"/>
        </w:tabs>
      </w:pPr>
      <w:r>
        <w:t xml:space="preserve">A gyermekek egyéni érdekeinek, tulajdonságainak kibontakoztatása a közösségen belül, a csoport normái alapján. </w:t>
      </w:r>
    </w:p>
    <w:p w:rsidR="00CE18E1" w:rsidRDefault="00CE18E1">
      <w:pPr>
        <w:numPr>
          <w:ilvl w:val="0"/>
          <w:numId w:val="46"/>
        </w:numPr>
        <w:tabs>
          <w:tab w:val="left" w:pos="-3060"/>
        </w:tabs>
      </w:pPr>
    </w:p>
    <w:p w:rsidR="00CE18E1" w:rsidRDefault="00C562ED">
      <w:pPr>
        <w:tabs>
          <w:tab w:val="left" w:pos="-3060"/>
        </w:tabs>
        <w:rPr>
          <w:b/>
          <w:bCs/>
        </w:rPr>
      </w:pPr>
      <w:r>
        <w:rPr>
          <w:b/>
          <w:bCs/>
        </w:rPr>
        <w:t xml:space="preserve">Feladat: </w:t>
      </w:r>
    </w:p>
    <w:p w:rsidR="00CE18E1" w:rsidRDefault="00C562ED">
      <w:pPr>
        <w:numPr>
          <w:ilvl w:val="0"/>
          <w:numId w:val="19"/>
        </w:numPr>
        <w:tabs>
          <w:tab w:val="left" w:pos="-3060"/>
        </w:tabs>
      </w:pPr>
      <w:r>
        <w:t>Biztonságos, nyugodt, félelemmentes óvodai mindennapokat biztosítunk a beszoktatástól az óvodáskor végéig.</w:t>
      </w:r>
    </w:p>
    <w:p w:rsidR="00CE18E1" w:rsidRDefault="00C562ED">
      <w:pPr>
        <w:numPr>
          <w:ilvl w:val="0"/>
          <w:numId w:val="19"/>
        </w:numPr>
        <w:tabs>
          <w:tab w:val="left" w:pos="-3060"/>
        </w:tabs>
      </w:pPr>
      <w:r>
        <w:t>Egymás közötti bizalom kiépítésére törekszünk (óvónő-gyermek, gyermek-gyermek)</w:t>
      </w:r>
    </w:p>
    <w:p w:rsidR="00CE18E1" w:rsidRDefault="00C562ED">
      <w:pPr>
        <w:numPr>
          <w:ilvl w:val="0"/>
          <w:numId w:val="19"/>
        </w:numPr>
        <w:tabs>
          <w:tab w:val="left" w:pos="-3060"/>
        </w:tabs>
      </w:pPr>
      <w:r>
        <w:t xml:space="preserve">A gyermekcsoportban az együttműködés, az együtt játszás, együtt dolgozás képességét kialakítjuk és gyakoroltatjuk. </w:t>
      </w:r>
    </w:p>
    <w:p w:rsidR="00CE18E1" w:rsidRDefault="00CE18E1">
      <w:pPr>
        <w:tabs>
          <w:tab w:val="left" w:pos="-3060"/>
        </w:tabs>
      </w:pPr>
    </w:p>
    <w:p w:rsidR="00CE18E1" w:rsidRDefault="00CE18E1">
      <w:pPr>
        <w:tabs>
          <w:tab w:val="left" w:pos="-3060"/>
        </w:tabs>
        <w:rPr>
          <w:b/>
          <w:bCs/>
        </w:rPr>
      </w:pPr>
    </w:p>
    <w:p w:rsidR="00CE18E1" w:rsidRDefault="00CE18E1">
      <w:pPr>
        <w:tabs>
          <w:tab w:val="left" w:pos="-3060"/>
        </w:tabs>
        <w:rPr>
          <w:b/>
          <w:bCs/>
        </w:rPr>
      </w:pPr>
    </w:p>
    <w:p w:rsidR="00CE18E1" w:rsidRDefault="00C562ED">
      <w:pPr>
        <w:tabs>
          <w:tab w:val="left" w:pos="-3060"/>
        </w:tabs>
        <w:rPr>
          <w:b/>
          <w:bCs/>
        </w:rPr>
      </w:pPr>
      <w:r>
        <w:rPr>
          <w:b/>
          <w:bCs/>
        </w:rPr>
        <w:t xml:space="preserve">A tevékenység megszervezése </w:t>
      </w:r>
    </w:p>
    <w:p w:rsidR="00CE18E1" w:rsidRDefault="00CE18E1">
      <w:pPr>
        <w:tabs>
          <w:tab w:val="left" w:pos="-3060"/>
        </w:tabs>
      </w:pPr>
    </w:p>
    <w:p w:rsidR="00CE18E1" w:rsidRDefault="00C562ED">
      <w:pPr>
        <w:tabs>
          <w:tab w:val="left" w:pos="-3060"/>
        </w:tabs>
        <w:jc w:val="both"/>
      </w:pPr>
      <w:r>
        <w:t xml:space="preserve">A jó közösséget mindig egyéniségek alkotják, mégpedig olyanok, akik egyéni akaratukat, ambíciójukat, vágyaikat képesek a közösség keretein belül is megvalósítani. Az élet is ilyen. Nekünk éppen úgy szükséges alkalmazkodnunk másokhoz, ahogyan mások is alkalmazkodnak hozzánk. A célunk az, hogy az adott lehetőségek között a legtöbbet legyünk képesek egyéniségünkből kihozni, ezzel is gazdagítva a közösséget. </w:t>
      </w:r>
    </w:p>
    <w:p w:rsidR="00CE18E1" w:rsidRDefault="00C562ED">
      <w:pPr>
        <w:tabs>
          <w:tab w:val="left" w:pos="-3060"/>
        </w:tabs>
        <w:jc w:val="both"/>
      </w:pPr>
      <w:r>
        <w:t xml:space="preserve">A gyermekek egymás közötti és a felnőttekkel való kapcsolatában egyaránt a szabadságra, a nyíltságra és az őszinteségre kell építenünk. </w:t>
      </w:r>
    </w:p>
    <w:p w:rsidR="00CE18E1" w:rsidRDefault="00C562ED">
      <w:pPr>
        <w:tabs>
          <w:tab w:val="left" w:pos="-3060"/>
        </w:tabs>
        <w:jc w:val="both"/>
      </w:pPr>
      <w:r>
        <w:t xml:space="preserve">Az óvodánk nyitottsága nemcsak a beszoktatás ideje alatt, hanem óvodáskor végéig biztosítja a szülőknek a nevelőmunkába történő közvetlen betekintést. Ez mindkét fél számára megnyugtató és biztonságot jelentő lehetőség, amit a gyermek érdekében kétoldalúan lehet hasznosítani. Az óvodapedagógusnak éppúgy szüksége van a nevelőmunkában a szülőktől érkező információkra, javaslatokra, mint fordítva. </w:t>
      </w:r>
    </w:p>
    <w:p w:rsidR="00CE18E1" w:rsidRDefault="00CE18E1">
      <w:pPr>
        <w:tabs>
          <w:tab w:val="left" w:pos="-3060"/>
        </w:tabs>
        <w:jc w:val="both"/>
      </w:pPr>
    </w:p>
    <w:p w:rsidR="00CE18E1" w:rsidRDefault="00C562ED">
      <w:pPr>
        <w:tabs>
          <w:tab w:val="left" w:pos="-3060"/>
        </w:tabs>
        <w:jc w:val="both"/>
        <w:rPr>
          <w:b/>
          <w:bCs/>
        </w:rPr>
      </w:pPr>
      <w:r>
        <w:rPr>
          <w:b/>
          <w:bCs/>
        </w:rPr>
        <w:t xml:space="preserve">A fejlődés várható eredménye </w:t>
      </w:r>
    </w:p>
    <w:p w:rsidR="00CE18E1" w:rsidRDefault="00CE18E1">
      <w:pPr>
        <w:tabs>
          <w:tab w:val="left" w:pos="-3060"/>
        </w:tabs>
        <w:jc w:val="both"/>
      </w:pPr>
    </w:p>
    <w:p w:rsidR="00CE18E1" w:rsidRDefault="00C562ED">
      <w:pPr>
        <w:numPr>
          <w:ilvl w:val="0"/>
          <w:numId w:val="20"/>
        </w:numPr>
        <w:tabs>
          <w:tab w:val="left" w:pos="-3060"/>
        </w:tabs>
        <w:jc w:val="both"/>
      </w:pPr>
      <w:r>
        <w:t>Az eddig kialakult óvodai szokások a gyermekek igényévé válnak</w:t>
      </w:r>
    </w:p>
    <w:p w:rsidR="00CE18E1" w:rsidRDefault="00C562ED">
      <w:pPr>
        <w:numPr>
          <w:ilvl w:val="0"/>
          <w:numId w:val="20"/>
        </w:numPr>
        <w:tabs>
          <w:tab w:val="left" w:pos="-3060"/>
        </w:tabs>
        <w:jc w:val="both"/>
      </w:pPr>
      <w:r>
        <w:t>A közös tevékenységekben aktívan részt vesznek.</w:t>
      </w:r>
    </w:p>
    <w:p w:rsidR="00CE18E1" w:rsidRDefault="00C562ED">
      <w:pPr>
        <w:numPr>
          <w:ilvl w:val="0"/>
          <w:numId w:val="20"/>
        </w:numPr>
        <w:tabs>
          <w:tab w:val="left" w:pos="-3060"/>
        </w:tabs>
        <w:jc w:val="both"/>
      </w:pPr>
      <w:r>
        <w:t>Számba veszik a csoport tagjait, érdeklődnek a hiányzók után.</w:t>
      </w:r>
    </w:p>
    <w:p w:rsidR="00CE18E1" w:rsidRDefault="00C562ED">
      <w:pPr>
        <w:numPr>
          <w:ilvl w:val="0"/>
          <w:numId w:val="20"/>
        </w:numPr>
        <w:tabs>
          <w:tab w:val="left" w:pos="-3060"/>
        </w:tabs>
        <w:jc w:val="both"/>
      </w:pPr>
      <w:r>
        <w:t>Figyelemmel, türelemmel hallgatják meg az óvónő és a társaik közlését, kérdését.</w:t>
      </w:r>
    </w:p>
    <w:p w:rsidR="00CE18E1" w:rsidRDefault="00C562ED">
      <w:pPr>
        <w:numPr>
          <w:ilvl w:val="0"/>
          <w:numId w:val="20"/>
        </w:numPr>
        <w:tabs>
          <w:tab w:val="left" w:pos="-3060"/>
        </w:tabs>
        <w:jc w:val="both"/>
      </w:pPr>
      <w:r>
        <w:t>Ébredezik bennük a közösségi öntudat, örülnek a közösen elért sikereknek.</w:t>
      </w:r>
    </w:p>
    <w:p w:rsidR="00CE18E1" w:rsidRDefault="00C562ED">
      <w:pPr>
        <w:numPr>
          <w:ilvl w:val="0"/>
          <w:numId w:val="20"/>
        </w:numPr>
        <w:tabs>
          <w:tab w:val="left" w:pos="-3060"/>
        </w:tabs>
        <w:jc w:val="both"/>
      </w:pPr>
      <w:r>
        <w:t xml:space="preserve">Kialakul a csoport élete iránti érdeklődés </w:t>
      </w:r>
    </w:p>
    <w:p w:rsidR="00CE18E1" w:rsidRDefault="00C562ED">
      <w:pPr>
        <w:numPr>
          <w:ilvl w:val="0"/>
          <w:numId w:val="20"/>
        </w:numPr>
        <w:tabs>
          <w:tab w:val="left" w:pos="-3060"/>
        </w:tabs>
        <w:jc w:val="both"/>
      </w:pPr>
      <w:r>
        <w:t>Érzelmileg és értelmileg egyaránt elfogadják és követik az óvónő kérését, útmutatását.</w:t>
      </w:r>
    </w:p>
    <w:p w:rsidR="00CE18E1" w:rsidRDefault="00C562ED">
      <w:pPr>
        <w:numPr>
          <w:ilvl w:val="0"/>
          <w:numId w:val="20"/>
        </w:numPr>
        <w:tabs>
          <w:tab w:val="left" w:pos="-3060"/>
        </w:tabs>
        <w:jc w:val="both"/>
      </w:pPr>
      <w:r>
        <w:t xml:space="preserve">Felfogják alapvető metakommunikatív jelzéseit </w:t>
      </w:r>
      <w:proofErr w:type="gramStart"/>
      <w:r>
        <w:t>( elismerés</w:t>
      </w:r>
      <w:proofErr w:type="gramEnd"/>
      <w:r>
        <w:t>, nem tetszés, öröm, biztatás, szomorúság)</w:t>
      </w:r>
    </w:p>
    <w:p w:rsidR="00CE18E1" w:rsidRDefault="00C562ED">
      <w:pPr>
        <w:numPr>
          <w:ilvl w:val="0"/>
          <w:numId w:val="20"/>
        </w:numPr>
        <w:tabs>
          <w:tab w:val="left" w:pos="-3060"/>
        </w:tabs>
        <w:jc w:val="both"/>
      </w:pPr>
      <w:r>
        <w:t xml:space="preserve">Spontán alakuló kiscsoportokban képesek együttműködni egy-egy tevékenység, feladat elvégzésében, elfogadják a tennivalótól függő alá-, fölé- és mellérendelési viszonyokat. </w:t>
      </w:r>
    </w:p>
    <w:p w:rsidR="00CE18E1" w:rsidRDefault="00CE18E1">
      <w:pPr>
        <w:tabs>
          <w:tab w:val="left" w:pos="-3060"/>
        </w:tabs>
        <w:jc w:val="both"/>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pPr>
    </w:p>
    <w:p w:rsidR="00CE18E1" w:rsidRDefault="00C562ED">
      <w:pPr>
        <w:tabs>
          <w:tab w:val="left" w:pos="-3060"/>
        </w:tabs>
        <w:jc w:val="center"/>
        <w:rPr>
          <w:b/>
          <w:bCs/>
          <w:sz w:val="28"/>
          <w:szCs w:val="28"/>
        </w:rPr>
      </w:pPr>
      <w:r>
        <w:rPr>
          <w:b/>
          <w:bCs/>
          <w:sz w:val="28"/>
          <w:szCs w:val="28"/>
        </w:rPr>
        <w:lastRenderedPageBreak/>
        <w:t>Munkatevékenység</w:t>
      </w:r>
    </w:p>
    <w:p w:rsidR="00CE18E1" w:rsidRDefault="00CE18E1">
      <w:pPr>
        <w:tabs>
          <w:tab w:val="left" w:pos="-3060"/>
        </w:tabs>
        <w:jc w:val="both"/>
      </w:pPr>
    </w:p>
    <w:p w:rsidR="00CE18E1" w:rsidRDefault="00C562ED">
      <w:pPr>
        <w:tabs>
          <w:tab w:val="left" w:pos="-3060"/>
        </w:tabs>
        <w:jc w:val="both"/>
        <w:rPr>
          <w:b/>
          <w:bCs/>
        </w:rPr>
      </w:pPr>
      <w:r>
        <w:rPr>
          <w:b/>
          <w:bCs/>
        </w:rPr>
        <w:t>Cél:</w:t>
      </w:r>
    </w:p>
    <w:p w:rsidR="00CE18E1" w:rsidRDefault="00C562ED">
      <w:pPr>
        <w:numPr>
          <w:ilvl w:val="0"/>
          <w:numId w:val="21"/>
        </w:numPr>
        <w:tabs>
          <w:tab w:val="left" w:pos="-3060"/>
        </w:tabs>
        <w:jc w:val="both"/>
      </w:pPr>
      <w:r>
        <w:t>Tanulják meg a legszükségesebb eszközök, szerszámok rendeltetésszerű használatát.</w:t>
      </w:r>
    </w:p>
    <w:p w:rsidR="00CE18E1" w:rsidRDefault="00C562ED">
      <w:pPr>
        <w:numPr>
          <w:ilvl w:val="0"/>
          <w:numId w:val="21"/>
        </w:numPr>
        <w:tabs>
          <w:tab w:val="left" w:pos="-3060"/>
        </w:tabs>
        <w:jc w:val="both"/>
      </w:pPr>
      <w:r>
        <w:t>Tapasztalják meg, hogy az elvégzett munka mások érdekeit is szolgálja</w:t>
      </w:r>
    </w:p>
    <w:p w:rsidR="00CE18E1" w:rsidRDefault="00C562ED">
      <w:pPr>
        <w:numPr>
          <w:ilvl w:val="0"/>
          <w:numId w:val="21"/>
        </w:numPr>
        <w:tabs>
          <w:tab w:val="left" w:pos="-3060"/>
        </w:tabs>
        <w:jc w:val="both"/>
      </w:pPr>
      <w:r>
        <w:t xml:space="preserve">Tanulják meg az egymás és a felnőttek munkáját megbecsülni. </w:t>
      </w:r>
    </w:p>
    <w:p w:rsidR="00CE18E1" w:rsidRDefault="00CE18E1">
      <w:pPr>
        <w:tabs>
          <w:tab w:val="left" w:pos="-3060"/>
        </w:tabs>
        <w:jc w:val="both"/>
      </w:pPr>
    </w:p>
    <w:p w:rsidR="00CE18E1" w:rsidRDefault="00C562ED">
      <w:pPr>
        <w:tabs>
          <w:tab w:val="left" w:pos="-3060"/>
        </w:tabs>
        <w:jc w:val="both"/>
        <w:rPr>
          <w:b/>
          <w:bCs/>
        </w:rPr>
      </w:pPr>
      <w:r>
        <w:rPr>
          <w:b/>
          <w:bCs/>
        </w:rPr>
        <w:t xml:space="preserve">Feladat: </w:t>
      </w:r>
    </w:p>
    <w:p w:rsidR="00CE18E1" w:rsidRDefault="00C562ED">
      <w:pPr>
        <w:numPr>
          <w:ilvl w:val="0"/>
          <w:numId w:val="47"/>
        </w:numPr>
        <w:tabs>
          <w:tab w:val="left" w:pos="-3060"/>
        </w:tabs>
        <w:jc w:val="both"/>
      </w:pPr>
      <w:r>
        <w:t>Minden gyermeknek biztosítunk lehetőséget arra, hogy önkéntesen, önállóan, kedve és képessége szerint elvégezhesse az önmagával kapcsolatos önkiszolgáló tevékenységet, illetve a társai érdekében végzett munkatevékenységet.</w:t>
      </w:r>
    </w:p>
    <w:p w:rsidR="00CE18E1" w:rsidRDefault="00C562ED">
      <w:pPr>
        <w:numPr>
          <w:ilvl w:val="0"/>
          <w:numId w:val="47"/>
        </w:numPr>
        <w:tabs>
          <w:tab w:val="left" w:pos="-3060"/>
        </w:tabs>
        <w:jc w:val="both"/>
      </w:pPr>
      <w:r>
        <w:t xml:space="preserve">Folyamatosan biztosítjuk a gyermekek számára megfelelő munkaeszközöket. </w:t>
      </w:r>
    </w:p>
    <w:p w:rsidR="00CE18E1" w:rsidRDefault="00C562ED">
      <w:pPr>
        <w:numPr>
          <w:ilvl w:val="0"/>
          <w:numId w:val="47"/>
        </w:numPr>
        <w:tabs>
          <w:tab w:val="left" w:pos="-3060"/>
        </w:tabs>
        <w:jc w:val="both"/>
      </w:pPr>
      <w:r>
        <w:t xml:space="preserve">Adunk lehetőséget a gyermeknek bármilyen őket érdeklő munkatevékenység elvégzéséhez, még akkor is, ha a gyermek tevékenységi vágya és képességei nincsenek teljesen összhangban. </w:t>
      </w:r>
    </w:p>
    <w:p w:rsidR="00CE18E1" w:rsidRDefault="00C562ED">
      <w:pPr>
        <w:numPr>
          <w:ilvl w:val="0"/>
          <w:numId w:val="47"/>
        </w:numPr>
        <w:tabs>
          <w:tab w:val="left" w:pos="-3060"/>
        </w:tabs>
        <w:jc w:val="both"/>
      </w:pPr>
      <w:r>
        <w:t xml:space="preserve">Arra törekszünk, hogy minden munkatevékenység örömet jelentsen a gyermekeknek, és teljes önállósággal végezhessék azokat. </w:t>
      </w:r>
    </w:p>
    <w:p w:rsidR="00CE18E1" w:rsidRDefault="00C562ED">
      <w:pPr>
        <w:numPr>
          <w:ilvl w:val="0"/>
          <w:numId w:val="47"/>
        </w:numPr>
        <w:tabs>
          <w:tab w:val="left" w:pos="-3060"/>
        </w:tabs>
        <w:jc w:val="both"/>
      </w:pPr>
      <w:r>
        <w:t xml:space="preserve">Sok dicsérettel és buzdítással növeljük a gyermekek aktivitását. </w:t>
      </w:r>
    </w:p>
    <w:p w:rsidR="00CE18E1" w:rsidRDefault="00CE18E1">
      <w:pPr>
        <w:tabs>
          <w:tab w:val="left" w:pos="-3060"/>
        </w:tabs>
        <w:jc w:val="both"/>
      </w:pPr>
    </w:p>
    <w:p w:rsidR="00CE18E1" w:rsidRDefault="00C562ED">
      <w:pPr>
        <w:tabs>
          <w:tab w:val="left" w:pos="-3060"/>
        </w:tabs>
        <w:jc w:val="both"/>
        <w:rPr>
          <w:b/>
          <w:bCs/>
        </w:rPr>
      </w:pPr>
      <w:r>
        <w:rPr>
          <w:b/>
          <w:bCs/>
        </w:rPr>
        <w:t xml:space="preserve">A tevékenység megszervezése </w:t>
      </w:r>
    </w:p>
    <w:p w:rsidR="00CE18E1" w:rsidRDefault="00CE18E1">
      <w:pPr>
        <w:tabs>
          <w:tab w:val="left" w:pos="-3060"/>
        </w:tabs>
        <w:jc w:val="both"/>
      </w:pPr>
    </w:p>
    <w:p w:rsidR="00CE18E1" w:rsidRDefault="00C562ED">
      <w:pPr>
        <w:tabs>
          <w:tab w:val="left" w:pos="-3060"/>
        </w:tabs>
        <w:jc w:val="both"/>
      </w:pPr>
      <w:r>
        <w:t xml:space="preserve">Az életre való felkészítés nem nélkülözheti a munkatevékenység lehetőségeinek kiaknázását. A munka az óvodás gyermek számára játékos jellegű, gyakran nem is választható szét. </w:t>
      </w:r>
    </w:p>
    <w:p w:rsidR="00CE18E1" w:rsidRDefault="00C562ED">
      <w:pPr>
        <w:tabs>
          <w:tab w:val="left" w:pos="-3060"/>
        </w:tabs>
        <w:jc w:val="both"/>
      </w:pPr>
      <w:r>
        <w:t>Az értékteremtő munka pedagógiai funkciója nem a szakismeretek gyakoroltatása, hanem a gyermek értékteremtő együttműködési képességeinek fejlesztése. Az erőfeszítés és az eredmény kapcsolata közvetlenül érzékelhető, belátható, átélhető a gyermek számára. Ez a folytonos visszajelzés a legnagyobb motiváló erő, ösztönző, megerősítő tényező.</w:t>
      </w:r>
    </w:p>
    <w:p w:rsidR="00CE18E1" w:rsidRDefault="00CE18E1">
      <w:pPr>
        <w:tabs>
          <w:tab w:val="left" w:pos="-3060"/>
        </w:tabs>
        <w:jc w:val="both"/>
      </w:pPr>
    </w:p>
    <w:p w:rsidR="00CE18E1" w:rsidRDefault="00C562ED">
      <w:pPr>
        <w:tabs>
          <w:tab w:val="left" w:pos="-3060"/>
        </w:tabs>
        <w:jc w:val="both"/>
      </w:pPr>
      <w:r>
        <w:t xml:space="preserve">Alapvető feladat az önállóság, az öntevékenység lehetőségeinek megteremtése. Minden olyan munkát elvégeznek a gyerekek, amihez kedvük van és testi épségük veszélyeztetése nélkül képesek azt megvalósítani. (önkiszolgálás, naposság, saját személyükkel kapcsolatos munkák, csoport érdekében végzett munkák, kerti munka, </w:t>
      </w:r>
      <w:proofErr w:type="gramStart"/>
      <w:r>
        <w:t>stb. )</w:t>
      </w:r>
      <w:proofErr w:type="gramEnd"/>
    </w:p>
    <w:p w:rsidR="00CE18E1" w:rsidRDefault="00CE18E1">
      <w:pPr>
        <w:tabs>
          <w:tab w:val="left" w:pos="-3060"/>
        </w:tabs>
        <w:jc w:val="both"/>
      </w:pPr>
    </w:p>
    <w:p w:rsidR="00CE18E1" w:rsidRDefault="00C562ED">
      <w:pPr>
        <w:tabs>
          <w:tab w:val="left" w:pos="-3060"/>
        </w:tabs>
        <w:jc w:val="both"/>
      </w:pPr>
      <w:r>
        <w:t xml:space="preserve">A gyermek önkéntességét, nyitottságát, megismerési vágyát, aktivitását, érdeklődését tudatosan igyekszünk felhasználni nevelési céljaink megvalósítása érdekében. A gyermek éppúgy élvezi a munkatevékenységeket, mint a játékot, ha tiltásokkal vagy túl nehéz feladatokkal nem szegjük kedvét. A munka az életre való felkészítést, a társadalmi gyakorlat megismerését éppúgy szolgálja, mint a személyiség fejlesztését, és ha mindez pozitív élmények átélésének forrása lehet, akkor a gyermekek szívvel, lélekkel fogják végezni. </w:t>
      </w:r>
    </w:p>
    <w:p w:rsidR="00CE18E1" w:rsidRDefault="00CE18E1">
      <w:pPr>
        <w:tabs>
          <w:tab w:val="left" w:pos="-3060"/>
        </w:tabs>
        <w:jc w:val="both"/>
      </w:pPr>
    </w:p>
    <w:p w:rsidR="00CE18E1" w:rsidRDefault="00C562ED">
      <w:pPr>
        <w:tabs>
          <w:tab w:val="left" w:pos="-3060"/>
        </w:tabs>
        <w:jc w:val="both"/>
      </w:pPr>
      <w:r>
        <w:t xml:space="preserve">Az első feladat olyan munkalehetőségek biztosítása, ami a gyermek számára elfogadható. Fontos, hogy a munkavégzés során biztosítsuk a teljes önállóságot. A munkatevékenység a felkínált lehetőségek közül önállóan választható, és sohasem a gyermekekre kényszerített feladat legyen. Váljon a csoport számára magától értetődő és természetes dologgá, hogy mindenki dolgozik, amikor szükséges és mindenki a kedvének, egyéniségének, képességének megfelelő munkát végezheti. A munkavégzés rendszeres, folyamatos tevékenység legyen, ami beépül az óvoda mindennapjaiba. </w:t>
      </w:r>
    </w:p>
    <w:p w:rsidR="00CE18E1" w:rsidRDefault="00CE18E1">
      <w:pPr>
        <w:tabs>
          <w:tab w:val="left" w:pos="-3060"/>
        </w:tabs>
        <w:jc w:val="both"/>
      </w:pPr>
    </w:p>
    <w:p w:rsidR="00CE18E1" w:rsidRDefault="00C562ED">
      <w:pPr>
        <w:tabs>
          <w:tab w:val="left" w:pos="-3060"/>
        </w:tabs>
        <w:jc w:val="both"/>
      </w:pPr>
      <w:r>
        <w:t xml:space="preserve">A munka megosztása során fontos feladatnak tartjuk, hogy a gyerekek </w:t>
      </w:r>
      <w:proofErr w:type="gramStart"/>
      <w:r>
        <w:t>megtanuljanak</w:t>
      </w:r>
      <w:proofErr w:type="gramEnd"/>
      <w:r>
        <w:t xml:space="preserve"> önállóan dönteni, feladataikat egymás között megosztani. A nagyfokú önállóság és </w:t>
      </w:r>
      <w:proofErr w:type="spellStart"/>
      <w:r>
        <w:t>adöntési</w:t>
      </w:r>
      <w:proofErr w:type="spellEnd"/>
      <w:r>
        <w:t xml:space="preserve"> </w:t>
      </w:r>
      <w:r>
        <w:lastRenderedPageBreak/>
        <w:t xml:space="preserve">helyzetek, döntési képességek gyakorlásának lehetőségei együtt szolgálják a gyermekek életre való felkészítését. </w:t>
      </w:r>
    </w:p>
    <w:p w:rsidR="00CE18E1" w:rsidRDefault="00CE18E1">
      <w:pPr>
        <w:tabs>
          <w:tab w:val="left" w:pos="-3060"/>
        </w:tabs>
        <w:jc w:val="center"/>
      </w:pPr>
    </w:p>
    <w:p w:rsidR="00CE18E1" w:rsidRDefault="00C562ED">
      <w:pPr>
        <w:tabs>
          <w:tab w:val="left" w:pos="-3060"/>
        </w:tabs>
        <w:jc w:val="both"/>
        <w:rPr>
          <w:b/>
          <w:bCs/>
        </w:rPr>
      </w:pPr>
      <w:r>
        <w:rPr>
          <w:b/>
          <w:bCs/>
        </w:rPr>
        <w:t>A fejlődés várható eredménye</w:t>
      </w:r>
    </w:p>
    <w:p w:rsidR="00CE18E1" w:rsidRDefault="00CE18E1">
      <w:pPr>
        <w:tabs>
          <w:tab w:val="left" w:pos="-3060"/>
        </w:tabs>
        <w:jc w:val="both"/>
      </w:pPr>
    </w:p>
    <w:p w:rsidR="00CE18E1" w:rsidRDefault="00C562ED">
      <w:pPr>
        <w:numPr>
          <w:ilvl w:val="0"/>
          <w:numId w:val="48"/>
        </w:numPr>
        <w:tabs>
          <w:tab w:val="left" w:pos="-3060"/>
        </w:tabs>
        <w:jc w:val="both"/>
      </w:pPr>
      <w:r>
        <w:t>Szívesen vállal egyéni megbízatásokat</w:t>
      </w:r>
    </w:p>
    <w:p w:rsidR="00CE18E1" w:rsidRDefault="00C562ED">
      <w:pPr>
        <w:numPr>
          <w:ilvl w:val="0"/>
          <w:numId w:val="48"/>
        </w:numPr>
        <w:tabs>
          <w:tab w:val="left" w:pos="-3060"/>
        </w:tabs>
        <w:jc w:val="both"/>
      </w:pPr>
      <w:r>
        <w:t xml:space="preserve">A tevékenységekhez szükséges eszközök előkészítésében segédkezik, majd a helyükre gondosan visszateszi azokat. </w:t>
      </w:r>
    </w:p>
    <w:p w:rsidR="00CE18E1" w:rsidRDefault="00C562ED">
      <w:pPr>
        <w:numPr>
          <w:ilvl w:val="0"/>
          <w:numId w:val="48"/>
        </w:numPr>
        <w:tabs>
          <w:tab w:val="left" w:pos="-3060"/>
        </w:tabs>
        <w:jc w:val="both"/>
      </w:pPr>
      <w:r>
        <w:t>Az étkezőasztalt pontosan és esztétikusan megteríti.</w:t>
      </w:r>
    </w:p>
    <w:p w:rsidR="00CE18E1" w:rsidRDefault="00C562ED">
      <w:pPr>
        <w:numPr>
          <w:ilvl w:val="0"/>
          <w:numId w:val="48"/>
        </w:numPr>
        <w:tabs>
          <w:tab w:val="left" w:pos="-3060"/>
        </w:tabs>
        <w:jc w:val="both"/>
      </w:pPr>
      <w:r>
        <w:t>Étkezés után segít a dajka néninek.</w:t>
      </w:r>
    </w:p>
    <w:p w:rsidR="00CE18E1" w:rsidRDefault="00C562ED">
      <w:pPr>
        <w:numPr>
          <w:ilvl w:val="0"/>
          <w:numId w:val="48"/>
        </w:numPr>
        <w:tabs>
          <w:tab w:val="left" w:pos="-3060"/>
        </w:tabs>
        <w:jc w:val="both"/>
      </w:pPr>
      <w:r>
        <w:t>Aktívan részt vesz a teremrendezésben, ágyak lerakásában</w:t>
      </w:r>
    </w:p>
    <w:p w:rsidR="00CE18E1" w:rsidRDefault="00C562ED">
      <w:pPr>
        <w:numPr>
          <w:ilvl w:val="0"/>
          <w:numId w:val="48"/>
        </w:numPr>
        <w:tabs>
          <w:tab w:val="left" w:pos="-3060"/>
        </w:tabs>
        <w:jc w:val="both"/>
      </w:pPr>
      <w:r>
        <w:t>Szívesen végez munka jellegű tevékenységeket.</w:t>
      </w:r>
    </w:p>
    <w:p w:rsidR="00CE18E1" w:rsidRDefault="00C562ED">
      <w:pPr>
        <w:numPr>
          <w:ilvl w:val="0"/>
          <w:numId w:val="48"/>
        </w:numPr>
        <w:tabs>
          <w:tab w:val="left" w:pos="-3060"/>
        </w:tabs>
        <w:jc w:val="both"/>
      </w:pPr>
      <w:r>
        <w:t>Önállóan, örömmel, igényesen végzi feladatát.</w:t>
      </w:r>
    </w:p>
    <w:p w:rsidR="00CE18E1" w:rsidRDefault="00C562ED">
      <w:pPr>
        <w:numPr>
          <w:ilvl w:val="0"/>
          <w:numId w:val="48"/>
        </w:numPr>
        <w:tabs>
          <w:tab w:val="left" w:pos="-3060"/>
        </w:tabs>
        <w:jc w:val="both"/>
      </w:pPr>
      <w:r>
        <w:t>A munkavégzéshez szükséges eszközöket önállóan használja.</w:t>
      </w:r>
    </w:p>
    <w:p w:rsidR="00CE18E1" w:rsidRDefault="00C562ED">
      <w:pPr>
        <w:numPr>
          <w:ilvl w:val="0"/>
          <w:numId w:val="48"/>
        </w:numPr>
        <w:tabs>
          <w:tab w:val="left" w:pos="-3060"/>
        </w:tabs>
        <w:jc w:val="both"/>
      </w:pPr>
      <w:r>
        <w:t xml:space="preserve">Ügyel saját személyi és környezete rendjére, tisztaságára. </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 xml:space="preserve">Szabadidős tevékenység </w:t>
      </w:r>
    </w:p>
    <w:p w:rsidR="00CE18E1" w:rsidRDefault="00CE18E1">
      <w:pPr>
        <w:tabs>
          <w:tab w:val="left" w:pos="-3060"/>
        </w:tabs>
        <w:jc w:val="both"/>
      </w:pPr>
    </w:p>
    <w:p w:rsidR="00CE18E1" w:rsidRDefault="00C562ED">
      <w:pPr>
        <w:tabs>
          <w:tab w:val="left" w:pos="-3060"/>
        </w:tabs>
        <w:jc w:val="both"/>
      </w:pPr>
      <w:r>
        <w:rPr>
          <w:b/>
          <w:bCs/>
        </w:rPr>
        <w:t>Cél:</w:t>
      </w:r>
      <w:r>
        <w:t xml:space="preserve"> </w:t>
      </w:r>
    </w:p>
    <w:p w:rsidR="00CE18E1" w:rsidRDefault="00C562ED">
      <w:pPr>
        <w:numPr>
          <w:ilvl w:val="0"/>
          <w:numId w:val="49"/>
        </w:numPr>
        <w:tabs>
          <w:tab w:val="left" w:pos="-3060"/>
        </w:tabs>
        <w:jc w:val="both"/>
      </w:pPr>
      <w:r>
        <w:t>Hasznos és tartalmas idő felhasználási lehetőség biztosítása.</w:t>
      </w:r>
    </w:p>
    <w:p w:rsidR="00CE18E1" w:rsidRDefault="00C562ED">
      <w:pPr>
        <w:numPr>
          <w:ilvl w:val="0"/>
          <w:numId w:val="49"/>
        </w:numPr>
        <w:tabs>
          <w:tab w:val="left" w:pos="-3060"/>
        </w:tabs>
        <w:jc w:val="both"/>
      </w:pPr>
      <w:r>
        <w:t>Gyermeki önállóság, kezdeményezőkészség és döntési képesség kifejlesztése.</w:t>
      </w:r>
    </w:p>
    <w:p w:rsidR="00CE18E1" w:rsidRDefault="00C562ED">
      <w:pPr>
        <w:tabs>
          <w:tab w:val="left" w:pos="-3060"/>
        </w:tabs>
        <w:jc w:val="both"/>
        <w:rPr>
          <w:b/>
          <w:bCs/>
        </w:rPr>
      </w:pPr>
      <w:r>
        <w:rPr>
          <w:b/>
          <w:bCs/>
        </w:rPr>
        <w:t xml:space="preserve">Feladat: </w:t>
      </w:r>
    </w:p>
    <w:p w:rsidR="00CE18E1" w:rsidRDefault="00C562ED">
      <w:pPr>
        <w:numPr>
          <w:ilvl w:val="0"/>
          <w:numId w:val="22"/>
        </w:numPr>
        <w:tabs>
          <w:tab w:val="left" w:pos="-3060"/>
        </w:tabs>
        <w:jc w:val="both"/>
      </w:pPr>
      <w:r>
        <w:t>Törekszünk a zárt csoportszoba tereinek kiszélesítésére.</w:t>
      </w:r>
    </w:p>
    <w:p w:rsidR="00CE18E1" w:rsidRDefault="00C562ED">
      <w:pPr>
        <w:numPr>
          <w:ilvl w:val="0"/>
          <w:numId w:val="22"/>
        </w:numPr>
        <w:tabs>
          <w:tab w:val="left" w:pos="-3060"/>
        </w:tabs>
        <w:jc w:val="both"/>
      </w:pPr>
      <w:r>
        <w:t xml:space="preserve">Keressük a lehetőséget arra, hogyan biztosíthatnánk nagyobb mozgási és tevékenységi teret a gyermekeknek. </w:t>
      </w:r>
    </w:p>
    <w:p w:rsidR="00CE18E1" w:rsidRDefault="00C562ED">
      <w:pPr>
        <w:numPr>
          <w:ilvl w:val="0"/>
          <w:numId w:val="22"/>
        </w:numPr>
        <w:tabs>
          <w:tab w:val="left" w:pos="-3060"/>
        </w:tabs>
        <w:jc w:val="both"/>
      </w:pPr>
      <w:r>
        <w:t xml:space="preserve">A választásra felkínált tevékenységek listáját bővítjük, időszakonként átgondoljuk a változtatások lehetőségét és szükségességét. </w:t>
      </w:r>
    </w:p>
    <w:p w:rsidR="00CE18E1" w:rsidRDefault="00C562ED">
      <w:pPr>
        <w:numPr>
          <w:ilvl w:val="0"/>
          <w:numId w:val="22"/>
        </w:numPr>
        <w:tabs>
          <w:tab w:val="left" w:pos="-3060"/>
        </w:tabs>
        <w:jc w:val="both"/>
      </w:pPr>
      <w:r>
        <w:t xml:space="preserve">Egyszerű, saját magunk és a gyermekek alkotta eszközökkel segítjük elő a gyermekek fantáziájának fejlődését. </w:t>
      </w:r>
    </w:p>
    <w:p w:rsidR="00CE18E1" w:rsidRDefault="00C562ED">
      <w:pPr>
        <w:numPr>
          <w:ilvl w:val="0"/>
          <w:numId w:val="22"/>
        </w:numPr>
        <w:tabs>
          <w:tab w:val="left" w:pos="-3060"/>
        </w:tabs>
        <w:jc w:val="both"/>
      </w:pPr>
      <w:r>
        <w:t xml:space="preserve">Pihenőidőben és a délután folyamán keresünk és kínálunk lehetőséget az egyéni képességek fejlesztésére, a differenciált gyakorlásra, a gyermekek egyéni kéréseinek teljesítésére. </w:t>
      </w:r>
    </w:p>
    <w:p w:rsidR="00CE18E1" w:rsidRDefault="00CE18E1">
      <w:pPr>
        <w:tabs>
          <w:tab w:val="left" w:pos="-3060"/>
        </w:tabs>
        <w:jc w:val="both"/>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A szabadidő igazi tartalma: a termékeny </w:t>
      </w:r>
      <w:proofErr w:type="spellStart"/>
      <w:r>
        <w:t>időfelhasználási</w:t>
      </w:r>
      <w:proofErr w:type="spellEnd"/>
      <w:r>
        <w:t xml:space="preserve"> lehetőségek közötti szabad választás. Ez is öntevékenység, ez is döntés. Különösen a kisgyermek számára az, aki eleinte a felkínált sokfajta tevékenység közül igazából nem, vagy csak nagyon nehezen tud választani. Egyszerre szeretne mindenütt ott lenni, mindennel játszani, mindent megfigyelni. A gyermeknek meg kell tanulnia, hogyan gazdálkodjon az önmaga számára felszabaduló, rendelkezésére álló idővel. </w:t>
      </w:r>
    </w:p>
    <w:p w:rsidR="00CE18E1" w:rsidRDefault="00CE18E1">
      <w:pPr>
        <w:tabs>
          <w:tab w:val="left" w:pos="-3060"/>
        </w:tabs>
        <w:jc w:val="both"/>
      </w:pPr>
    </w:p>
    <w:p w:rsidR="00CE18E1" w:rsidRDefault="00C562ED">
      <w:pPr>
        <w:tabs>
          <w:tab w:val="left" w:pos="-3060"/>
        </w:tabs>
        <w:jc w:val="both"/>
        <w:rPr>
          <w:b/>
          <w:bCs/>
        </w:rPr>
      </w:pPr>
      <w:r>
        <w:rPr>
          <w:b/>
          <w:bCs/>
        </w:rPr>
        <w:t xml:space="preserve">A fejlődés várható eredménye </w:t>
      </w:r>
    </w:p>
    <w:p w:rsidR="00CE18E1" w:rsidRDefault="00CE18E1">
      <w:pPr>
        <w:tabs>
          <w:tab w:val="left" w:pos="-3060"/>
        </w:tabs>
        <w:jc w:val="both"/>
      </w:pPr>
    </w:p>
    <w:p w:rsidR="00CE18E1" w:rsidRDefault="00C562ED">
      <w:pPr>
        <w:numPr>
          <w:ilvl w:val="0"/>
          <w:numId w:val="23"/>
        </w:numPr>
        <w:tabs>
          <w:tab w:val="left" w:pos="-3060"/>
        </w:tabs>
        <w:jc w:val="both"/>
      </w:pPr>
      <w:r>
        <w:t>Tudjanak dönteni a szabadidejük hasznos felhasználási lehetőségei között.</w:t>
      </w: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center"/>
      </w:pPr>
    </w:p>
    <w:p w:rsidR="00CE18E1" w:rsidRDefault="00C562ED">
      <w:pPr>
        <w:tabs>
          <w:tab w:val="left" w:pos="-3060"/>
        </w:tabs>
        <w:jc w:val="center"/>
        <w:rPr>
          <w:b/>
          <w:bCs/>
          <w:sz w:val="28"/>
          <w:szCs w:val="28"/>
        </w:rPr>
      </w:pPr>
      <w:r>
        <w:rPr>
          <w:b/>
          <w:bCs/>
          <w:sz w:val="28"/>
          <w:szCs w:val="28"/>
        </w:rPr>
        <w:lastRenderedPageBreak/>
        <w:t xml:space="preserve">Komplex foglalkozások rendszere </w:t>
      </w:r>
    </w:p>
    <w:p w:rsidR="00CE18E1" w:rsidRDefault="00CE18E1">
      <w:pPr>
        <w:tabs>
          <w:tab w:val="left" w:pos="-3060"/>
        </w:tabs>
        <w:jc w:val="center"/>
        <w:rPr>
          <w:b/>
          <w:bCs/>
          <w:sz w:val="28"/>
          <w:szCs w:val="28"/>
        </w:rPr>
      </w:pPr>
    </w:p>
    <w:p w:rsidR="00CE18E1" w:rsidRDefault="00C562ED">
      <w:pPr>
        <w:tabs>
          <w:tab w:val="left" w:pos="-3060"/>
        </w:tabs>
        <w:jc w:val="center"/>
        <w:rPr>
          <w:b/>
          <w:bCs/>
          <w:sz w:val="28"/>
          <w:szCs w:val="28"/>
        </w:rPr>
      </w:pPr>
      <w:r>
        <w:rPr>
          <w:b/>
          <w:bCs/>
          <w:sz w:val="28"/>
          <w:szCs w:val="28"/>
        </w:rPr>
        <w:t>A társadalmi érintkezést megalapozó foglalkozások</w:t>
      </w:r>
    </w:p>
    <w:p w:rsidR="00CE18E1" w:rsidRDefault="00CE18E1">
      <w:pPr>
        <w:tabs>
          <w:tab w:val="left" w:pos="-3060"/>
        </w:tabs>
        <w:jc w:val="center"/>
        <w:rPr>
          <w:b/>
          <w:bCs/>
          <w:sz w:val="28"/>
          <w:szCs w:val="28"/>
        </w:rPr>
      </w:pPr>
    </w:p>
    <w:p w:rsidR="00CE18E1" w:rsidRDefault="00C562ED">
      <w:pPr>
        <w:tabs>
          <w:tab w:val="left" w:pos="-3060"/>
        </w:tabs>
        <w:jc w:val="center"/>
        <w:rPr>
          <w:b/>
          <w:bCs/>
          <w:sz w:val="28"/>
          <w:szCs w:val="28"/>
        </w:rPr>
      </w:pPr>
      <w:r>
        <w:rPr>
          <w:b/>
          <w:bCs/>
          <w:sz w:val="28"/>
          <w:szCs w:val="28"/>
        </w:rPr>
        <w:t xml:space="preserve">Anyanyelvi nevelés </w:t>
      </w:r>
    </w:p>
    <w:p w:rsidR="00CE18E1" w:rsidRDefault="00C562ED">
      <w:pPr>
        <w:tabs>
          <w:tab w:val="left" w:pos="-3060"/>
        </w:tabs>
        <w:jc w:val="both"/>
      </w:pPr>
      <w:r>
        <w:t xml:space="preserve"> </w:t>
      </w:r>
    </w:p>
    <w:p w:rsidR="00CE18E1" w:rsidRDefault="00C562ED">
      <w:pPr>
        <w:tabs>
          <w:tab w:val="left" w:pos="-3060"/>
        </w:tabs>
        <w:jc w:val="both"/>
        <w:rPr>
          <w:b/>
          <w:bCs/>
        </w:rPr>
      </w:pPr>
      <w:r>
        <w:rPr>
          <w:b/>
          <w:bCs/>
        </w:rPr>
        <w:t xml:space="preserve">Cél: </w:t>
      </w:r>
    </w:p>
    <w:p w:rsidR="00CE18E1" w:rsidRDefault="00C562ED">
      <w:pPr>
        <w:numPr>
          <w:ilvl w:val="0"/>
          <w:numId w:val="24"/>
        </w:numPr>
        <w:tabs>
          <w:tab w:val="left" w:pos="-3060"/>
        </w:tabs>
        <w:jc w:val="both"/>
      </w:pPr>
      <w:r>
        <w:t>Az érthető, kifejező, hatásos és meggyőző beszéd készségének kialakítása</w:t>
      </w:r>
    </w:p>
    <w:p w:rsidR="00CE18E1" w:rsidRDefault="00C562ED">
      <w:pPr>
        <w:numPr>
          <w:ilvl w:val="0"/>
          <w:numId w:val="24"/>
        </w:numPr>
        <w:tabs>
          <w:tab w:val="left" w:pos="-3060"/>
        </w:tabs>
        <w:jc w:val="both"/>
      </w:pPr>
      <w:r>
        <w:t xml:space="preserve">Olyan magyar nyelvi eszmény megközelítése, mely épen őrzi nyelvünk hagyományos tulajdonságait, a tömörséget, képszerűséget, a világosságot, az árnyaltságot. </w:t>
      </w:r>
    </w:p>
    <w:p w:rsidR="00CE18E1" w:rsidRDefault="00C562ED">
      <w:pPr>
        <w:numPr>
          <w:ilvl w:val="0"/>
          <w:numId w:val="24"/>
        </w:numPr>
        <w:tabs>
          <w:tab w:val="left" w:pos="-3060"/>
        </w:tabs>
        <w:jc w:val="both"/>
      </w:pPr>
      <w:r>
        <w:t>A gyermekek beszédkészségének fejlesztése, szókincsének bővítése, kifejezésmódjának gazdagítása, beszédszintjük emelése.</w:t>
      </w:r>
    </w:p>
    <w:p w:rsidR="00CE18E1" w:rsidRDefault="00CE18E1">
      <w:pPr>
        <w:tabs>
          <w:tab w:val="left" w:pos="-3060"/>
        </w:tabs>
        <w:jc w:val="both"/>
        <w:rPr>
          <w:b/>
          <w:bCs/>
        </w:rPr>
      </w:pPr>
    </w:p>
    <w:p w:rsidR="00CE18E1" w:rsidRDefault="00C562ED">
      <w:pPr>
        <w:tabs>
          <w:tab w:val="left" w:pos="-3060"/>
        </w:tabs>
        <w:jc w:val="both"/>
        <w:rPr>
          <w:b/>
          <w:bCs/>
        </w:rPr>
      </w:pPr>
      <w:r>
        <w:rPr>
          <w:b/>
          <w:bCs/>
        </w:rPr>
        <w:t>Az anyanyelvi nevelés eszközei:</w:t>
      </w:r>
    </w:p>
    <w:p w:rsidR="00CE18E1" w:rsidRDefault="00CE18E1">
      <w:pPr>
        <w:tabs>
          <w:tab w:val="left" w:pos="-3060"/>
        </w:tabs>
        <w:jc w:val="both"/>
      </w:pPr>
    </w:p>
    <w:p w:rsidR="00CE18E1" w:rsidRDefault="00C562ED">
      <w:pPr>
        <w:tabs>
          <w:tab w:val="left" w:pos="-3060"/>
        </w:tabs>
        <w:jc w:val="both"/>
      </w:pPr>
      <w:r>
        <w:t xml:space="preserve">A nyelvi képességek fejlesztésének leghatékonyabb eszköze a mese, vers, bábozás és a dramatikus játékok. A népi mondókák segítségével tisztítható a magán- és mássalhangzók helyes ejtése, megfelelő artikulációja, a hangkapcsolatok törvényszerűségei. A bábjátékban, dramatikus játékban a gyerekek kibontakoztathatják a szabad önkifejezésüket. A dramatikus helyzetek lehetőséget adnak a társalgási kedv fokozására, önálló versmondásra. </w:t>
      </w:r>
    </w:p>
    <w:p w:rsidR="00CE18E1" w:rsidRDefault="00CE18E1">
      <w:pPr>
        <w:tabs>
          <w:tab w:val="left" w:pos="-3060"/>
        </w:tabs>
        <w:jc w:val="both"/>
      </w:pPr>
    </w:p>
    <w:p w:rsidR="00CE18E1" w:rsidRDefault="00C562ED">
      <w:pPr>
        <w:tabs>
          <w:tab w:val="left" w:pos="-3060"/>
        </w:tabs>
        <w:jc w:val="both"/>
        <w:rPr>
          <w:b/>
          <w:bCs/>
        </w:rPr>
      </w:pPr>
      <w:r>
        <w:rPr>
          <w:b/>
          <w:bCs/>
        </w:rPr>
        <w:t>Feladat:</w:t>
      </w:r>
    </w:p>
    <w:p w:rsidR="00CE18E1" w:rsidRDefault="00C562ED">
      <w:pPr>
        <w:numPr>
          <w:ilvl w:val="0"/>
          <w:numId w:val="25"/>
        </w:numPr>
        <w:tabs>
          <w:tab w:val="left" w:pos="-3060"/>
        </w:tabs>
        <w:jc w:val="both"/>
      </w:pPr>
      <w:r>
        <w:t>Beszélgetésre alkalmas, nyugodt, kiegyensúlyozott légkört valósítunk meg</w:t>
      </w:r>
    </w:p>
    <w:p w:rsidR="00CE18E1" w:rsidRDefault="00C562ED">
      <w:pPr>
        <w:numPr>
          <w:ilvl w:val="0"/>
          <w:numId w:val="25"/>
        </w:numPr>
        <w:tabs>
          <w:tab w:val="left" w:pos="-3060"/>
        </w:tabs>
        <w:jc w:val="both"/>
      </w:pPr>
      <w:r>
        <w:t xml:space="preserve">A beszédöröm biztosítása: arra neveljük a gyermekeket, hogy bátran nyilatkozzanak meg, mondják el élményeiket. </w:t>
      </w:r>
    </w:p>
    <w:p w:rsidR="00CE18E1" w:rsidRDefault="00C562ED">
      <w:pPr>
        <w:numPr>
          <w:ilvl w:val="0"/>
          <w:numId w:val="25"/>
        </w:numPr>
        <w:tabs>
          <w:tab w:val="left" w:pos="-3060"/>
        </w:tabs>
        <w:jc w:val="both"/>
      </w:pPr>
      <w:r>
        <w:t>Lehetőséget teremtünk minden gyermeknek a folyamatos beszéd gyakorlására.</w:t>
      </w:r>
    </w:p>
    <w:p w:rsidR="00CE18E1" w:rsidRDefault="00C562ED">
      <w:pPr>
        <w:numPr>
          <w:ilvl w:val="0"/>
          <w:numId w:val="25"/>
        </w:numPr>
        <w:tabs>
          <w:tab w:val="left" w:pos="-3060"/>
        </w:tabs>
        <w:jc w:val="both"/>
      </w:pPr>
      <w:r>
        <w:t xml:space="preserve">Képessé tesszük a gyermekeket arra, hogy tudjanak másokat is meghallgatni. </w:t>
      </w:r>
    </w:p>
    <w:p w:rsidR="00CE18E1" w:rsidRDefault="00C562ED">
      <w:pPr>
        <w:numPr>
          <w:ilvl w:val="0"/>
          <w:numId w:val="25"/>
        </w:numPr>
        <w:tabs>
          <w:tab w:val="left" w:pos="-3060"/>
        </w:tabs>
        <w:jc w:val="both"/>
      </w:pPr>
      <w:r>
        <w:t>A gyermekek szókincsét folyamatosan bővítjük.</w:t>
      </w:r>
    </w:p>
    <w:p w:rsidR="00CE18E1" w:rsidRDefault="00C562ED">
      <w:pPr>
        <w:numPr>
          <w:ilvl w:val="0"/>
          <w:numId w:val="25"/>
        </w:numPr>
        <w:tabs>
          <w:tab w:val="left" w:pos="-3060"/>
        </w:tabs>
        <w:jc w:val="both"/>
      </w:pPr>
      <w:r>
        <w:t>Beszédmegértésüket fejlesztjük</w:t>
      </w:r>
    </w:p>
    <w:p w:rsidR="00CE18E1" w:rsidRDefault="00C562ED">
      <w:pPr>
        <w:numPr>
          <w:ilvl w:val="0"/>
          <w:numId w:val="25"/>
        </w:numPr>
        <w:tabs>
          <w:tab w:val="left" w:pos="-3060"/>
        </w:tabs>
        <w:jc w:val="both"/>
      </w:pPr>
      <w:r>
        <w:t>Beszédtechnikájukat fejlesztjük a helyes kiejtés gyakorlásával</w:t>
      </w:r>
    </w:p>
    <w:p w:rsidR="00CE18E1" w:rsidRDefault="00C562ED">
      <w:pPr>
        <w:numPr>
          <w:ilvl w:val="0"/>
          <w:numId w:val="25"/>
        </w:numPr>
        <w:tabs>
          <w:tab w:val="left" w:pos="-3060"/>
        </w:tabs>
        <w:jc w:val="both"/>
      </w:pPr>
      <w:r>
        <w:t>A gyermekeket inspiráljuk a kérdésekre, azok megválaszolására.</w:t>
      </w:r>
    </w:p>
    <w:p w:rsidR="00CE18E1" w:rsidRDefault="00C562ED">
      <w:pPr>
        <w:numPr>
          <w:ilvl w:val="0"/>
          <w:numId w:val="25"/>
        </w:numPr>
        <w:tabs>
          <w:tab w:val="left" w:pos="-3060"/>
        </w:tabs>
        <w:jc w:val="both"/>
      </w:pPr>
      <w:r>
        <w:t>A beszédhibákat jelezzük a logopédusnak.</w:t>
      </w:r>
    </w:p>
    <w:p w:rsidR="00CE18E1" w:rsidRDefault="00CE18E1">
      <w:pPr>
        <w:tabs>
          <w:tab w:val="left" w:pos="-3060"/>
        </w:tabs>
        <w:jc w:val="both"/>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Az anyanyelv a legfontosabb eszköze a szociális kapcsolatok kiépítésének és az emberek közötti kommunikációnak. A beszéd és a gondolkodás egymással szoros kapcsolatban áll. </w:t>
      </w:r>
    </w:p>
    <w:p w:rsidR="00CE18E1" w:rsidRDefault="00C562ED">
      <w:pPr>
        <w:tabs>
          <w:tab w:val="left" w:pos="-3060"/>
        </w:tabs>
        <w:jc w:val="both"/>
      </w:pPr>
      <w:r>
        <w:t xml:space="preserve">Óvodánk fejlesztési feladatainak a család, a környezet megismeréséből kell kiindulni és a gyermek egyéni képességeinek megismerésén keresztül kell hatást kifejteni. </w:t>
      </w:r>
    </w:p>
    <w:p w:rsidR="00CE18E1" w:rsidRDefault="00C562ED">
      <w:pPr>
        <w:tabs>
          <w:tab w:val="left" w:pos="-3060"/>
        </w:tabs>
        <w:jc w:val="both"/>
      </w:pPr>
      <w:r>
        <w:t xml:space="preserve">Óvodánk tevékenységben gazdag élete, a kellemes, nyugodt légkör alapvetően meghatározza az anyanyelvi nevelés fejlesztését. </w:t>
      </w:r>
    </w:p>
    <w:p w:rsidR="00CE18E1" w:rsidRDefault="00C562ED">
      <w:pPr>
        <w:tabs>
          <w:tab w:val="left" w:pos="-3060"/>
        </w:tabs>
        <w:jc w:val="both"/>
      </w:pPr>
      <w:r>
        <w:t xml:space="preserve">A nap folyamán bármikor adódhat lehetőség a beszélgetésre. </w:t>
      </w:r>
    </w:p>
    <w:p w:rsidR="00CE18E1" w:rsidRDefault="00C562ED">
      <w:pPr>
        <w:tabs>
          <w:tab w:val="left" w:pos="-3060"/>
        </w:tabs>
        <w:jc w:val="both"/>
      </w:pPr>
      <w:r>
        <w:t xml:space="preserve">A környezet példamutató, tiszta és szép beszéde mintát nyújt. </w:t>
      </w:r>
    </w:p>
    <w:p w:rsidR="00CE18E1" w:rsidRDefault="00CE18E1">
      <w:pPr>
        <w:tabs>
          <w:tab w:val="left" w:pos="-3060"/>
        </w:tabs>
        <w:jc w:val="both"/>
      </w:pPr>
    </w:p>
    <w:p w:rsidR="00CE18E1" w:rsidRDefault="00C562ED">
      <w:pPr>
        <w:tabs>
          <w:tab w:val="left" w:pos="-3060"/>
        </w:tabs>
        <w:jc w:val="both"/>
        <w:rPr>
          <w:b/>
          <w:bCs/>
        </w:rPr>
      </w:pPr>
      <w:r>
        <w:rPr>
          <w:b/>
          <w:bCs/>
        </w:rPr>
        <w:t>A fejlődés várható eredményei</w:t>
      </w:r>
    </w:p>
    <w:p w:rsidR="00CE18E1" w:rsidRDefault="00CE18E1">
      <w:pPr>
        <w:tabs>
          <w:tab w:val="left" w:pos="-3060"/>
        </w:tabs>
        <w:jc w:val="both"/>
      </w:pPr>
    </w:p>
    <w:p w:rsidR="00CE18E1" w:rsidRDefault="00C562ED">
      <w:pPr>
        <w:numPr>
          <w:ilvl w:val="0"/>
          <w:numId w:val="26"/>
        </w:numPr>
        <w:tabs>
          <w:tab w:val="left" w:pos="-3060"/>
        </w:tabs>
        <w:jc w:val="both"/>
      </w:pPr>
      <w:r>
        <w:t>Aktívan használják kibővült szókincsüket</w:t>
      </w:r>
    </w:p>
    <w:p w:rsidR="00CE18E1" w:rsidRDefault="00C562ED">
      <w:pPr>
        <w:numPr>
          <w:ilvl w:val="0"/>
          <w:numId w:val="26"/>
        </w:numPr>
        <w:tabs>
          <w:tab w:val="left" w:pos="-3060"/>
        </w:tabs>
        <w:jc w:val="both"/>
      </w:pPr>
      <w:r>
        <w:t>Összefüggően mesélnek, beszélnek, sok kötőszóval</w:t>
      </w:r>
    </w:p>
    <w:p w:rsidR="00CE18E1" w:rsidRDefault="00C562ED">
      <w:pPr>
        <w:numPr>
          <w:ilvl w:val="0"/>
          <w:numId w:val="26"/>
        </w:numPr>
        <w:tabs>
          <w:tab w:val="left" w:pos="-3060"/>
        </w:tabs>
        <w:jc w:val="both"/>
      </w:pPr>
      <w:r>
        <w:t>Páros és csoportos beszédhelyzetekben megfelelő beszédfordulatokkal és viselkedési formákkal teremtik meg és tartják fenn a kapcsolatot</w:t>
      </w:r>
    </w:p>
    <w:p w:rsidR="00CE18E1" w:rsidRDefault="00C562ED">
      <w:pPr>
        <w:numPr>
          <w:ilvl w:val="0"/>
          <w:numId w:val="26"/>
        </w:numPr>
        <w:tabs>
          <w:tab w:val="left" w:pos="-3060"/>
        </w:tabs>
        <w:jc w:val="both"/>
      </w:pPr>
      <w:r>
        <w:lastRenderedPageBreak/>
        <w:t>Képről cselekvéseket, történéseket leolvasnak</w:t>
      </w:r>
    </w:p>
    <w:p w:rsidR="00CE18E1" w:rsidRDefault="00CE18E1">
      <w:pPr>
        <w:tabs>
          <w:tab w:val="left" w:pos="-3060"/>
        </w:tabs>
        <w:jc w:val="center"/>
      </w:pPr>
    </w:p>
    <w:p w:rsidR="00CE18E1" w:rsidRDefault="00C562ED">
      <w:pPr>
        <w:numPr>
          <w:ilvl w:val="0"/>
          <w:numId w:val="26"/>
        </w:numPr>
        <w:tabs>
          <w:tab w:val="left" w:pos="-3060"/>
        </w:tabs>
        <w:jc w:val="both"/>
      </w:pPr>
      <w:r>
        <w:t>Észrevesznek, felfedeznek ok- okozati cselekvéseket.</w:t>
      </w:r>
    </w:p>
    <w:p w:rsidR="00CE18E1" w:rsidRDefault="00C562ED">
      <w:pPr>
        <w:numPr>
          <w:ilvl w:val="0"/>
          <w:numId w:val="26"/>
        </w:numPr>
        <w:tabs>
          <w:tab w:val="left" w:pos="-3060"/>
        </w:tabs>
        <w:jc w:val="both"/>
      </w:pPr>
      <w:r>
        <w:t xml:space="preserve">Kialakul a helyzethez illő hangsúlyozású, hanglejtésű és sebességű tiszta beszéd. </w:t>
      </w:r>
    </w:p>
    <w:p w:rsidR="00CE18E1" w:rsidRDefault="00C562ED">
      <w:pPr>
        <w:numPr>
          <w:ilvl w:val="0"/>
          <w:numId w:val="26"/>
        </w:numPr>
        <w:tabs>
          <w:tab w:val="left" w:pos="-3060"/>
        </w:tabs>
        <w:jc w:val="both"/>
      </w:pPr>
      <w:r>
        <w:t>A kommunikációs játékok alkalmával fejlődik érzelmi kifejezőkészségük, beszédmódjuk, szerep szerinti viselkedésük.</w:t>
      </w:r>
    </w:p>
    <w:p w:rsidR="00CE18E1" w:rsidRDefault="00C562ED">
      <w:pPr>
        <w:numPr>
          <w:ilvl w:val="0"/>
          <w:numId w:val="26"/>
        </w:numPr>
        <w:tabs>
          <w:tab w:val="left" w:pos="-3060"/>
        </w:tabs>
        <w:jc w:val="both"/>
      </w:pPr>
      <w:r>
        <w:t>Képesek a közléseket, jeleket felfogni és arra megfelelő módon reagálni.</w:t>
      </w:r>
    </w:p>
    <w:p w:rsidR="00CE18E1" w:rsidRDefault="00C562ED">
      <w:pPr>
        <w:numPr>
          <w:ilvl w:val="0"/>
          <w:numId w:val="26"/>
        </w:numPr>
        <w:tabs>
          <w:tab w:val="left" w:pos="-3060"/>
        </w:tabs>
        <w:jc w:val="both"/>
      </w:pPr>
      <w:r>
        <w:t xml:space="preserve">Önálló mese-, versmondás </w:t>
      </w:r>
    </w:p>
    <w:p w:rsidR="00CE18E1" w:rsidRDefault="00C562ED">
      <w:pPr>
        <w:numPr>
          <w:ilvl w:val="0"/>
          <w:numId w:val="26"/>
        </w:numPr>
        <w:tabs>
          <w:tab w:val="left" w:pos="-3060"/>
        </w:tabs>
        <w:jc w:val="both"/>
      </w:pPr>
      <w:r>
        <w:t>Dramatizáló képességük fejlődik a mesehallgatás, dramatizálás, kommunikáció elemeinek kiemelésével, a szereplők közti kapcsolat megfigyelésével.</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Matematika</w:t>
      </w:r>
    </w:p>
    <w:p w:rsidR="00CE18E1" w:rsidRDefault="00CE18E1">
      <w:pPr>
        <w:tabs>
          <w:tab w:val="left" w:pos="-3060"/>
        </w:tabs>
        <w:jc w:val="both"/>
      </w:pPr>
    </w:p>
    <w:p w:rsidR="00CE18E1" w:rsidRDefault="00C562ED">
      <w:pPr>
        <w:tabs>
          <w:tab w:val="left" w:pos="-3060"/>
        </w:tabs>
        <w:jc w:val="both"/>
        <w:rPr>
          <w:b/>
          <w:bCs/>
        </w:rPr>
      </w:pPr>
      <w:r>
        <w:rPr>
          <w:b/>
          <w:bCs/>
        </w:rPr>
        <w:t>Cél:</w:t>
      </w:r>
    </w:p>
    <w:p w:rsidR="00CE18E1" w:rsidRDefault="00C562ED">
      <w:pPr>
        <w:numPr>
          <w:ilvl w:val="0"/>
          <w:numId w:val="27"/>
        </w:numPr>
        <w:tabs>
          <w:tab w:val="left" w:pos="-3060"/>
        </w:tabs>
        <w:jc w:val="both"/>
      </w:pPr>
      <w:r>
        <w:t>A minket körülvevő világ mennyiségi, formai, kiterjedésbeli összefüggéseinek felfedezése, tapasztalása játékos formában, a gyermekek igényeihez, ötleteihez igazodva.</w:t>
      </w:r>
    </w:p>
    <w:p w:rsidR="00CE18E1" w:rsidRDefault="00C562ED">
      <w:pPr>
        <w:numPr>
          <w:ilvl w:val="0"/>
          <w:numId w:val="27"/>
        </w:numPr>
        <w:tabs>
          <w:tab w:val="left" w:pos="-3060"/>
        </w:tabs>
        <w:jc w:val="both"/>
      </w:pPr>
      <w:r>
        <w:t>A gyermekek matematikai érdeklődésének felkeltése, az elemi ok- okozati összefüggések felismertetése, megtapasztalása</w:t>
      </w:r>
    </w:p>
    <w:p w:rsidR="00CE18E1" w:rsidRDefault="00C562ED">
      <w:pPr>
        <w:numPr>
          <w:ilvl w:val="0"/>
          <w:numId w:val="27"/>
        </w:numPr>
        <w:tabs>
          <w:tab w:val="left" w:pos="-3060"/>
        </w:tabs>
        <w:jc w:val="both"/>
      </w:pPr>
      <w:r>
        <w:t>A logikus gondolkodás megalapozása</w:t>
      </w:r>
    </w:p>
    <w:p w:rsidR="00CE18E1" w:rsidRDefault="00CE18E1">
      <w:pPr>
        <w:tabs>
          <w:tab w:val="left" w:pos="-3060"/>
        </w:tabs>
        <w:jc w:val="both"/>
      </w:pPr>
    </w:p>
    <w:p w:rsidR="00CE18E1" w:rsidRDefault="00C562ED">
      <w:pPr>
        <w:tabs>
          <w:tab w:val="left" w:pos="-3060"/>
        </w:tabs>
        <w:jc w:val="both"/>
        <w:rPr>
          <w:b/>
          <w:bCs/>
        </w:rPr>
      </w:pPr>
      <w:r>
        <w:rPr>
          <w:b/>
          <w:bCs/>
        </w:rPr>
        <w:t xml:space="preserve">Feladat: </w:t>
      </w:r>
    </w:p>
    <w:p w:rsidR="00CE18E1" w:rsidRDefault="00C562ED">
      <w:pPr>
        <w:numPr>
          <w:ilvl w:val="0"/>
          <w:numId w:val="28"/>
        </w:numPr>
        <w:tabs>
          <w:tab w:val="left" w:pos="-3060"/>
        </w:tabs>
        <w:jc w:val="both"/>
      </w:pPr>
      <w:r>
        <w:t>Sokféle tevékenység lehetőségének a biztosítása a tapasztalatszerzésre</w:t>
      </w:r>
    </w:p>
    <w:p w:rsidR="00CE18E1" w:rsidRDefault="00C562ED">
      <w:pPr>
        <w:numPr>
          <w:ilvl w:val="0"/>
          <w:numId w:val="28"/>
        </w:numPr>
        <w:tabs>
          <w:tab w:val="left" w:pos="-3060"/>
        </w:tabs>
        <w:jc w:val="both"/>
      </w:pPr>
      <w:r>
        <w:t xml:space="preserve">A tevékenység szervezeti formáinak biztosítása: utánzásos, </w:t>
      </w:r>
      <w:proofErr w:type="spellStart"/>
      <w:r>
        <w:t>mintamodellkövető</w:t>
      </w:r>
      <w:proofErr w:type="spellEnd"/>
      <w:r>
        <w:t xml:space="preserve">, spontán játékos tapasztalatszerzésre, az óvodapedagógus által irányított megfigyelésre épülő tapasztalatszerzés, gyakorlati problémafelvetés és feladatmegoldás, a gyermeki kérdésekre, válaszokra adott magyarázatok, az óvónő által kezdeményezett foglalkozások. </w:t>
      </w:r>
    </w:p>
    <w:p w:rsidR="00CE18E1" w:rsidRDefault="00CE18E1">
      <w:pPr>
        <w:tabs>
          <w:tab w:val="left" w:pos="-3060"/>
        </w:tabs>
        <w:jc w:val="both"/>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Programunk az ismerettartalmak komplex kezelésére a komplex óvodai foglalkozások keretén belül megvalósuló fejlesztésre kívánja a hangsúlyt helyezni. A matematikai nevelés komplex formában a gyermekek észlelésére, érzékelésére és megismerési vágyára épülve valósulhat meg. </w:t>
      </w:r>
    </w:p>
    <w:p w:rsidR="00CE18E1" w:rsidRDefault="00C562ED">
      <w:pPr>
        <w:tabs>
          <w:tab w:val="left" w:pos="-3060"/>
        </w:tabs>
        <w:jc w:val="both"/>
      </w:pPr>
      <w:r>
        <w:t xml:space="preserve">A gyermek már az óvodába kerülés előtt felfigyel a dolgok mennyiségi és minőségi összetevőire. Érdeklődéssel fordul a matematikai információk felé. Az óvodai nevelésünk építhet ezekre a korai tapasztalatokra még akkor is, ha azok pontossága csak a gyermek számára fontos, érzelmileg hangsúlyos helyzetekben megbízható. Az óvodáskort jellemző gondolkodási sajátosságokkal (invariancia, állandóság hiánya) a matematikai nevelés folyamán is számolni kell. </w:t>
      </w:r>
    </w:p>
    <w:p w:rsidR="00CE18E1" w:rsidRDefault="00C562ED">
      <w:pPr>
        <w:tabs>
          <w:tab w:val="left" w:pos="-3060"/>
        </w:tabs>
        <w:jc w:val="both"/>
      </w:pPr>
      <w:r>
        <w:t>Az óvodáskort jellemző fejlődésbeli egyenetlenség, a korai családi fejlesztés eltérései azt sugallják, hogy a matematikai nevelés terén két életkori szintet jelöljünk meg:</w:t>
      </w:r>
    </w:p>
    <w:p w:rsidR="00CE18E1" w:rsidRDefault="00C562ED">
      <w:pPr>
        <w:numPr>
          <w:ilvl w:val="0"/>
          <w:numId w:val="29"/>
        </w:numPr>
        <w:tabs>
          <w:tab w:val="left" w:pos="-3060"/>
        </w:tabs>
        <w:jc w:val="both"/>
      </w:pPr>
      <w:r>
        <w:t>Az első szint: bevezetés a matematikába – általában a gyermek 5. életévéig tart. Feladat: a matematikai kíváncsiság és érdeklődés kibontakoztatásának segítése, a matematikai beállítódás, szemlélet megalapozása.</w:t>
      </w:r>
    </w:p>
    <w:p w:rsidR="00CE18E1" w:rsidRDefault="00C562ED">
      <w:pPr>
        <w:numPr>
          <w:ilvl w:val="0"/>
          <w:numId w:val="29"/>
        </w:numPr>
        <w:tabs>
          <w:tab w:val="left" w:pos="-3060"/>
        </w:tabs>
        <w:jc w:val="both"/>
      </w:pPr>
      <w:r>
        <w:t xml:space="preserve">A második szint: az intenzív fejlesztés szakasza, az 5-7 életévben. Feladat: az iskolai alkalmassághoz szükséges tapasztalatok megszereztetése, részképességek, gondolkodási műveletek, szokások elsajátítása, eligazodás a gyakorlati életben a tevékeny élet megkedveltetése. </w:t>
      </w:r>
    </w:p>
    <w:p w:rsidR="00CE18E1" w:rsidRDefault="00CE18E1">
      <w:pPr>
        <w:tabs>
          <w:tab w:val="left" w:pos="-3060"/>
        </w:tabs>
        <w:jc w:val="both"/>
      </w:pPr>
    </w:p>
    <w:p w:rsidR="00CE18E1" w:rsidRDefault="00C562ED">
      <w:pPr>
        <w:tabs>
          <w:tab w:val="left" w:pos="-3060"/>
        </w:tabs>
        <w:jc w:val="both"/>
      </w:pPr>
      <w:r>
        <w:lastRenderedPageBreak/>
        <w:t xml:space="preserve">A tevékenységek végzése, a folyamatos cselekedtetés rengeteg olyan szituációt hoz felszínre, ahol természetes környezetben folyhat a matematikai tapasztalatok szerzése. A komplex </w:t>
      </w:r>
    </w:p>
    <w:p w:rsidR="00CE18E1" w:rsidRDefault="00CE18E1">
      <w:pPr>
        <w:tabs>
          <w:tab w:val="left" w:pos="-3060"/>
        </w:tabs>
        <w:jc w:val="center"/>
      </w:pPr>
    </w:p>
    <w:p w:rsidR="00CE18E1" w:rsidRDefault="00C562ED">
      <w:pPr>
        <w:tabs>
          <w:tab w:val="left" w:pos="-3060"/>
        </w:tabs>
        <w:jc w:val="both"/>
      </w:pPr>
      <w:proofErr w:type="gramStart"/>
      <w:r>
        <w:t>foglalkozások</w:t>
      </w:r>
      <w:proofErr w:type="gramEnd"/>
      <w:r>
        <w:t xml:space="preserve"> alkalmat adnak arra, hogy a korábban mozaikszerűen megszerzett benyomásokat rendszerezzük, a megfigyelések, tapasztalatok körét szélesítsük, a spontán tanultakat rögzítsük. </w:t>
      </w:r>
    </w:p>
    <w:p w:rsidR="00CE18E1" w:rsidRDefault="00C562ED">
      <w:pPr>
        <w:tabs>
          <w:tab w:val="left" w:pos="-3060"/>
        </w:tabs>
        <w:jc w:val="both"/>
      </w:pPr>
      <w:r>
        <w:t xml:space="preserve">A gyermek 4. életéve után egyre gyakrabban igényli és képes is kisebb-nagyobb csoportban az óvodapedagógus által irányított formában a mélyebb és sokoldalúbb összefüggések feltárására. Az óvodapedagógus és a társak jelenléte mobilizálja a gyermek tanulási teljesítményét, tudását, viselkedésének és magatartásának tartalékait. </w:t>
      </w:r>
    </w:p>
    <w:p w:rsidR="00CE18E1" w:rsidRDefault="00C562ED">
      <w:pPr>
        <w:tabs>
          <w:tab w:val="left" w:pos="-3060"/>
        </w:tabs>
        <w:jc w:val="both"/>
      </w:pPr>
      <w:r>
        <w:t xml:space="preserve">A matematikai nevelés tartalmának szoros kapcsolatban kell lennie az életre neveléssel. A gyermeket körülvevő környező valóság mennyiségi és térbeli </w:t>
      </w:r>
      <w:proofErr w:type="spellStart"/>
      <w:r>
        <w:t>viszonzatai</w:t>
      </w:r>
      <w:proofErr w:type="spellEnd"/>
      <w:r>
        <w:t xml:space="preserve">, formái természetes napi szituációkban megfigyelhetők. </w:t>
      </w:r>
    </w:p>
    <w:p w:rsidR="00CE18E1" w:rsidRDefault="00C562ED">
      <w:pPr>
        <w:tabs>
          <w:tab w:val="left" w:pos="-3060"/>
        </w:tabs>
        <w:jc w:val="both"/>
      </w:pPr>
      <w:r>
        <w:t xml:space="preserve">Tevékenykedés közben a megismerő képességek (érzékelés, észlelés, megfigyelés, emlékezés, tapasztalás, megértés, problémalátás, problémamegoldás) fejlesztése szinte észrevétlenül megvalósítható. Játék és szabadidőben folyamatosan létrejöhetnek olyan szituációk, melyek alkalmasak matematikai tartalmak közvetítésére akkor, ha az óvodapedagógus képes az adódó lehetőségek felismerésére és kihasználására. </w:t>
      </w:r>
    </w:p>
    <w:p w:rsidR="00CE18E1" w:rsidRDefault="00C562ED">
      <w:pPr>
        <w:tabs>
          <w:tab w:val="left" w:pos="-3060"/>
        </w:tabs>
        <w:jc w:val="both"/>
      </w:pPr>
      <w:r>
        <w:t xml:space="preserve">Az óvodapedagógus feladata, hogy olyan eszközöket és tevékenységeket biztosítson, ami felkelti a gyermekek érdeklődését, és természetes élethelyzetekben tesszük lehetővé számukra a matematikai tapasztalatok és ismeretek megszerzését. Minden esetben a gyermekek ötleteire, igényeire, aktuális élményeire támaszkodunk. A matematikai képességek fejlesztését játékosan, játékba építve valósítjuk meg. </w:t>
      </w:r>
    </w:p>
    <w:p w:rsidR="00CE18E1" w:rsidRDefault="00CE18E1">
      <w:pPr>
        <w:tabs>
          <w:tab w:val="left" w:pos="-3060"/>
        </w:tabs>
        <w:jc w:val="both"/>
      </w:pPr>
    </w:p>
    <w:p w:rsidR="00CE18E1" w:rsidRDefault="00C562ED">
      <w:pPr>
        <w:tabs>
          <w:tab w:val="left" w:pos="-3060"/>
        </w:tabs>
        <w:jc w:val="both"/>
        <w:rPr>
          <w:b/>
          <w:bCs/>
        </w:rPr>
      </w:pPr>
      <w:r>
        <w:rPr>
          <w:b/>
          <w:bCs/>
        </w:rPr>
        <w:t xml:space="preserve">A fejlődés várható eredménye </w:t>
      </w:r>
    </w:p>
    <w:p w:rsidR="00CE18E1" w:rsidRDefault="00CE18E1">
      <w:pPr>
        <w:tabs>
          <w:tab w:val="left" w:pos="-3060"/>
        </w:tabs>
        <w:jc w:val="both"/>
      </w:pPr>
    </w:p>
    <w:p w:rsidR="00CE18E1" w:rsidRDefault="00C562ED">
      <w:pPr>
        <w:numPr>
          <w:ilvl w:val="0"/>
          <w:numId w:val="30"/>
        </w:numPr>
        <w:tabs>
          <w:tab w:val="left" w:pos="-3060"/>
        </w:tabs>
        <w:jc w:val="both"/>
      </w:pPr>
      <w:r>
        <w:t>Matematikai jellegű helyzetről, problémáról szabadon elmondják saját gondolataikat.</w:t>
      </w:r>
    </w:p>
    <w:p w:rsidR="00CE18E1" w:rsidRDefault="00C562ED">
      <w:pPr>
        <w:numPr>
          <w:ilvl w:val="0"/>
          <w:numId w:val="30"/>
        </w:numPr>
        <w:tabs>
          <w:tab w:val="left" w:pos="-3060"/>
        </w:tabs>
        <w:jc w:val="both"/>
      </w:pPr>
      <w:r>
        <w:t xml:space="preserve">Képesek jól ismert tulajdonságok szerint válogatni, mennyiségeket összemérnek, tárgyakat számolnak legalább tízig. </w:t>
      </w:r>
    </w:p>
    <w:p w:rsidR="00CE18E1" w:rsidRDefault="00C562ED">
      <w:pPr>
        <w:numPr>
          <w:ilvl w:val="0"/>
          <w:numId w:val="30"/>
        </w:numPr>
        <w:tabs>
          <w:tab w:val="left" w:pos="-3060"/>
        </w:tabs>
        <w:jc w:val="both"/>
      </w:pPr>
      <w:r>
        <w:t xml:space="preserve">Tükörrel való tevékenységük tapasztalat és élményszerzésre szolgál, térben ismerik a jobb és bal irányokat, értik és követik az irányokat. </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A társadalmi gyakorlat belső összefüggéseit tükröző komplex foglalkozások</w:t>
      </w:r>
    </w:p>
    <w:p w:rsidR="00CE18E1" w:rsidRDefault="00CE18E1">
      <w:pPr>
        <w:tabs>
          <w:tab w:val="left" w:pos="-3060"/>
        </w:tabs>
        <w:jc w:val="center"/>
        <w:rPr>
          <w:b/>
          <w:bCs/>
        </w:rPr>
      </w:pPr>
    </w:p>
    <w:p w:rsidR="00CE18E1" w:rsidRDefault="00C562ED">
      <w:pPr>
        <w:tabs>
          <w:tab w:val="left" w:pos="-3060"/>
        </w:tabs>
        <w:jc w:val="center"/>
        <w:rPr>
          <w:b/>
          <w:bCs/>
          <w:sz w:val="28"/>
          <w:szCs w:val="28"/>
        </w:rPr>
      </w:pPr>
      <w:r>
        <w:rPr>
          <w:b/>
          <w:bCs/>
          <w:sz w:val="28"/>
          <w:szCs w:val="28"/>
        </w:rPr>
        <w:t>Természet – társadalom – ember</w:t>
      </w:r>
    </w:p>
    <w:p w:rsidR="00CE18E1" w:rsidRDefault="00CE18E1">
      <w:pPr>
        <w:tabs>
          <w:tab w:val="left" w:pos="-3060"/>
        </w:tabs>
        <w:jc w:val="both"/>
      </w:pPr>
    </w:p>
    <w:p w:rsidR="00CE18E1" w:rsidRDefault="00C562ED">
      <w:pPr>
        <w:tabs>
          <w:tab w:val="left" w:pos="-3060"/>
        </w:tabs>
        <w:jc w:val="both"/>
        <w:rPr>
          <w:b/>
          <w:bCs/>
        </w:rPr>
      </w:pPr>
      <w:r>
        <w:rPr>
          <w:b/>
          <w:bCs/>
        </w:rPr>
        <w:t xml:space="preserve">Cél: </w:t>
      </w:r>
    </w:p>
    <w:p w:rsidR="00CE18E1" w:rsidRDefault="00C562ED">
      <w:pPr>
        <w:numPr>
          <w:ilvl w:val="0"/>
          <w:numId w:val="31"/>
        </w:numPr>
        <w:tabs>
          <w:tab w:val="left" w:pos="-3060"/>
        </w:tabs>
        <w:jc w:val="both"/>
      </w:pPr>
      <w:r>
        <w:t>A gyermekek ismerjék meg, szerezzenek tapasztalatokat közvetlen és tágabb környezetükről, emberekről, növényekről, állatokról, természeti jelenségekről.</w:t>
      </w:r>
    </w:p>
    <w:p w:rsidR="00CE18E1" w:rsidRDefault="00C562ED">
      <w:pPr>
        <w:numPr>
          <w:ilvl w:val="0"/>
          <w:numId w:val="31"/>
        </w:numPr>
        <w:tabs>
          <w:tab w:val="left" w:pos="-3060"/>
        </w:tabs>
        <w:jc w:val="both"/>
      </w:pPr>
      <w:r>
        <w:t xml:space="preserve">Alapvető összefüggéseket ismerjenek fel. </w:t>
      </w:r>
    </w:p>
    <w:p w:rsidR="00CE18E1" w:rsidRDefault="00C562ED">
      <w:pPr>
        <w:numPr>
          <w:ilvl w:val="0"/>
          <w:numId w:val="31"/>
        </w:numPr>
        <w:tabs>
          <w:tab w:val="left" w:pos="-3060"/>
        </w:tabs>
        <w:jc w:val="both"/>
      </w:pPr>
      <w:r>
        <w:t>A természet megóvása váljék igényükké.</w:t>
      </w:r>
    </w:p>
    <w:p w:rsidR="00CE18E1" w:rsidRDefault="00CE18E1">
      <w:pPr>
        <w:tabs>
          <w:tab w:val="left" w:pos="-3060"/>
        </w:tabs>
        <w:jc w:val="both"/>
      </w:pPr>
    </w:p>
    <w:p w:rsidR="00CE18E1" w:rsidRDefault="00C562ED">
      <w:pPr>
        <w:tabs>
          <w:tab w:val="left" w:pos="-3060"/>
        </w:tabs>
        <w:jc w:val="both"/>
        <w:rPr>
          <w:b/>
          <w:bCs/>
        </w:rPr>
      </w:pPr>
      <w:r>
        <w:rPr>
          <w:b/>
          <w:bCs/>
        </w:rPr>
        <w:t xml:space="preserve">Feladat: </w:t>
      </w:r>
    </w:p>
    <w:p w:rsidR="00CE18E1" w:rsidRDefault="00C562ED">
      <w:pPr>
        <w:numPr>
          <w:ilvl w:val="0"/>
          <w:numId w:val="32"/>
        </w:numPr>
        <w:tabs>
          <w:tab w:val="left" w:pos="-3060"/>
        </w:tabs>
        <w:jc w:val="both"/>
      </w:pPr>
      <w:r>
        <w:t>Olyan feltételeket teremtünk meg, amely lehetővé teszi minél több tapasztalat szerzését a természetben.</w:t>
      </w:r>
    </w:p>
    <w:p w:rsidR="00CE18E1" w:rsidRDefault="00C562ED">
      <w:pPr>
        <w:numPr>
          <w:ilvl w:val="0"/>
          <w:numId w:val="32"/>
        </w:numPr>
        <w:tabs>
          <w:tab w:val="left" w:pos="-3060"/>
        </w:tabs>
        <w:jc w:val="both"/>
      </w:pPr>
      <w:r>
        <w:t xml:space="preserve">Tudatosan törekszünk arra, hogy minél több élményt </w:t>
      </w:r>
      <w:proofErr w:type="spellStart"/>
      <w:r>
        <w:t>gyújtsenek</w:t>
      </w:r>
      <w:proofErr w:type="spellEnd"/>
      <w:r>
        <w:t xml:space="preserve"> a gyerekek saját természeti és társadalmi környezetükből.</w:t>
      </w:r>
    </w:p>
    <w:p w:rsidR="00CE18E1" w:rsidRDefault="00C562ED">
      <w:pPr>
        <w:numPr>
          <w:ilvl w:val="0"/>
          <w:numId w:val="32"/>
        </w:numPr>
        <w:tabs>
          <w:tab w:val="left" w:pos="-3060"/>
        </w:tabs>
        <w:jc w:val="both"/>
      </w:pPr>
      <w:r>
        <w:t xml:space="preserve">Biztosítunk minden eszközt és lehetőséget a gyermekeknek természetben való folyamatos tevékenykedtetéséhez. </w:t>
      </w:r>
    </w:p>
    <w:p w:rsidR="00CE18E1" w:rsidRDefault="00C562ED">
      <w:pPr>
        <w:numPr>
          <w:ilvl w:val="0"/>
          <w:numId w:val="32"/>
        </w:numPr>
        <w:tabs>
          <w:tab w:val="left" w:pos="-3060"/>
        </w:tabs>
        <w:jc w:val="both"/>
      </w:pPr>
      <w:r>
        <w:t xml:space="preserve">A foglalkozásokat lehetőség szerint a szabad természetben szervezzük meg. </w:t>
      </w:r>
    </w:p>
    <w:p w:rsidR="00CE18E1" w:rsidRDefault="00C562ED">
      <w:pPr>
        <w:numPr>
          <w:ilvl w:val="0"/>
          <w:numId w:val="32"/>
        </w:numPr>
        <w:tabs>
          <w:tab w:val="left" w:pos="-3060"/>
        </w:tabs>
        <w:jc w:val="both"/>
      </w:pPr>
      <w:r>
        <w:lastRenderedPageBreak/>
        <w:t>A természet iránti érdeklődés felkeltése, fenntartása, elmélyítése.</w:t>
      </w:r>
    </w:p>
    <w:p w:rsidR="00CE18E1" w:rsidRDefault="00C562ED">
      <w:pPr>
        <w:numPr>
          <w:ilvl w:val="0"/>
          <w:numId w:val="32"/>
        </w:numPr>
        <w:tabs>
          <w:tab w:val="left" w:pos="-3060"/>
        </w:tabs>
        <w:jc w:val="both"/>
      </w:pPr>
      <w:r>
        <w:t xml:space="preserve">A gyermek rávezetése a természetben végbemenő egyszerű változások okaira. </w:t>
      </w:r>
    </w:p>
    <w:p w:rsidR="00CE18E1" w:rsidRDefault="00C562ED">
      <w:pPr>
        <w:numPr>
          <w:ilvl w:val="0"/>
          <w:numId w:val="32"/>
        </w:numPr>
        <w:tabs>
          <w:tab w:val="left" w:pos="-3060"/>
        </w:tabs>
        <w:jc w:val="both"/>
      </w:pPr>
      <w:r>
        <w:t xml:space="preserve">A megismerési tevékenységhez biztosítjuk a feltételeket spontán vagy szervezett formában. </w:t>
      </w:r>
    </w:p>
    <w:p w:rsidR="00CE18E1" w:rsidRDefault="00CE18E1">
      <w:pPr>
        <w:tabs>
          <w:tab w:val="left" w:pos="-3060"/>
        </w:tabs>
        <w:jc w:val="center"/>
      </w:pPr>
    </w:p>
    <w:p w:rsidR="00CE18E1" w:rsidRDefault="00C562ED">
      <w:pPr>
        <w:numPr>
          <w:ilvl w:val="0"/>
          <w:numId w:val="32"/>
        </w:numPr>
        <w:tabs>
          <w:tab w:val="left" w:pos="-3060"/>
        </w:tabs>
        <w:jc w:val="both"/>
      </w:pPr>
      <w:r>
        <w:t xml:space="preserve">A gyermek </w:t>
      </w:r>
      <w:proofErr w:type="gramStart"/>
      <w:r>
        <w:t>meglévő</w:t>
      </w:r>
      <w:proofErr w:type="gramEnd"/>
      <w:r>
        <w:t xml:space="preserve"> ismereteire alapozva, lehetőséget adunk, hogy az alkalmi és folyamatos megfigyelés, gyűjtés, szimulációs játék, egyszerű kísérlet alkalmával minél több érzékszerv bevonásával tapasztalhasson. </w:t>
      </w:r>
    </w:p>
    <w:p w:rsidR="00CE18E1" w:rsidRDefault="00C562ED">
      <w:pPr>
        <w:numPr>
          <w:ilvl w:val="0"/>
          <w:numId w:val="32"/>
        </w:numPr>
        <w:tabs>
          <w:tab w:val="left" w:pos="-3060"/>
        </w:tabs>
        <w:jc w:val="both"/>
      </w:pPr>
      <w:r>
        <w:t xml:space="preserve">Gyermek közelbe hozzuk, segítjük a szervezett és spontán szerzett tapasztalatok feldolgozását. </w:t>
      </w:r>
    </w:p>
    <w:p w:rsidR="00CE18E1" w:rsidRDefault="00CE18E1">
      <w:pPr>
        <w:tabs>
          <w:tab w:val="left" w:pos="-3060"/>
        </w:tabs>
        <w:jc w:val="both"/>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A tevékenységközpontú programunk célja az, hogy a gyermeknek segítséget nyújtson ahhoz, hogy a világot megismerje és megértse a maga egészében. A közvetlen megfigyelésre és tapasztalatszerzésre építünk. </w:t>
      </w:r>
    </w:p>
    <w:p w:rsidR="00CE18E1" w:rsidRDefault="00C562ED">
      <w:pPr>
        <w:tabs>
          <w:tab w:val="left" w:pos="-3060"/>
        </w:tabs>
        <w:jc w:val="both"/>
      </w:pPr>
      <w:r>
        <w:t xml:space="preserve">A természet szeretetére kívánjuk nevelni a gyermekeket, természet közeli élettel, a természet, a környezet szeretetének bizonyításával, példát mutatva a gyermek számára. Azt kell megerősíteni benne, hogy milyen nagy az ember felelőssége a természeti és társadalmi környezet megóvása szempontjából. </w:t>
      </w:r>
    </w:p>
    <w:p w:rsidR="00CE18E1" w:rsidRDefault="00CE18E1">
      <w:pPr>
        <w:tabs>
          <w:tab w:val="left" w:pos="-3060"/>
        </w:tabs>
        <w:jc w:val="both"/>
      </w:pPr>
    </w:p>
    <w:p w:rsidR="00CE18E1" w:rsidRDefault="00C562ED">
      <w:pPr>
        <w:tabs>
          <w:tab w:val="left" w:pos="-3060"/>
        </w:tabs>
        <w:jc w:val="both"/>
      </w:pPr>
      <w:r>
        <w:t xml:space="preserve">A tapasztalatszerzés mindig a valódi környezetben történik. Legfontosabb feladatunk megismertetni a gyermeket azzal a természeti környezettel, amelyben él, felhívni a figyelmét annak értékeire és szépségeire. Ez képezi majd az alapját a később kialakuló természetszeretetnek. </w:t>
      </w:r>
    </w:p>
    <w:p w:rsidR="00CE18E1" w:rsidRDefault="00C562ED">
      <w:pPr>
        <w:tabs>
          <w:tab w:val="left" w:pos="-3060"/>
        </w:tabs>
        <w:jc w:val="both"/>
      </w:pPr>
      <w:r>
        <w:t xml:space="preserve">Az önálló és csoportos megfigyelések révén értékes tapasztalatokhoz juthat a természetben végbemenő folyamatokról és összefüggésekről. </w:t>
      </w:r>
    </w:p>
    <w:p w:rsidR="00CE18E1" w:rsidRDefault="00CE18E1">
      <w:pPr>
        <w:tabs>
          <w:tab w:val="left" w:pos="-3060"/>
        </w:tabs>
        <w:jc w:val="both"/>
      </w:pPr>
    </w:p>
    <w:p w:rsidR="00CE18E1" w:rsidRDefault="00C562ED">
      <w:pPr>
        <w:tabs>
          <w:tab w:val="left" w:pos="-3060"/>
        </w:tabs>
        <w:jc w:val="both"/>
      </w:pPr>
      <w:r>
        <w:t xml:space="preserve">A gyermeket demokratikus társadalmi rendben való élésre készítjük fel, amelyben különböző vélemények, értékítéletek lehetnek egymás mellett. Meg lehet éreztetni a gyermekekkel, hogy mindenkinek lehetősége van saját lelkiismeretének megfelelően dönteni. A tolerancia, mások véleményének, érzéseinek és gondolatainak tiszteletben tartása arra neveli a gyermeket, hogy képes legyen elfogadni másokat. Mindez pedig a társadalomban való harmonikus, kiegyensúlyozott élethez feltétlenül szükséges. Ide tartozik a mások tisztelete és szeretete is. Ilyen pedagógiai légkörben fejlődik a gyermek ítélőképessége és természetes viselkedési formájává válik a más felfogásokkal szembeni tolerancia. </w:t>
      </w:r>
    </w:p>
    <w:p w:rsidR="00CE18E1" w:rsidRDefault="00CE18E1">
      <w:pPr>
        <w:tabs>
          <w:tab w:val="left" w:pos="-3060"/>
        </w:tabs>
        <w:jc w:val="both"/>
      </w:pPr>
    </w:p>
    <w:p w:rsidR="00CE18E1" w:rsidRDefault="00C562ED">
      <w:pPr>
        <w:tabs>
          <w:tab w:val="left" w:pos="-3060"/>
        </w:tabs>
        <w:jc w:val="both"/>
      </w:pPr>
      <w:r>
        <w:t>A környezetvédelem, vagy a problémák erőszakmentes megoldásának kérdése már az óvodás gyermek szintjén is megfogalmazható. A természet – társadalom – ember egymástól függő, egymást feltételező, egymást kiegészítő fogalmak rendszere, melynek lényege a kisgyermek szintjén már óvodáskorban is megérthető, megéreztethető.</w:t>
      </w:r>
    </w:p>
    <w:p w:rsidR="00CE18E1" w:rsidRDefault="00CE18E1">
      <w:pPr>
        <w:tabs>
          <w:tab w:val="left" w:pos="-3060"/>
        </w:tabs>
        <w:jc w:val="both"/>
      </w:pPr>
    </w:p>
    <w:p w:rsidR="00CE18E1" w:rsidRDefault="00C562ED">
      <w:pPr>
        <w:tabs>
          <w:tab w:val="left" w:pos="-3060"/>
        </w:tabs>
        <w:jc w:val="both"/>
      </w:pPr>
      <w:r>
        <w:t xml:space="preserve">A természet – társadalom – ember fogalomkörhöz szorosan kapcsolódnak azok a mozzanatok, amikor a gyermekek újra játsszák életüket. Újra élik az óvodában mindazt, amit a </w:t>
      </w:r>
      <w:proofErr w:type="gramStart"/>
      <w:r>
        <w:t>mindennapokban</w:t>
      </w:r>
      <w:proofErr w:type="gramEnd"/>
      <w:r>
        <w:t xml:space="preserve"> a családban, az óvodában vagy tágabb környezetükben tapasztalnak, látnak, hallanak, így a bennük lévő feszültséget feloldhatják, de ez elősegítheti számára a társadalomba való későbbi bekapcsolódást, szocializálódást.</w:t>
      </w:r>
    </w:p>
    <w:p w:rsidR="00CE18E1" w:rsidRDefault="00CE18E1">
      <w:pPr>
        <w:tabs>
          <w:tab w:val="left" w:pos="-3060"/>
        </w:tabs>
        <w:jc w:val="both"/>
      </w:pPr>
    </w:p>
    <w:p w:rsidR="00CE18E1" w:rsidRDefault="00C562ED">
      <w:pPr>
        <w:tabs>
          <w:tab w:val="left" w:pos="-3060"/>
        </w:tabs>
        <w:jc w:val="both"/>
      </w:pPr>
      <w:r>
        <w:t xml:space="preserve">Az általunk nevelt gyerekekben megalapozzuk a természet megismerésével a természet szeretetét, a természet tisztaságának, szépségének védelmét. Fontos a napi életet átható, tudatos természetszeretetre nevelés. </w:t>
      </w:r>
    </w:p>
    <w:p w:rsidR="00CE18E1" w:rsidRDefault="00CE18E1">
      <w:pPr>
        <w:tabs>
          <w:tab w:val="left" w:pos="-3060"/>
        </w:tabs>
        <w:jc w:val="both"/>
      </w:pPr>
    </w:p>
    <w:p w:rsidR="00CE18E1" w:rsidRDefault="00C562ED">
      <w:pPr>
        <w:tabs>
          <w:tab w:val="left" w:pos="-3060"/>
        </w:tabs>
        <w:jc w:val="both"/>
      </w:pPr>
      <w:r>
        <w:lastRenderedPageBreak/>
        <w:t>Arra törekszünk, hogy a gyerekeket olyan hatások érjék, amelyek környezetünk felfedezésére</w:t>
      </w:r>
      <w:proofErr w:type="gramStart"/>
      <w:r>
        <w:t>,  a</w:t>
      </w:r>
      <w:proofErr w:type="gramEnd"/>
      <w:r>
        <w:t xml:space="preserve"> rácsodálkozásra ösztönzik. Megmutatjuk, hogy a </w:t>
      </w:r>
      <w:proofErr w:type="gramStart"/>
      <w:r>
        <w:t>természet látszólagos</w:t>
      </w:r>
      <w:proofErr w:type="gramEnd"/>
      <w:r>
        <w:t xml:space="preserve"> nyugalma mögött folyamatos változás rejlik. Figyelmeztetjük őket a közvetlen környezetük tisztaságának megóvására, ne szemeteljenek az óvodában. </w:t>
      </w:r>
    </w:p>
    <w:p w:rsidR="00CE18E1" w:rsidRDefault="00CE18E1">
      <w:pPr>
        <w:tabs>
          <w:tab w:val="left" w:pos="-3060"/>
        </w:tabs>
        <w:jc w:val="both"/>
      </w:pPr>
    </w:p>
    <w:p w:rsidR="00CE18E1" w:rsidRDefault="00CE18E1">
      <w:pPr>
        <w:tabs>
          <w:tab w:val="left" w:pos="-3060"/>
        </w:tabs>
        <w:jc w:val="center"/>
      </w:pPr>
    </w:p>
    <w:p w:rsidR="00CE18E1" w:rsidRDefault="00C562ED">
      <w:pPr>
        <w:tabs>
          <w:tab w:val="left" w:pos="-3060"/>
        </w:tabs>
        <w:jc w:val="both"/>
        <w:rPr>
          <w:b/>
          <w:bCs/>
        </w:rPr>
      </w:pPr>
      <w:r>
        <w:rPr>
          <w:b/>
          <w:bCs/>
        </w:rPr>
        <w:t xml:space="preserve">A fejlődés várható eredménye </w:t>
      </w:r>
    </w:p>
    <w:p w:rsidR="00CE18E1" w:rsidRDefault="00CE18E1">
      <w:pPr>
        <w:tabs>
          <w:tab w:val="left" w:pos="-3060"/>
        </w:tabs>
        <w:jc w:val="both"/>
      </w:pPr>
    </w:p>
    <w:p w:rsidR="00CE18E1" w:rsidRDefault="00C562ED">
      <w:pPr>
        <w:numPr>
          <w:ilvl w:val="0"/>
          <w:numId w:val="33"/>
        </w:numPr>
        <w:tabs>
          <w:tab w:val="left" w:pos="-3060"/>
        </w:tabs>
        <w:jc w:val="both"/>
      </w:pPr>
      <w:r>
        <w:t>Ismerik lakásuk címét, szüleik foglalkozását, nevét</w:t>
      </w:r>
    </w:p>
    <w:p w:rsidR="00CE18E1" w:rsidRDefault="00C562ED">
      <w:pPr>
        <w:numPr>
          <w:ilvl w:val="0"/>
          <w:numId w:val="33"/>
        </w:numPr>
        <w:tabs>
          <w:tab w:val="left" w:pos="-3060"/>
        </w:tabs>
        <w:jc w:val="both"/>
      </w:pPr>
      <w:r>
        <w:t xml:space="preserve">Gyakorlottak az elemi közlekedési szabályok betartásában. </w:t>
      </w:r>
    </w:p>
    <w:p w:rsidR="00CE18E1" w:rsidRDefault="00C562ED">
      <w:pPr>
        <w:numPr>
          <w:ilvl w:val="0"/>
          <w:numId w:val="33"/>
        </w:numPr>
        <w:tabs>
          <w:tab w:val="left" w:pos="-3060"/>
        </w:tabs>
        <w:jc w:val="both"/>
      </w:pPr>
      <w:r>
        <w:t>Felismerik a napszakokat, különbséget tesznek az évszakok között, megfigyelik az évszakok és élőlények egymásra gyakorolt hatását.</w:t>
      </w:r>
    </w:p>
    <w:p w:rsidR="00CE18E1" w:rsidRDefault="00C562ED">
      <w:pPr>
        <w:numPr>
          <w:ilvl w:val="0"/>
          <w:numId w:val="33"/>
        </w:numPr>
        <w:tabs>
          <w:tab w:val="left" w:pos="-3060"/>
        </w:tabs>
        <w:jc w:val="both"/>
      </w:pPr>
      <w:r>
        <w:t>Az általuk ismert állatokat különböző szempontok szerint csoportosítják.</w:t>
      </w:r>
    </w:p>
    <w:p w:rsidR="00CE18E1" w:rsidRDefault="00C562ED">
      <w:pPr>
        <w:numPr>
          <w:ilvl w:val="0"/>
          <w:numId w:val="33"/>
        </w:numPr>
        <w:tabs>
          <w:tab w:val="left" w:pos="-3060"/>
        </w:tabs>
        <w:jc w:val="both"/>
      </w:pPr>
      <w:r>
        <w:t>Ismereteik kibővülnek az ember munkájáról.</w:t>
      </w:r>
    </w:p>
    <w:p w:rsidR="00CE18E1" w:rsidRDefault="00C562ED">
      <w:pPr>
        <w:numPr>
          <w:ilvl w:val="0"/>
          <w:numId w:val="33"/>
        </w:numPr>
        <w:tabs>
          <w:tab w:val="left" w:pos="-3060"/>
        </w:tabs>
        <w:jc w:val="both"/>
      </w:pPr>
      <w:r>
        <w:t xml:space="preserve">Ismerik a környezetükben lévő néhány intézmény (iskola, orvosi rendelő, posta) rendeltetését. </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 xml:space="preserve">Művészeti tevékenységek </w:t>
      </w:r>
    </w:p>
    <w:p w:rsidR="00CE18E1" w:rsidRDefault="00CE18E1">
      <w:pPr>
        <w:tabs>
          <w:tab w:val="left" w:pos="-3060"/>
        </w:tabs>
        <w:jc w:val="center"/>
        <w:rPr>
          <w:b/>
          <w:bCs/>
          <w:sz w:val="28"/>
          <w:szCs w:val="28"/>
        </w:rPr>
      </w:pPr>
    </w:p>
    <w:p w:rsidR="00CE18E1" w:rsidRDefault="00C562ED">
      <w:pPr>
        <w:tabs>
          <w:tab w:val="left" w:pos="-3060"/>
        </w:tabs>
        <w:jc w:val="center"/>
        <w:rPr>
          <w:b/>
          <w:bCs/>
          <w:sz w:val="28"/>
          <w:szCs w:val="28"/>
        </w:rPr>
      </w:pPr>
      <w:r>
        <w:rPr>
          <w:b/>
          <w:bCs/>
          <w:sz w:val="28"/>
          <w:szCs w:val="28"/>
        </w:rPr>
        <w:t xml:space="preserve">Mese – vers  </w:t>
      </w:r>
    </w:p>
    <w:p w:rsidR="00CE18E1" w:rsidRDefault="00CE18E1">
      <w:pPr>
        <w:tabs>
          <w:tab w:val="left" w:pos="-3060"/>
        </w:tabs>
        <w:jc w:val="center"/>
        <w:rPr>
          <w:b/>
          <w:bCs/>
        </w:rPr>
      </w:pPr>
    </w:p>
    <w:p w:rsidR="00CE18E1" w:rsidRDefault="00C562ED">
      <w:pPr>
        <w:tabs>
          <w:tab w:val="left" w:pos="-3060"/>
        </w:tabs>
        <w:jc w:val="both"/>
        <w:rPr>
          <w:b/>
          <w:bCs/>
        </w:rPr>
      </w:pPr>
      <w:r>
        <w:rPr>
          <w:b/>
          <w:bCs/>
        </w:rPr>
        <w:t xml:space="preserve">Cél: </w:t>
      </w:r>
    </w:p>
    <w:p w:rsidR="00CE18E1" w:rsidRDefault="00C562ED">
      <w:pPr>
        <w:numPr>
          <w:ilvl w:val="0"/>
          <w:numId w:val="34"/>
        </w:numPr>
        <w:tabs>
          <w:tab w:val="left" w:pos="-3060"/>
        </w:tabs>
        <w:jc w:val="both"/>
      </w:pPr>
      <w:r>
        <w:t>Örömmel hallgassanak népi és klasszikus, értékes modern mesét, verset, elbeszéléseket.</w:t>
      </w:r>
    </w:p>
    <w:p w:rsidR="00CE18E1" w:rsidRDefault="00C562ED">
      <w:pPr>
        <w:numPr>
          <w:ilvl w:val="0"/>
          <w:numId w:val="34"/>
        </w:numPr>
        <w:tabs>
          <w:tab w:val="left" w:pos="-3060"/>
        </w:tabs>
        <w:jc w:val="both"/>
      </w:pPr>
      <w:r>
        <w:t xml:space="preserve">Alakuljon irodalmi érdeklődésük és fejlődjön ízlésviláguk. </w:t>
      </w:r>
    </w:p>
    <w:p w:rsidR="00CE18E1" w:rsidRDefault="00C562ED">
      <w:pPr>
        <w:numPr>
          <w:ilvl w:val="0"/>
          <w:numId w:val="34"/>
        </w:numPr>
        <w:tabs>
          <w:tab w:val="left" w:pos="-3060"/>
        </w:tabs>
        <w:jc w:val="both"/>
      </w:pPr>
      <w:r>
        <w:t>Szorongásaik, félelmeik oldódjanak.</w:t>
      </w:r>
    </w:p>
    <w:p w:rsidR="00CE18E1" w:rsidRDefault="00C562ED">
      <w:pPr>
        <w:numPr>
          <w:ilvl w:val="0"/>
          <w:numId w:val="34"/>
        </w:numPr>
        <w:tabs>
          <w:tab w:val="left" w:pos="-3060"/>
        </w:tabs>
        <w:jc w:val="both"/>
      </w:pPr>
      <w:r>
        <w:t xml:space="preserve">Irodalmi tapasztalataikat alkalmazzák konfliktusaik megoldására, indulataik kezelésére. </w:t>
      </w:r>
    </w:p>
    <w:p w:rsidR="00CE18E1" w:rsidRDefault="00C562ED">
      <w:pPr>
        <w:numPr>
          <w:ilvl w:val="0"/>
          <w:numId w:val="34"/>
        </w:numPr>
        <w:tabs>
          <w:tab w:val="left" w:pos="-3060"/>
        </w:tabs>
        <w:jc w:val="both"/>
      </w:pPr>
      <w:r>
        <w:t xml:space="preserve">Örömmel vegyenek részt mesék, versek felidézésében, újra alkotásában, dramatizálásban, bábozásban. </w:t>
      </w:r>
    </w:p>
    <w:p w:rsidR="00CE18E1" w:rsidRDefault="00C562ED">
      <w:pPr>
        <w:numPr>
          <w:ilvl w:val="0"/>
          <w:numId w:val="34"/>
        </w:numPr>
        <w:tabs>
          <w:tab w:val="left" w:pos="-3060"/>
        </w:tabs>
        <w:jc w:val="both"/>
      </w:pPr>
      <w:r>
        <w:t xml:space="preserve">Gondosan bánjanak a könyvekkel. </w:t>
      </w:r>
    </w:p>
    <w:p w:rsidR="00CE18E1" w:rsidRDefault="00CE18E1">
      <w:pPr>
        <w:tabs>
          <w:tab w:val="left" w:pos="-3060"/>
        </w:tabs>
        <w:jc w:val="both"/>
        <w:rPr>
          <w:b/>
          <w:bCs/>
        </w:rPr>
      </w:pPr>
    </w:p>
    <w:p w:rsidR="00CE18E1" w:rsidRDefault="00C562ED">
      <w:pPr>
        <w:tabs>
          <w:tab w:val="left" w:pos="-3060"/>
        </w:tabs>
        <w:jc w:val="both"/>
        <w:rPr>
          <w:b/>
          <w:bCs/>
        </w:rPr>
      </w:pPr>
      <w:r>
        <w:rPr>
          <w:b/>
          <w:bCs/>
        </w:rPr>
        <w:t>Feladat:</w:t>
      </w:r>
    </w:p>
    <w:p w:rsidR="00CE18E1" w:rsidRDefault="00C562ED">
      <w:pPr>
        <w:numPr>
          <w:ilvl w:val="0"/>
          <w:numId w:val="35"/>
        </w:numPr>
        <w:tabs>
          <w:tab w:val="left" w:pos="-3060"/>
        </w:tabs>
        <w:jc w:val="both"/>
      </w:pPr>
      <w:r>
        <w:t>Oldott légkört és együttlétet biztosítunk</w:t>
      </w:r>
    </w:p>
    <w:p w:rsidR="00CE18E1" w:rsidRDefault="00C562ED">
      <w:pPr>
        <w:numPr>
          <w:ilvl w:val="0"/>
          <w:numId w:val="35"/>
        </w:numPr>
        <w:tabs>
          <w:tab w:val="left" w:pos="-3060"/>
        </w:tabs>
        <w:jc w:val="both"/>
      </w:pPr>
      <w:r>
        <w:t>Mesesarkot alakítunk ki</w:t>
      </w:r>
    </w:p>
    <w:p w:rsidR="00CE18E1" w:rsidRDefault="00C562ED">
      <w:pPr>
        <w:numPr>
          <w:ilvl w:val="0"/>
          <w:numId w:val="35"/>
        </w:numPr>
        <w:tabs>
          <w:tab w:val="left" w:pos="-3060"/>
        </w:tabs>
        <w:jc w:val="both"/>
      </w:pPr>
      <w:r>
        <w:t>Megragadjuk azokat az alkalmakat, amikor a gyermekek mesélhetnek, verselhetnek.</w:t>
      </w:r>
    </w:p>
    <w:p w:rsidR="00CE18E1" w:rsidRDefault="00C562ED">
      <w:pPr>
        <w:numPr>
          <w:ilvl w:val="0"/>
          <w:numId w:val="35"/>
        </w:numPr>
        <w:tabs>
          <w:tab w:val="left" w:pos="-3060"/>
        </w:tabs>
        <w:jc w:val="both"/>
      </w:pPr>
      <w:r>
        <w:t>Spontán, kötetlen kezdeményezésekkel szervezzük irodalmi tevékenységeinket.</w:t>
      </w:r>
    </w:p>
    <w:p w:rsidR="00CE18E1" w:rsidRDefault="00C562ED">
      <w:pPr>
        <w:numPr>
          <w:ilvl w:val="0"/>
          <w:numId w:val="35"/>
        </w:numPr>
        <w:tabs>
          <w:tab w:val="left" w:pos="-3060"/>
        </w:tabs>
        <w:jc w:val="both"/>
      </w:pPr>
      <w:r>
        <w:t xml:space="preserve">Könyvvel és a nélkül mesélünk, verselünk, gesztusainkkal, mimikánkkal, a szöveg hangsúlyozásával életszerűvé, élvezetessé tesszük a közölteket. </w:t>
      </w:r>
    </w:p>
    <w:p w:rsidR="00CE18E1" w:rsidRDefault="00C562ED">
      <w:pPr>
        <w:numPr>
          <w:ilvl w:val="0"/>
          <w:numId w:val="35"/>
        </w:numPr>
        <w:tabs>
          <w:tab w:val="left" w:pos="-3060"/>
        </w:tabs>
        <w:jc w:val="both"/>
      </w:pPr>
      <w:r>
        <w:t xml:space="preserve">Az irodalmi anyagot gyakran ismételgetjük, lehetőség szerint mozgással és énekkel kísérve. </w:t>
      </w:r>
    </w:p>
    <w:p w:rsidR="00CE18E1" w:rsidRDefault="00C562ED">
      <w:pPr>
        <w:numPr>
          <w:ilvl w:val="0"/>
          <w:numId w:val="35"/>
        </w:numPr>
        <w:tabs>
          <w:tab w:val="left" w:pos="-3060"/>
        </w:tabs>
        <w:jc w:val="both"/>
      </w:pPr>
      <w:r>
        <w:t xml:space="preserve">Kezdeményezzük, hogy otthon is rendszeresen verseljenek, meséljenek. </w:t>
      </w:r>
    </w:p>
    <w:p w:rsidR="00CE18E1" w:rsidRDefault="00CE18E1">
      <w:pPr>
        <w:tabs>
          <w:tab w:val="left" w:pos="-3060"/>
        </w:tabs>
        <w:jc w:val="both"/>
        <w:rPr>
          <w:b/>
          <w:bCs/>
        </w:rPr>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rPr>
          <w:b/>
          <w:bCs/>
        </w:rPr>
      </w:pPr>
    </w:p>
    <w:p w:rsidR="00CE18E1" w:rsidRDefault="00C562ED">
      <w:pPr>
        <w:tabs>
          <w:tab w:val="left" w:pos="-3060"/>
        </w:tabs>
        <w:jc w:val="both"/>
      </w:pPr>
      <w:r>
        <w:t xml:space="preserve">Mesélni minden nap szükséges az óvodában. Lehetőséget teremtünk, hogy a gyermekek önállóan mondjanak verset, mesét, szöveget. Megfelelő eszközöket biztosítunk ahhoz, hogy el is játszhassák a nekik tetsző meséket. A gyakori ismétlést, a mese többszöri feldolgozását kedvelik az óvodások. Kedvelt tevékenységgé tesszük a bábozást, dramatizálást. Az irodalmi </w:t>
      </w:r>
      <w:r>
        <w:lastRenderedPageBreak/>
        <w:t xml:space="preserve">élmények feldolgozását segítjük elő különböző eszközök, anyagok, barkácsolási lehetőségek biztosításával. </w:t>
      </w:r>
    </w:p>
    <w:p w:rsidR="00CE18E1" w:rsidRDefault="00C562ED">
      <w:pPr>
        <w:tabs>
          <w:tab w:val="left" w:pos="-3060"/>
        </w:tabs>
        <w:jc w:val="both"/>
      </w:pPr>
      <w:r>
        <w:t xml:space="preserve">A kicsiknek szánt anyag népi mondókákból, rigmusokból, ritmikus zenei hatású, játékos versekből áll össze. Olyan meséket választunk, amelyek cselekménye egyszerű, érthető, ritmikus ismétlődések jellemzik. Fontos ebben az életkorban a testi közelség. A fizikai kontaktus sokat jelent a gyermek és a felnőtt érzelmi egymásra találásában. </w:t>
      </w:r>
    </w:p>
    <w:p w:rsidR="00CE18E1" w:rsidRDefault="00CE18E1">
      <w:pPr>
        <w:tabs>
          <w:tab w:val="left" w:pos="-3060"/>
        </w:tabs>
        <w:jc w:val="both"/>
      </w:pPr>
    </w:p>
    <w:p w:rsidR="00CE18E1" w:rsidRDefault="00CE18E1">
      <w:pPr>
        <w:tabs>
          <w:tab w:val="left" w:pos="-3060"/>
        </w:tabs>
        <w:jc w:val="both"/>
      </w:pPr>
    </w:p>
    <w:p w:rsidR="00CE18E1" w:rsidRDefault="00CE18E1">
      <w:pPr>
        <w:tabs>
          <w:tab w:val="left" w:pos="-3060"/>
        </w:tabs>
        <w:jc w:val="center"/>
      </w:pPr>
    </w:p>
    <w:p w:rsidR="00CE18E1" w:rsidRDefault="00C562ED">
      <w:pPr>
        <w:tabs>
          <w:tab w:val="left" w:pos="-3060"/>
        </w:tabs>
        <w:jc w:val="both"/>
      </w:pPr>
      <w:r>
        <w:t xml:space="preserve">Középsős korban a népi mondókák, névcsúfolók, halandzsa szövegű kiolvasók alkotják a tervezett mondókázás anyagát. Szerepelnek benne vidám, humoros versek, klasszikus és mai magyar költők népköltészeti ihletésű, ritmusélményt nyújtó versei. </w:t>
      </w:r>
    </w:p>
    <w:p w:rsidR="00CE18E1" w:rsidRDefault="00C562ED">
      <w:pPr>
        <w:tabs>
          <w:tab w:val="left" w:pos="-3060"/>
        </w:tabs>
        <w:jc w:val="both"/>
      </w:pPr>
      <w:r>
        <w:t xml:space="preserve">Az 5-7 éves kor a mesehallgatás igazi ideje. Az állatmeséktől kezdve a cselekményesebb népmeséken, novellisztikus – realisztikus meséken át épülnek be a klasszikus tündérmesék, a tréfás mesék és műmesék a gyermekek mesetárába. A gyerekek a meseregényeket is szívesen hallgatják. </w:t>
      </w:r>
    </w:p>
    <w:p w:rsidR="00CE18E1" w:rsidRDefault="00CE18E1">
      <w:pPr>
        <w:tabs>
          <w:tab w:val="left" w:pos="-3060"/>
        </w:tabs>
        <w:jc w:val="both"/>
        <w:rPr>
          <w:b/>
          <w:bCs/>
        </w:rPr>
      </w:pPr>
    </w:p>
    <w:p w:rsidR="00CE18E1" w:rsidRDefault="00C562ED">
      <w:pPr>
        <w:tabs>
          <w:tab w:val="left" w:pos="-3060"/>
        </w:tabs>
        <w:jc w:val="both"/>
        <w:rPr>
          <w:b/>
          <w:bCs/>
        </w:rPr>
      </w:pPr>
      <w:r>
        <w:rPr>
          <w:b/>
          <w:bCs/>
        </w:rPr>
        <w:t xml:space="preserve">A fejlődés várható eredménye </w:t>
      </w:r>
    </w:p>
    <w:p w:rsidR="00CE18E1" w:rsidRDefault="00CE18E1">
      <w:pPr>
        <w:tabs>
          <w:tab w:val="left" w:pos="-3060"/>
        </w:tabs>
        <w:jc w:val="both"/>
        <w:rPr>
          <w:b/>
          <w:bCs/>
        </w:rPr>
      </w:pPr>
    </w:p>
    <w:p w:rsidR="00CE18E1" w:rsidRDefault="00C562ED">
      <w:pPr>
        <w:numPr>
          <w:ilvl w:val="0"/>
          <w:numId w:val="36"/>
        </w:numPr>
        <w:tabs>
          <w:tab w:val="left" w:pos="-3060"/>
        </w:tabs>
        <w:jc w:val="both"/>
      </w:pPr>
      <w:r>
        <w:t>Játék közben oda illő szövegeket, rigmusokat mondogatnak.</w:t>
      </w:r>
    </w:p>
    <w:p w:rsidR="00CE18E1" w:rsidRDefault="00C562ED">
      <w:pPr>
        <w:numPr>
          <w:ilvl w:val="0"/>
          <w:numId w:val="36"/>
        </w:numPr>
        <w:tabs>
          <w:tab w:val="left" w:pos="-3060"/>
        </w:tabs>
        <w:jc w:val="both"/>
      </w:pPr>
      <w:r>
        <w:t>Tudnak 8-12 mondókát, 6-8 verset.</w:t>
      </w:r>
    </w:p>
    <w:p w:rsidR="00CE18E1" w:rsidRDefault="00C562ED">
      <w:pPr>
        <w:numPr>
          <w:ilvl w:val="0"/>
          <w:numId w:val="36"/>
        </w:numPr>
        <w:tabs>
          <w:tab w:val="left" w:pos="-3060"/>
        </w:tabs>
        <w:jc w:val="both"/>
      </w:pPr>
      <w:r>
        <w:t>Szeretik a tréfás és tündérmeséket.</w:t>
      </w:r>
    </w:p>
    <w:p w:rsidR="00CE18E1" w:rsidRDefault="00C562ED">
      <w:pPr>
        <w:numPr>
          <w:ilvl w:val="0"/>
          <w:numId w:val="36"/>
        </w:numPr>
        <w:tabs>
          <w:tab w:val="left" w:pos="-3060"/>
        </w:tabs>
        <w:jc w:val="both"/>
      </w:pPr>
      <w:r>
        <w:t>Pihenés előtt szívesen hallgatnak folytatásos mesét.</w:t>
      </w:r>
    </w:p>
    <w:p w:rsidR="00CE18E1" w:rsidRDefault="00C562ED">
      <w:pPr>
        <w:numPr>
          <w:ilvl w:val="0"/>
          <w:numId w:val="36"/>
        </w:numPr>
        <w:tabs>
          <w:tab w:val="left" w:pos="-3060"/>
        </w:tabs>
        <w:jc w:val="both"/>
      </w:pPr>
      <w:r>
        <w:t>A kedvelt mesehőseikkel megtörtént dogokat beleviszik a játékukba.</w:t>
      </w:r>
    </w:p>
    <w:p w:rsidR="00CE18E1" w:rsidRDefault="00C562ED">
      <w:pPr>
        <w:numPr>
          <w:ilvl w:val="0"/>
          <w:numId w:val="36"/>
        </w:numPr>
        <w:tabs>
          <w:tab w:val="left" w:pos="-3060"/>
        </w:tabs>
        <w:jc w:val="both"/>
      </w:pPr>
      <w:r>
        <w:t xml:space="preserve">Meséket dramatizálnak, báboznak, lerajzolnak egy-egy meserészletet. </w:t>
      </w:r>
    </w:p>
    <w:p w:rsidR="00CE18E1" w:rsidRDefault="00CE18E1">
      <w:pPr>
        <w:tabs>
          <w:tab w:val="left" w:pos="-3060"/>
        </w:tabs>
        <w:jc w:val="both"/>
        <w:rPr>
          <w:b/>
          <w:bCs/>
        </w:rPr>
      </w:pPr>
    </w:p>
    <w:p w:rsidR="00CE18E1" w:rsidRDefault="00C562ED">
      <w:pPr>
        <w:tabs>
          <w:tab w:val="left" w:pos="-3060"/>
        </w:tabs>
        <w:jc w:val="center"/>
        <w:rPr>
          <w:sz w:val="28"/>
          <w:szCs w:val="28"/>
        </w:rPr>
      </w:pPr>
      <w:r>
        <w:rPr>
          <w:b/>
          <w:bCs/>
          <w:sz w:val="28"/>
          <w:szCs w:val="28"/>
        </w:rPr>
        <w:t xml:space="preserve">Vizuális tevékenységek </w:t>
      </w:r>
      <w:r>
        <w:rPr>
          <w:sz w:val="28"/>
          <w:szCs w:val="28"/>
        </w:rPr>
        <w:t xml:space="preserve"> </w:t>
      </w:r>
    </w:p>
    <w:p w:rsidR="00CE18E1" w:rsidRDefault="00CE18E1">
      <w:pPr>
        <w:tabs>
          <w:tab w:val="left" w:pos="-3060"/>
        </w:tabs>
        <w:jc w:val="both"/>
      </w:pPr>
    </w:p>
    <w:p w:rsidR="00CE18E1" w:rsidRDefault="00C562ED">
      <w:pPr>
        <w:tabs>
          <w:tab w:val="left" w:pos="-3060"/>
        </w:tabs>
        <w:jc w:val="both"/>
        <w:rPr>
          <w:b/>
          <w:bCs/>
        </w:rPr>
      </w:pPr>
      <w:r>
        <w:rPr>
          <w:b/>
          <w:bCs/>
        </w:rPr>
        <w:t>Cél:</w:t>
      </w:r>
    </w:p>
    <w:p w:rsidR="00CE18E1" w:rsidRDefault="00C562ED">
      <w:pPr>
        <w:numPr>
          <w:ilvl w:val="0"/>
          <w:numId w:val="37"/>
        </w:numPr>
        <w:tabs>
          <w:tab w:val="left" w:pos="-3060"/>
        </w:tabs>
        <w:jc w:val="both"/>
      </w:pPr>
      <w:r>
        <w:t>A gyermek élmény- és fantáziavilágának képi, szabad önkifejezése</w:t>
      </w:r>
    </w:p>
    <w:p w:rsidR="00CE18E1" w:rsidRDefault="00C562ED">
      <w:pPr>
        <w:numPr>
          <w:ilvl w:val="0"/>
          <w:numId w:val="37"/>
        </w:numPr>
        <w:tabs>
          <w:tab w:val="left" w:pos="-3060"/>
        </w:tabs>
        <w:jc w:val="both"/>
      </w:pPr>
      <w:r>
        <w:t>A gyermekek tér-, forma-, színképzetének gazdagítása, esztétikai érzékenységük, szép iránti nyitottságuk, igényességük alakítása.</w:t>
      </w:r>
    </w:p>
    <w:p w:rsidR="00CE18E1" w:rsidRDefault="00C562ED">
      <w:pPr>
        <w:numPr>
          <w:ilvl w:val="0"/>
          <w:numId w:val="37"/>
        </w:numPr>
        <w:tabs>
          <w:tab w:val="left" w:pos="-3060"/>
        </w:tabs>
        <w:jc w:val="both"/>
      </w:pPr>
      <w:r>
        <w:t xml:space="preserve">Vizuális fejlesztés </w:t>
      </w:r>
    </w:p>
    <w:p w:rsidR="00CE18E1" w:rsidRDefault="00C562ED">
      <w:pPr>
        <w:numPr>
          <w:ilvl w:val="0"/>
          <w:numId w:val="37"/>
        </w:numPr>
        <w:tabs>
          <w:tab w:val="left" w:pos="-3060"/>
        </w:tabs>
        <w:jc w:val="both"/>
      </w:pPr>
      <w:r>
        <w:t>Egyszerű munkafogások és eszközhasználat képességeinek fejlesztése, különböző anyagok és technikák megismertetése.</w:t>
      </w:r>
    </w:p>
    <w:p w:rsidR="00CE18E1" w:rsidRDefault="00C562ED">
      <w:pPr>
        <w:numPr>
          <w:ilvl w:val="0"/>
          <w:numId w:val="37"/>
        </w:numPr>
        <w:tabs>
          <w:tab w:val="left" w:pos="-3060"/>
        </w:tabs>
        <w:jc w:val="both"/>
      </w:pPr>
      <w:r>
        <w:t>Az alkotás örömének megtapasztaltatása</w:t>
      </w:r>
    </w:p>
    <w:p w:rsidR="00CE18E1" w:rsidRDefault="00C562ED">
      <w:pPr>
        <w:numPr>
          <w:ilvl w:val="0"/>
          <w:numId w:val="37"/>
        </w:numPr>
        <w:tabs>
          <w:tab w:val="left" w:pos="-3060"/>
        </w:tabs>
        <w:jc w:val="both"/>
      </w:pPr>
      <w:r>
        <w:t>az íráshoz szükséges mozgáskoordináció alakítása.</w:t>
      </w:r>
    </w:p>
    <w:p w:rsidR="00CE18E1" w:rsidRDefault="00CE18E1">
      <w:pPr>
        <w:tabs>
          <w:tab w:val="left" w:pos="-3060"/>
        </w:tabs>
        <w:jc w:val="both"/>
      </w:pPr>
    </w:p>
    <w:p w:rsidR="00CE18E1" w:rsidRDefault="00C562ED">
      <w:pPr>
        <w:tabs>
          <w:tab w:val="left" w:pos="-3060"/>
        </w:tabs>
        <w:jc w:val="both"/>
        <w:rPr>
          <w:b/>
          <w:bCs/>
        </w:rPr>
      </w:pPr>
      <w:r>
        <w:rPr>
          <w:b/>
          <w:bCs/>
        </w:rPr>
        <w:t xml:space="preserve">Feladat: </w:t>
      </w:r>
    </w:p>
    <w:p w:rsidR="00CE18E1" w:rsidRDefault="00C562ED">
      <w:pPr>
        <w:numPr>
          <w:ilvl w:val="0"/>
          <w:numId w:val="38"/>
        </w:numPr>
        <w:tabs>
          <w:tab w:val="left" w:pos="-3060"/>
        </w:tabs>
        <w:jc w:val="both"/>
      </w:pPr>
      <w:r>
        <w:t>Spontán ábrázolás támogatása, kötetlen kezdeményezések szervezése</w:t>
      </w:r>
    </w:p>
    <w:p w:rsidR="00CE18E1" w:rsidRDefault="00C562ED">
      <w:pPr>
        <w:numPr>
          <w:ilvl w:val="0"/>
          <w:numId w:val="38"/>
        </w:numPr>
        <w:tabs>
          <w:tab w:val="left" w:pos="-3060"/>
        </w:tabs>
        <w:jc w:val="both"/>
      </w:pPr>
      <w:r>
        <w:t>Megfigyelési, tapasztalatszerzési, tanulási lehetőségek, élmények biztosítása.</w:t>
      </w:r>
    </w:p>
    <w:p w:rsidR="00CE18E1" w:rsidRDefault="00C562ED">
      <w:pPr>
        <w:numPr>
          <w:ilvl w:val="0"/>
          <w:numId w:val="38"/>
        </w:numPr>
        <w:tabs>
          <w:tab w:val="left" w:pos="-3060"/>
        </w:tabs>
        <w:jc w:val="both"/>
      </w:pPr>
      <w:r>
        <w:t>Feltételek folyamatos biztosítása: hely, idő, eszközök.</w:t>
      </w:r>
    </w:p>
    <w:p w:rsidR="00CE18E1" w:rsidRDefault="00C562ED">
      <w:pPr>
        <w:numPr>
          <w:ilvl w:val="0"/>
          <w:numId w:val="38"/>
        </w:numPr>
        <w:tabs>
          <w:tab w:val="left" w:pos="-3060"/>
        </w:tabs>
        <w:jc w:val="both"/>
      </w:pPr>
      <w:r>
        <w:t>Esztétikus környezet biztosítása</w:t>
      </w:r>
    </w:p>
    <w:p w:rsidR="00CE18E1" w:rsidRDefault="00C562ED">
      <w:pPr>
        <w:numPr>
          <w:ilvl w:val="0"/>
          <w:numId w:val="38"/>
        </w:numPr>
        <w:tabs>
          <w:tab w:val="left" w:pos="-3060"/>
        </w:tabs>
        <w:jc w:val="both"/>
      </w:pPr>
      <w:r>
        <w:t>Technikák megtanítása</w:t>
      </w:r>
    </w:p>
    <w:p w:rsidR="00CE18E1" w:rsidRDefault="00C562ED">
      <w:pPr>
        <w:numPr>
          <w:ilvl w:val="0"/>
          <w:numId w:val="38"/>
        </w:numPr>
        <w:tabs>
          <w:tab w:val="left" w:pos="-3060"/>
        </w:tabs>
        <w:jc w:val="both"/>
      </w:pPr>
      <w:r>
        <w:t>Eszközhasználat megtanítása</w:t>
      </w:r>
    </w:p>
    <w:p w:rsidR="00CE18E1" w:rsidRDefault="00C562ED">
      <w:pPr>
        <w:numPr>
          <w:ilvl w:val="0"/>
          <w:numId w:val="38"/>
        </w:numPr>
        <w:tabs>
          <w:tab w:val="left" w:pos="-3060"/>
        </w:tabs>
        <w:jc w:val="both"/>
      </w:pPr>
      <w:r>
        <w:t>Anyagok megismertetése</w:t>
      </w:r>
    </w:p>
    <w:p w:rsidR="00CE18E1" w:rsidRDefault="00CE18E1">
      <w:pPr>
        <w:tabs>
          <w:tab w:val="left" w:pos="-3060"/>
        </w:tabs>
        <w:jc w:val="both"/>
      </w:pPr>
    </w:p>
    <w:p w:rsidR="00CE18E1" w:rsidRDefault="00C562ED">
      <w:pPr>
        <w:tabs>
          <w:tab w:val="left" w:pos="-3060"/>
        </w:tabs>
        <w:jc w:val="both"/>
        <w:rPr>
          <w:b/>
          <w:bCs/>
        </w:rPr>
      </w:pPr>
      <w:r>
        <w:rPr>
          <w:b/>
          <w:bCs/>
        </w:rPr>
        <w:t>A tevékenységek megszervezése</w:t>
      </w:r>
    </w:p>
    <w:p w:rsidR="00CE18E1" w:rsidRDefault="00CE18E1">
      <w:pPr>
        <w:tabs>
          <w:tab w:val="left" w:pos="-3060"/>
        </w:tabs>
        <w:jc w:val="both"/>
      </w:pPr>
    </w:p>
    <w:p w:rsidR="00CE18E1" w:rsidRDefault="00C562ED">
      <w:pPr>
        <w:tabs>
          <w:tab w:val="left" w:pos="-3060"/>
        </w:tabs>
        <w:jc w:val="both"/>
      </w:pPr>
      <w:r>
        <w:t xml:space="preserve">Állandó helyet biztosítunk az ábrázolás azon eszközeinek, amelyeket a gyermekek a nap folyamán bármikor balesetmentesen használhatnak. Rendszeresen és szívesen végzünk a gyermekek előtt, vagy velük együtt ábrázoló tevékenységet. Játékidőben elsősorban </w:t>
      </w:r>
      <w:r>
        <w:lastRenderedPageBreak/>
        <w:t xml:space="preserve">kiegészítő eszközök készítésére ösztönzünk, de támogatjuk a játékból kihúzódó gyermekek ábrázoló tevékenységét is. </w:t>
      </w:r>
    </w:p>
    <w:p w:rsidR="00CE18E1" w:rsidRDefault="00C562ED">
      <w:pPr>
        <w:tabs>
          <w:tab w:val="left" w:pos="-3060"/>
        </w:tabs>
        <w:jc w:val="both"/>
      </w:pPr>
      <w:proofErr w:type="spellStart"/>
      <w:r>
        <w:t>Mikrocsoportos</w:t>
      </w:r>
      <w:proofErr w:type="spellEnd"/>
      <w:r>
        <w:t xml:space="preserve"> forma keretében ajánlunk a gyermekeknek ábrázoló feladatokat. Arra törekszünk, hogy kis csoportban minden gyermeknek megfelelő eszköz és óvónői figyelem, idő és hely jusson. </w:t>
      </w:r>
    </w:p>
    <w:p w:rsidR="00CE18E1" w:rsidRDefault="00C562ED">
      <w:pPr>
        <w:tabs>
          <w:tab w:val="left" w:pos="-3060"/>
        </w:tabs>
        <w:jc w:val="both"/>
      </w:pPr>
      <w:r>
        <w:t xml:space="preserve">Minden tevékenységet dicsérünk, az elakadókat buzdítjuk, ha a gyermek kéri, tevékenyen segítjük. </w:t>
      </w:r>
    </w:p>
    <w:p w:rsidR="00CE18E1" w:rsidRDefault="00C562ED">
      <w:pPr>
        <w:tabs>
          <w:tab w:val="left" w:pos="-3060"/>
        </w:tabs>
        <w:jc w:val="both"/>
      </w:pPr>
      <w:r>
        <w:t xml:space="preserve">Új technikákat megtanítunk, gyakorlunk. Sokféle tapintással szerezhető tapasztalatot adunk. </w:t>
      </w:r>
    </w:p>
    <w:p w:rsidR="00CE18E1" w:rsidRDefault="00CE18E1">
      <w:pPr>
        <w:tabs>
          <w:tab w:val="left" w:pos="-3060"/>
        </w:tabs>
        <w:jc w:val="both"/>
      </w:pPr>
    </w:p>
    <w:p w:rsidR="00CE18E1" w:rsidRDefault="00CE18E1">
      <w:pPr>
        <w:tabs>
          <w:tab w:val="left" w:pos="-3060"/>
        </w:tabs>
        <w:jc w:val="center"/>
      </w:pPr>
    </w:p>
    <w:p w:rsidR="00CE18E1" w:rsidRDefault="00C562ED">
      <w:pPr>
        <w:tabs>
          <w:tab w:val="left" w:pos="-3060"/>
        </w:tabs>
        <w:jc w:val="both"/>
      </w:pPr>
      <w:r>
        <w:t xml:space="preserve">A gyermekek alkotásait megjelöljük, az elkészült műveket kiállítjuk, a gyermekekkel saját gyűjtőbe helyezzük. </w:t>
      </w:r>
    </w:p>
    <w:p w:rsidR="00CE18E1" w:rsidRDefault="00C562ED">
      <w:pPr>
        <w:tabs>
          <w:tab w:val="left" w:pos="-3060"/>
        </w:tabs>
        <w:jc w:val="both"/>
      </w:pPr>
      <w:r>
        <w:t xml:space="preserve">Sokféle anyaggal és eszközzel dolgozunk: rajzolunk, festünk, ragasztunk, gyurmázunk, nyirkálunk a papírból és textilből, varrogatunk papíron és textilen. Alkotunk a természetben található anyagokból, falevélből, tojáshéjból, fakéregből, kavicsokból, s minden olyan anyagból, amelyet tudásunk és fantáziánk szerint alkalmazni lehet és tudunk. A természetben talált és gyűjtögetett anyagok felhasználásával hozunk létre alkotásokat, s általában arra nevelünk, hogy a gyermekek meglássák, hogy miből mit lehet létrehozni, mi mire hasonlít, miben mit lehet meglátni, vagy belelátni. A gyermekek fantáziáját, egyéni kifejezőképességét fejlesztjük, az általunk elképzelt konkrét produktum nem korlátozhatja a gyermekek egyéni teljesítményét és fantáziáját. </w:t>
      </w:r>
    </w:p>
    <w:p w:rsidR="00CE18E1" w:rsidRDefault="00C562ED">
      <w:pPr>
        <w:tabs>
          <w:tab w:val="left" w:pos="-3060"/>
        </w:tabs>
        <w:jc w:val="both"/>
      </w:pPr>
      <w:r>
        <w:t xml:space="preserve">A vizuális nevelés eszközei mindig elérhető, konkrét helyen vannak a csoportszobában. Szabadidőben a gyermekek dolgozhatnak vele. </w:t>
      </w:r>
    </w:p>
    <w:p w:rsidR="00CE18E1" w:rsidRDefault="00C562ED">
      <w:pPr>
        <w:tabs>
          <w:tab w:val="left" w:pos="-3060"/>
        </w:tabs>
        <w:jc w:val="both"/>
      </w:pPr>
      <w:r>
        <w:t xml:space="preserve">Az eszközök megválasztásánál a természetes anyagokat részesítjük előnyben, ezért kerüljük a mesterséges, rideg vegyi anyagokat. Amikor festünk, a gyermekek </w:t>
      </w:r>
      <w:proofErr w:type="spellStart"/>
      <w:r>
        <w:t>finommotorika</w:t>
      </w:r>
      <w:proofErr w:type="spellEnd"/>
      <w:r>
        <w:t xml:space="preserve"> fejlettségének megfelelően, nagyobb méretű eszközt adunk a kezükbe. Folyamatosan szóban kiemeljük az eszközök tulajdonságait, plaszticitását, s ezzel a szókincsüket, verbális kifejezőképességeiket is formáljuk. </w:t>
      </w:r>
    </w:p>
    <w:p w:rsidR="00CE18E1" w:rsidRDefault="00C562ED">
      <w:pPr>
        <w:tabs>
          <w:tab w:val="left" w:pos="-3060"/>
        </w:tabs>
        <w:jc w:val="both"/>
      </w:pPr>
      <w:r>
        <w:t xml:space="preserve">Énekelgetünk, ritmizálunk, skandálunk és mondókázgatunk az alkotó tevékenység közben, mert ez a komplexitás alapja, s a jó, oldott légkör kifejezője. </w:t>
      </w:r>
    </w:p>
    <w:p w:rsidR="00CE18E1" w:rsidRDefault="00C562ED">
      <w:pPr>
        <w:tabs>
          <w:tab w:val="left" w:pos="-3060"/>
        </w:tabs>
        <w:jc w:val="both"/>
      </w:pPr>
      <w:r>
        <w:t xml:space="preserve">Minden kezdeményezést dicsérünk a gyermekek előtt, egyénileg az őszinte javító szándékú kritika segítségével fejlesztjük a gyermeket. Alkalmat adunk a társak alkotásának megnézésére, a produktumok egymás közötti megbeszélésére. </w:t>
      </w:r>
    </w:p>
    <w:p w:rsidR="00CE18E1" w:rsidRDefault="00CE18E1">
      <w:pPr>
        <w:tabs>
          <w:tab w:val="left" w:pos="-3060"/>
        </w:tabs>
        <w:jc w:val="both"/>
      </w:pPr>
    </w:p>
    <w:p w:rsidR="00CE18E1" w:rsidRDefault="00C562ED">
      <w:pPr>
        <w:tabs>
          <w:tab w:val="left" w:pos="-3060"/>
        </w:tabs>
        <w:jc w:val="both"/>
        <w:rPr>
          <w:b/>
          <w:bCs/>
        </w:rPr>
      </w:pPr>
      <w:r>
        <w:rPr>
          <w:b/>
          <w:bCs/>
        </w:rPr>
        <w:t>A fejlődés elvárt eredménye:</w:t>
      </w:r>
    </w:p>
    <w:p w:rsidR="00CE18E1" w:rsidRDefault="00CE18E1">
      <w:pPr>
        <w:tabs>
          <w:tab w:val="left" w:pos="-3060"/>
        </w:tabs>
        <w:jc w:val="both"/>
      </w:pPr>
    </w:p>
    <w:p w:rsidR="00CE18E1" w:rsidRDefault="00C562ED">
      <w:pPr>
        <w:numPr>
          <w:ilvl w:val="0"/>
          <w:numId w:val="39"/>
        </w:numPr>
        <w:tabs>
          <w:tab w:val="left" w:pos="-3060"/>
        </w:tabs>
        <w:jc w:val="both"/>
      </w:pPr>
      <w:r>
        <w:t>Örömmel, saját kezdeményezésre ábrázol</w:t>
      </w:r>
    </w:p>
    <w:p w:rsidR="00CE18E1" w:rsidRDefault="00C562ED">
      <w:pPr>
        <w:numPr>
          <w:ilvl w:val="0"/>
          <w:numId w:val="39"/>
        </w:numPr>
        <w:tabs>
          <w:tab w:val="left" w:pos="-3060"/>
        </w:tabs>
        <w:jc w:val="both"/>
      </w:pPr>
      <w:r>
        <w:t>Képalkotásban kifejezi élményeit</w:t>
      </w:r>
    </w:p>
    <w:p w:rsidR="00CE18E1" w:rsidRDefault="00C562ED">
      <w:pPr>
        <w:numPr>
          <w:ilvl w:val="0"/>
          <w:numId w:val="39"/>
        </w:numPr>
        <w:tabs>
          <w:tab w:val="left" w:pos="-3060"/>
        </w:tabs>
        <w:jc w:val="both"/>
      </w:pPr>
      <w:r>
        <w:t>Képes a téralakításra, a térbeli viszonyokat felismeri</w:t>
      </w:r>
    </w:p>
    <w:p w:rsidR="00CE18E1" w:rsidRDefault="00C562ED">
      <w:pPr>
        <w:numPr>
          <w:ilvl w:val="0"/>
          <w:numId w:val="39"/>
        </w:numPr>
        <w:tabs>
          <w:tab w:val="left" w:pos="-3060"/>
        </w:tabs>
        <w:jc w:val="both"/>
      </w:pPr>
      <w:r>
        <w:t>Változatosan használja a színeket, amelyeket meg is nevez</w:t>
      </w:r>
    </w:p>
    <w:p w:rsidR="00CE18E1" w:rsidRDefault="00C562ED">
      <w:pPr>
        <w:numPr>
          <w:ilvl w:val="0"/>
          <w:numId w:val="39"/>
        </w:numPr>
        <w:tabs>
          <w:tab w:val="left" w:pos="-3060"/>
        </w:tabs>
        <w:jc w:val="both"/>
      </w:pPr>
      <w:r>
        <w:t>Létrehoz kiegészítő játékeszközöket</w:t>
      </w:r>
    </w:p>
    <w:p w:rsidR="00CE18E1" w:rsidRDefault="00C562ED">
      <w:pPr>
        <w:numPr>
          <w:ilvl w:val="0"/>
          <w:numId w:val="39"/>
        </w:numPr>
        <w:tabs>
          <w:tab w:val="left" w:pos="-3060"/>
        </w:tabs>
        <w:jc w:val="both"/>
      </w:pPr>
      <w:r>
        <w:t>Díszítő munkát végez</w:t>
      </w:r>
    </w:p>
    <w:p w:rsidR="00CE18E1" w:rsidRDefault="00C562ED">
      <w:pPr>
        <w:numPr>
          <w:ilvl w:val="0"/>
          <w:numId w:val="39"/>
        </w:numPr>
        <w:tabs>
          <w:tab w:val="left" w:pos="-3060"/>
        </w:tabs>
        <w:jc w:val="both"/>
      </w:pPr>
      <w:r>
        <w:t>Szívesen nézeget népi és műalkotásokat</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Ének-zene, énekes játék</w:t>
      </w:r>
    </w:p>
    <w:p w:rsidR="00CE18E1" w:rsidRDefault="00CE18E1">
      <w:pPr>
        <w:tabs>
          <w:tab w:val="left" w:pos="-3060"/>
        </w:tabs>
        <w:jc w:val="both"/>
      </w:pPr>
    </w:p>
    <w:p w:rsidR="00CE18E1" w:rsidRDefault="00C562ED">
      <w:pPr>
        <w:tabs>
          <w:tab w:val="left" w:pos="-3060"/>
        </w:tabs>
        <w:jc w:val="both"/>
        <w:rPr>
          <w:b/>
          <w:bCs/>
        </w:rPr>
      </w:pPr>
      <w:r>
        <w:rPr>
          <w:b/>
          <w:bCs/>
        </w:rPr>
        <w:t>Cél:</w:t>
      </w:r>
    </w:p>
    <w:p w:rsidR="00CE18E1" w:rsidRDefault="00C562ED">
      <w:pPr>
        <w:numPr>
          <w:ilvl w:val="0"/>
          <w:numId w:val="40"/>
        </w:numPr>
        <w:tabs>
          <w:tab w:val="left" w:pos="-3060"/>
        </w:tabs>
        <w:jc w:val="both"/>
      </w:pPr>
      <w:r>
        <w:t>A közös éneklés, a közös játék örömének megéreztetése, ami fejleszti a gyermekek zenei ízlését, esztétikai fogékonyságát.</w:t>
      </w:r>
    </w:p>
    <w:p w:rsidR="00CE18E1" w:rsidRDefault="00C562ED">
      <w:pPr>
        <w:numPr>
          <w:ilvl w:val="0"/>
          <w:numId w:val="40"/>
        </w:numPr>
        <w:tabs>
          <w:tab w:val="left" w:pos="-3060"/>
        </w:tabs>
        <w:jc w:val="both"/>
      </w:pPr>
      <w:r>
        <w:t>A gyermekek jussanak minél több olyan zenei élményhez, ami megalapozhatja zenei anyanyelvüket.</w:t>
      </w:r>
    </w:p>
    <w:p w:rsidR="00CE18E1" w:rsidRDefault="00C562ED">
      <w:pPr>
        <w:numPr>
          <w:ilvl w:val="0"/>
          <w:numId w:val="40"/>
        </w:numPr>
        <w:tabs>
          <w:tab w:val="left" w:pos="-3060"/>
        </w:tabs>
        <w:jc w:val="both"/>
      </w:pPr>
      <w:r>
        <w:lastRenderedPageBreak/>
        <w:t>A zene iránti érdeklődés felkeltése, befogadására való képesség megalapozása.</w:t>
      </w:r>
    </w:p>
    <w:p w:rsidR="00CE18E1" w:rsidRDefault="00C562ED">
      <w:pPr>
        <w:numPr>
          <w:ilvl w:val="0"/>
          <w:numId w:val="40"/>
        </w:numPr>
        <w:tabs>
          <w:tab w:val="left" w:pos="-3060"/>
        </w:tabs>
        <w:jc w:val="both"/>
      </w:pPr>
      <w:r>
        <w:t>A gyerekek nyelvi képességeinek fejlesztése mondókákkal, gyermekdalokkal és a zenei készségfejlesztő játékokkal.</w:t>
      </w:r>
    </w:p>
    <w:p w:rsidR="00CE18E1" w:rsidRDefault="00C562ED">
      <w:pPr>
        <w:numPr>
          <w:ilvl w:val="0"/>
          <w:numId w:val="40"/>
        </w:numPr>
        <w:tabs>
          <w:tab w:val="left" w:pos="-3060"/>
        </w:tabs>
        <w:jc w:val="both"/>
      </w:pPr>
      <w:r>
        <w:t>Közösségi élmények nyújtása énekes játékokon, közös zenéléseken keresztül.</w:t>
      </w:r>
    </w:p>
    <w:p w:rsidR="00CE18E1" w:rsidRDefault="00CE18E1">
      <w:pPr>
        <w:tabs>
          <w:tab w:val="left" w:pos="-3060"/>
        </w:tabs>
        <w:jc w:val="both"/>
      </w:pPr>
    </w:p>
    <w:p w:rsidR="00CE18E1" w:rsidRDefault="00C562ED">
      <w:pPr>
        <w:tabs>
          <w:tab w:val="left" w:pos="-3060"/>
        </w:tabs>
        <w:jc w:val="both"/>
        <w:rPr>
          <w:b/>
          <w:bCs/>
        </w:rPr>
      </w:pPr>
      <w:r>
        <w:rPr>
          <w:b/>
          <w:bCs/>
        </w:rPr>
        <w:t>Feladat:</w:t>
      </w:r>
    </w:p>
    <w:p w:rsidR="00CE18E1" w:rsidRDefault="00C562ED">
      <w:pPr>
        <w:numPr>
          <w:ilvl w:val="0"/>
          <w:numId w:val="41"/>
        </w:numPr>
        <w:tabs>
          <w:tab w:val="left" w:pos="-3060"/>
        </w:tabs>
        <w:jc w:val="both"/>
      </w:pPr>
      <w:r>
        <w:t>A zenei fejlődéshez alapvető feladat a gátlások feloldása</w:t>
      </w:r>
    </w:p>
    <w:p w:rsidR="00CE18E1" w:rsidRDefault="00C562ED">
      <w:pPr>
        <w:numPr>
          <w:ilvl w:val="0"/>
          <w:numId w:val="41"/>
        </w:numPr>
        <w:tabs>
          <w:tab w:val="left" w:pos="-3060"/>
        </w:tabs>
        <w:jc w:val="both"/>
      </w:pPr>
      <w:r>
        <w:t>A felhasznált zenei anyagok igényes, életkornak és az adott csoport képességszintjének megfelelő válogatása</w:t>
      </w:r>
    </w:p>
    <w:p w:rsidR="00CE18E1" w:rsidRDefault="00C562ED">
      <w:pPr>
        <w:numPr>
          <w:ilvl w:val="0"/>
          <w:numId w:val="41"/>
        </w:numPr>
        <w:tabs>
          <w:tab w:val="left" w:pos="-3060"/>
        </w:tabs>
        <w:jc w:val="both"/>
      </w:pPr>
      <w:r>
        <w:t>A 3-7 éves korban tervezhető jellegzetes tartalmak biztosítása</w:t>
      </w:r>
    </w:p>
    <w:p w:rsidR="00CE18E1" w:rsidRDefault="00C562ED">
      <w:pPr>
        <w:numPr>
          <w:ilvl w:val="0"/>
          <w:numId w:val="41"/>
        </w:numPr>
        <w:tabs>
          <w:tab w:val="left" w:pos="-3060"/>
        </w:tabs>
        <w:jc w:val="both"/>
      </w:pPr>
      <w:r>
        <w:t>Fontos, hogy a gyerekek örömmel, érzelmi gazdagsággal, felszabadultan énekeljenek.</w:t>
      </w:r>
    </w:p>
    <w:p w:rsidR="00CE18E1" w:rsidRDefault="00CE18E1">
      <w:pPr>
        <w:tabs>
          <w:tab w:val="left" w:pos="-3060"/>
        </w:tabs>
        <w:jc w:val="center"/>
      </w:pPr>
    </w:p>
    <w:p w:rsidR="00CE18E1" w:rsidRDefault="00C562ED">
      <w:pPr>
        <w:numPr>
          <w:ilvl w:val="0"/>
          <w:numId w:val="41"/>
        </w:numPr>
        <w:tabs>
          <w:tab w:val="left" w:pos="-3060"/>
        </w:tabs>
        <w:jc w:val="both"/>
      </w:pPr>
      <w:r>
        <w:t>A megfelelő légkör biztosítja az érzelmi motiváltságot.</w:t>
      </w:r>
    </w:p>
    <w:p w:rsidR="00CE18E1" w:rsidRDefault="00C562ED">
      <w:pPr>
        <w:numPr>
          <w:ilvl w:val="0"/>
          <w:numId w:val="41"/>
        </w:numPr>
        <w:tabs>
          <w:tab w:val="left" w:pos="-3060"/>
        </w:tabs>
        <w:jc w:val="both"/>
      </w:pPr>
      <w:r>
        <w:t>A tevékenység szervezeti formáinak biztosítása</w:t>
      </w:r>
    </w:p>
    <w:p w:rsidR="00CE18E1" w:rsidRDefault="00CE18E1">
      <w:pPr>
        <w:tabs>
          <w:tab w:val="left" w:pos="-3060"/>
        </w:tabs>
        <w:jc w:val="both"/>
        <w:rPr>
          <w:b/>
          <w:bCs/>
        </w:rPr>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Az óvodai </w:t>
      </w:r>
      <w:proofErr w:type="gramStart"/>
      <w:r>
        <w:t>ének-zene nevelésnek</w:t>
      </w:r>
      <w:proofErr w:type="gramEnd"/>
      <w:r>
        <w:t xml:space="preserve"> jelentős hagyományai vannak. A magyar népdalok világa ma is élő és felhasználható hagyomány. Szinte valamennyi ünnepünkhöz kapcsolódik olyan dalanyag, melyet megismertethetünk a gyerekekkel. Az ének-zene és az ehhez kapcsolódó mozgás ugyanúgy az óvodai mindennapok része, mint a napi mesélés vagy séták és kirándulások. </w:t>
      </w:r>
    </w:p>
    <w:p w:rsidR="00CE18E1" w:rsidRDefault="00C562ED">
      <w:pPr>
        <w:tabs>
          <w:tab w:val="left" w:pos="-3060"/>
        </w:tabs>
        <w:jc w:val="both"/>
      </w:pPr>
      <w:r>
        <w:t>Napközben bármikor adódhat lehetőség éneklésre, mondókázásra vagy körjátékok játszására. A komplex foglalkozások összefoglalják, elmélyítik a gyermek ismereteit és alkalmat adnak a képességek fejlesztésére. Az élményt nyújtó közös éneklés, zenélés, a körjáték vagy mondókázás a művészeti és az esztétikai nevelés szempontjából is kitüntetett helyet kap.</w:t>
      </w:r>
    </w:p>
    <w:p w:rsidR="00CE18E1" w:rsidRDefault="00CE18E1">
      <w:pPr>
        <w:tabs>
          <w:tab w:val="left" w:pos="-3060"/>
        </w:tabs>
        <w:jc w:val="both"/>
      </w:pPr>
    </w:p>
    <w:p w:rsidR="00CE18E1" w:rsidRDefault="00C562ED">
      <w:pPr>
        <w:tabs>
          <w:tab w:val="left" w:pos="-3060"/>
        </w:tabs>
        <w:jc w:val="both"/>
        <w:rPr>
          <w:b/>
          <w:bCs/>
        </w:rPr>
      </w:pPr>
      <w:r>
        <w:rPr>
          <w:b/>
          <w:bCs/>
        </w:rPr>
        <w:t>A fejlődés várható eredménye:</w:t>
      </w:r>
    </w:p>
    <w:p w:rsidR="00CE18E1" w:rsidRDefault="00CE18E1">
      <w:pPr>
        <w:tabs>
          <w:tab w:val="left" w:pos="-3060"/>
        </w:tabs>
        <w:jc w:val="both"/>
      </w:pPr>
    </w:p>
    <w:p w:rsidR="00CE18E1" w:rsidRDefault="00C562ED">
      <w:pPr>
        <w:numPr>
          <w:ilvl w:val="0"/>
          <w:numId w:val="42"/>
        </w:numPr>
        <w:tabs>
          <w:tab w:val="left" w:pos="-3060"/>
        </w:tabs>
        <w:jc w:val="both"/>
      </w:pPr>
      <w:r>
        <w:t>Élvezettel hallgat zenét</w:t>
      </w:r>
    </w:p>
    <w:p w:rsidR="00CE18E1" w:rsidRDefault="00C562ED">
      <w:pPr>
        <w:numPr>
          <w:ilvl w:val="0"/>
          <w:numId w:val="42"/>
        </w:numPr>
        <w:tabs>
          <w:tab w:val="left" w:pos="-3060"/>
        </w:tabs>
        <w:jc w:val="both"/>
      </w:pPr>
      <w:r>
        <w:t>Tud ritmust, mozgást, dallamot rögtönözni</w:t>
      </w:r>
    </w:p>
    <w:p w:rsidR="00CE18E1" w:rsidRDefault="00C562ED">
      <w:pPr>
        <w:numPr>
          <w:ilvl w:val="0"/>
          <w:numId w:val="42"/>
        </w:numPr>
        <w:tabs>
          <w:tab w:val="left" w:pos="-3060"/>
        </w:tabs>
        <w:jc w:val="both"/>
      </w:pPr>
      <w:r>
        <w:t>Tud néhány dalt tisztán, helyes szövegkiejtéssel egyedül is énekelni</w:t>
      </w:r>
    </w:p>
    <w:p w:rsidR="00CE18E1" w:rsidRDefault="00C562ED">
      <w:pPr>
        <w:numPr>
          <w:ilvl w:val="0"/>
          <w:numId w:val="42"/>
        </w:numPr>
        <w:tabs>
          <w:tab w:val="left" w:pos="-3060"/>
        </w:tabs>
        <w:jc w:val="both"/>
      </w:pPr>
      <w:r>
        <w:t>Tud dallam, vagy ritmusmotívumokat egyénileg visszaénekelni, visszatapsolni</w:t>
      </w:r>
    </w:p>
    <w:p w:rsidR="00CE18E1" w:rsidRDefault="00C562ED">
      <w:pPr>
        <w:numPr>
          <w:ilvl w:val="0"/>
          <w:numId w:val="42"/>
        </w:numPr>
        <w:tabs>
          <w:tab w:val="left" w:pos="-3060"/>
        </w:tabs>
        <w:jc w:val="both"/>
      </w:pPr>
      <w:r>
        <w:t>Tud társaival térformákat alakítani</w:t>
      </w:r>
    </w:p>
    <w:p w:rsidR="00CE18E1" w:rsidRDefault="00C562ED">
      <w:pPr>
        <w:numPr>
          <w:ilvl w:val="0"/>
          <w:numId w:val="42"/>
        </w:numPr>
        <w:tabs>
          <w:tab w:val="left" w:pos="-3060"/>
        </w:tabs>
        <w:jc w:val="both"/>
      </w:pPr>
      <w:r>
        <w:t>A különböző mozgásokat és táncmozdulatokat társaival együtt, egyöntetűen, esztétikusan végzi.</w:t>
      </w:r>
    </w:p>
    <w:p w:rsidR="00CE18E1" w:rsidRDefault="00C562ED">
      <w:pPr>
        <w:numPr>
          <w:ilvl w:val="0"/>
          <w:numId w:val="42"/>
        </w:numPr>
        <w:tabs>
          <w:tab w:val="left" w:pos="-3060"/>
        </w:tabs>
        <w:jc w:val="both"/>
      </w:pPr>
      <w:r>
        <w:t>Tud élvezettel irányítás nélkül néhány dalos játékot.</w:t>
      </w:r>
    </w:p>
    <w:p w:rsidR="00CE18E1" w:rsidRDefault="00C562ED">
      <w:pPr>
        <w:numPr>
          <w:ilvl w:val="0"/>
          <w:numId w:val="42"/>
        </w:numPr>
        <w:tabs>
          <w:tab w:val="left" w:pos="-3060"/>
        </w:tabs>
        <w:jc w:val="both"/>
      </w:pPr>
      <w:r>
        <w:t>Felismeri a halk-hangost, és tud halkan, hangosan énekelni, beszélni</w:t>
      </w:r>
    </w:p>
    <w:p w:rsidR="00CE18E1" w:rsidRDefault="00C562ED">
      <w:pPr>
        <w:numPr>
          <w:ilvl w:val="0"/>
          <w:numId w:val="42"/>
        </w:numPr>
        <w:tabs>
          <w:tab w:val="left" w:pos="-3060"/>
        </w:tabs>
        <w:jc w:val="both"/>
      </w:pPr>
      <w:r>
        <w:t>Megkülönbözteti az egyenletes lüktetést a dal ritmusától. Tudja mindkettőt mozgással, járással, tapssal a dalból kiemelni.</w:t>
      </w:r>
    </w:p>
    <w:p w:rsidR="00CE18E1" w:rsidRDefault="00C562ED">
      <w:pPr>
        <w:numPr>
          <w:ilvl w:val="0"/>
          <w:numId w:val="42"/>
        </w:numPr>
        <w:tabs>
          <w:tab w:val="left" w:pos="-3060"/>
        </w:tabs>
        <w:jc w:val="both"/>
      </w:pPr>
      <w:r>
        <w:t xml:space="preserve">Az éneklést ütőhangszerekkel tudja kísérni. </w:t>
      </w:r>
    </w:p>
    <w:p w:rsidR="00CE18E1" w:rsidRDefault="00CE18E1">
      <w:pPr>
        <w:tabs>
          <w:tab w:val="left" w:pos="-3060"/>
        </w:tabs>
        <w:jc w:val="both"/>
      </w:pPr>
    </w:p>
    <w:p w:rsidR="00CE18E1" w:rsidRDefault="00C562ED">
      <w:pPr>
        <w:tabs>
          <w:tab w:val="left" w:pos="-3060"/>
        </w:tabs>
        <w:jc w:val="center"/>
        <w:rPr>
          <w:b/>
          <w:bCs/>
          <w:sz w:val="28"/>
          <w:szCs w:val="28"/>
        </w:rPr>
      </w:pPr>
      <w:r>
        <w:rPr>
          <w:b/>
          <w:bCs/>
          <w:sz w:val="28"/>
          <w:szCs w:val="28"/>
        </w:rPr>
        <w:t>Mindennapi testnevelés</w:t>
      </w:r>
    </w:p>
    <w:p w:rsidR="00CE18E1" w:rsidRDefault="00CE18E1">
      <w:pPr>
        <w:tabs>
          <w:tab w:val="left" w:pos="-3060"/>
        </w:tabs>
        <w:jc w:val="both"/>
      </w:pPr>
    </w:p>
    <w:p w:rsidR="00CE18E1" w:rsidRDefault="00C562ED">
      <w:pPr>
        <w:tabs>
          <w:tab w:val="left" w:pos="-3060"/>
        </w:tabs>
        <w:jc w:val="both"/>
        <w:rPr>
          <w:b/>
          <w:bCs/>
        </w:rPr>
      </w:pPr>
      <w:r>
        <w:rPr>
          <w:b/>
          <w:bCs/>
        </w:rPr>
        <w:t>Cél:</w:t>
      </w:r>
    </w:p>
    <w:p w:rsidR="00CE18E1" w:rsidRDefault="00C562ED">
      <w:pPr>
        <w:numPr>
          <w:ilvl w:val="0"/>
          <w:numId w:val="50"/>
        </w:numPr>
        <w:tabs>
          <w:tab w:val="left" w:pos="-3060"/>
        </w:tabs>
        <w:jc w:val="both"/>
      </w:pPr>
      <w:r>
        <w:t>Motoros képességek fejlesztése: kondíciós, koordinációs képességek fejlesztése, ízületi mozgékonyság és hajlékonyság.</w:t>
      </w:r>
    </w:p>
    <w:p w:rsidR="00CE18E1" w:rsidRDefault="00C562ED">
      <w:pPr>
        <w:numPr>
          <w:ilvl w:val="0"/>
          <w:numId w:val="50"/>
        </w:numPr>
        <w:tabs>
          <w:tab w:val="left" w:pos="-3060"/>
        </w:tabs>
        <w:jc w:val="both"/>
      </w:pPr>
      <w:r>
        <w:t>Fejlődjön a gyermekek természetes mozgása: járás, csúszás, mászás, futás, ugrás, dobás, támasztás, függés, egyensúlyozás.</w:t>
      </w:r>
    </w:p>
    <w:p w:rsidR="00CE18E1" w:rsidRDefault="00C562ED">
      <w:pPr>
        <w:numPr>
          <w:ilvl w:val="0"/>
          <w:numId w:val="50"/>
        </w:numPr>
        <w:tabs>
          <w:tab w:val="left" w:pos="-3060"/>
        </w:tabs>
        <w:jc w:val="both"/>
      </w:pPr>
      <w:r>
        <w:t>Ismerjék meg a gimnasztikát, néhány talajtorna elemet, labdagyakorlatokat és a sokszínű, változatos testnevelési játékokat.</w:t>
      </w:r>
    </w:p>
    <w:p w:rsidR="00CE18E1" w:rsidRDefault="00C562ED">
      <w:pPr>
        <w:numPr>
          <w:ilvl w:val="0"/>
          <w:numId w:val="50"/>
        </w:numPr>
        <w:tabs>
          <w:tab w:val="left" w:pos="-3060"/>
        </w:tabs>
        <w:jc w:val="both"/>
      </w:pPr>
      <w:r>
        <w:t xml:space="preserve">Mozgásuk legyen összerendezettebb, biztonságosabb, fejlődjön tér- és időbeli tájékozottságuk. </w:t>
      </w:r>
    </w:p>
    <w:p w:rsidR="00CE18E1" w:rsidRDefault="00CE18E1">
      <w:pPr>
        <w:tabs>
          <w:tab w:val="left" w:pos="-3060"/>
        </w:tabs>
        <w:jc w:val="both"/>
      </w:pPr>
    </w:p>
    <w:p w:rsidR="00CE18E1" w:rsidRDefault="00C562ED">
      <w:pPr>
        <w:tabs>
          <w:tab w:val="left" w:pos="-3060"/>
        </w:tabs>
        <w:jc w:val="both"/>
        <w:rPr>
          <w:b/>
          <w:bCs/>
        </w:rPr>
      </w:pPr>
      <w:r>
        <w:rPr>
          <w:b/>
          <w:bCs/>
        </w:rPr>
        <w:t>Feladat:</w:t>
      </w:r>
    </w:p>
    <w:p w:rsidR="00CE18E1" w:rsidRDefault="00C562ED">
      <w:pPr>
        <w:numPr>
          <w:ilvl w:val="0"/>
          <w:numId w:val="51"/>
        </w:numPr>
        <w:tabs>
          <w:tab w:val="left" w:pos="-3060"/>
        </w:tabs>
        <w:jc w:val="both"/>
      </w:pPr>
      <w:r>
        <w:t>Legyen lehetőségük a gyermekeknek saját testük mozgását átélni</w:t>
      </w:r>
    </w:p>
    <w:p w:rsidR="00CE18E1" w:rsidRDefault="00C562ED">
      <w:pPr>
        <w:numPr>
          <w:ilvl w:val="0"/>
          <w:numId w:val="51"/>
        </w:numPr>
        <w:tabs>
          <w:tab w:val="left" w:pos="-3060"/>
        </w:tabs>
        <w:jc w:val="both"/>
      </w:pPr>
      <w:r>
        <w:t>Sokoldalú mozgástapasztalatokat szerezzenek a gyermekek az alapvető mozgásformák gyakorlása által.</w:t>
      </w:r>
    </w:p>
    <w:p w:rsidR="00CE18E1" w:rsidRDefault="00C562ED">
      <w:pPr>
        <w:numPr>
          <w:ilvl w:val="0"/>
          <w:numId w:val="51"/>
        </w:numPr>
        <w:tabs>
          <w:tab w:val="left" w:pos="-3060"/>
        </w:tabs>
        <w:jc w:val="both"/>
      </w:pPr>
      <w:r>
        <w:t>Folyamatosan fejlődjön a gyermekek mozgása és egyensúlyérzéke.</w:t>
      </w:r>
    </w:p>
    <w:p w:rsidR="00CE18E1" w:rsidRDefault="00C562ED">
      <w:pPr>
        <w:numPr>
          <w:ilvl w:val="0"/>
          <w:numId w:val="51"/>
        </w:numPr>
        <w:tabs>
          <w:tab w:val="left" w:pos="-3060"/>
        </w:tabs>
        <w:jc w:val="both"/>
      </w:pPr>
      <w:r>
        <w:t>A kéz finommozgásainak fejlesztésére nyújtsunk változatos lehetőségeket.</w:t>
      </w:r>
    </w:p>
    <w:p w:rsidR="00CE18E1" w:rsidRDefault="00C562ED">
      <w:pPr>
        <w:numPr>
          <w:ilvl w:val="0"/>
          <w:numId w:val="51"/>
        </w:numPr>
        <w:tabs>
          <w:tab w:val="left" w:pos="-3060"/>
        </w:tabs>
        <w:jc w:val="both"/>
      </w:pPr>
      <w:r>
        <w:t>Segítsük elő a gyermekek harmonikus, összerendezett mozgásának kialakulását.</w:t>
      </w:r>
    </w:p>
    <w:p w:rsidR="00CE18E1" w:rsidRDefault="00CE18E1">
      <w:pPr>
        <w:tabs>
          <w:tab w:val="left" w:pos="-3060"/>
        </w:tabs>
        <w:jc w:val="center"/>
      </w:pPr>
    </w:p>
    <w:p w:rsidR="00CE18E1" w:rsidRDefault="00CE18E1">
      <w:pPr>
        <w:tabs>
          <w:tab w:val="left" w:pos="-3060"/>
        </w:tabs>
        <w:jc w:val="center"/>
      </w:pPr>
    </w:p>
    <w:p w:rsidR="00CE18E1" w:rsidRDefault="00CE18E1">
      <w:pPr>
        <w:tabs>
          <w:tab w:val="left" w:pos="-3060"/>
        </w:tabs>
        <w:jc w:val="center"/>
      </w:pPr>
    </w:p>
    <w:p w:rsidR="00CE18E1" w:rsidRDefault="00C562ED">
      <w:pPr>
        <w:tabs>
          <w:tab w:val="left" w:pos="-3060"/>
        </w:tabs>
        <w:jc w:val="both"/>
        <w:rPr>
          <w:b/>
          <w:bCs/>
        </w:rPr>
      </w:pPr>
      <w:r>
        <w:rPr>
          <w:b/>
          <w:bCs/>
        </w:rPr>
        <w:t>A tevékenység megszervezése</w:t>
      </w:r>
    </w:p>
    <w:p w:rsidR="00CE18E1" w:rsidRDefault="00CE18E1">
      <w:pPr>
        <w:tabs>
          <w:tab w:val="left" w:pos="-3060"/>
        </w:tabs>
        <w:jc w:val="both"/>
      </w:pPr>
    </w:p>
    <w:p w:rsidR="00CE18E1" w:rsidRDefault="00C562ED">
      <w:pPr>
        <w:tabs>
          <w:tab w:val="left" w:pos="-3060"/>
        </w:tabs>
        <w:jc w:val="both"/>
      </w:pPr>
      <w:r>
        <w:t xml:space="preserve">A 3-7 éves gyermekek egészséges testi fejlődésének biztosítása nem képzelhető el a rendszeres, játékban gazdag, az egyéni képességeket messzemenően figyelembe vevő, kellő aktivitást és terhelést biztosító mindennapi testnevelés nélkül. Ismert tény, hogy a mozgásöröm és a szellemi fejlődés egymással szoros kapcsolatban áll. Maximálisan biztosítjuk a spontán mozgást. </w:t>
      </w:r>
    </w:p>
    <w:p w:rsidR="00CE18E1" w:rsidRDefault="00C562ED">
      <w:pPr>
        <w:tabs>
          <w:tab w:val="left" w:pos="-3060"/>
        </w:tabs>
        <w:jc w:val="both"/>
      </w:pPr>
      <w:r>
        <w:t xml:space="preserve">Rendkívül fontos a szabad levegőn való tartózkodás minél hosszabb idejű biztosítása. A gyermekek napirendjét úgy állítjuk össze, hogy azzal elkerüljük az egyoldalú terhelést és lehetőleg felváltva biztosítjuk a mozgást és az üléssel együtt járó tevékenységeket. </w:t>
      </w:r>
    </w:p>
    <w:p w:rsidR="00CE18E1" w:rsidRDefault="00C562ED">
      <w:pPr>
        <w:tabs>
          <w:tab w:val="left" w:pos="-3060"/>
        </w:tabs>
        <w:jc w:val="both"/>
      </w:pPr>
      <w:r>
        <w:t xml:space="preserve">Az egészséges életmód szokásainak </w:t>
      </w:r>
      <w:proofErr w:type="spellStart"/>
      <w:r>
        <w:t>megalapzását</w:t>
      </w:r>
      <w:proofErr w:type="spellEnd"/>
      <w:r>
        <w:t xml:space="preserve"> óvodáskorban kell elkezdenünk. A mozgás megszerettetése, a mozgásigény kielégítése az óvodai testi nevelés fontos feladata, amit csak a helyesen megválasztott mozgásanyag változatos gyakoroltatásával érhetünk el. A megfelelő intenzitású, derűs légkörű testmozgás biztosítja a motoros képességek fejlődését, melynek egyre magasabb szintje előfeltétele a bonyolultabb mozgások eredményes végrehajtásának, ezáltal a mozgásműveltség fejlődésének. </w:t>
      </w:r>
    </w:p>
    <w:p w:rsidR="00CE18E1" w:rsidRDefault="00C562ED">
      <w:pPr>
        <w:tabs>
          <w:tab w:val="left" w:pos="-3060"/>
        </w:tabs>
        <w:jc w:val="both"/>
      </w:pPr>
      <w:r>
        <w:t xml:space="preserve">A természet erőivel (napfény, levegő, víz) történő edzés kedvező hatását sem szabad figyelmen kívül hagyni, ezért a mindennapi testnevelést lehetőleg a szabadban célszerű tartani. Az intenzív, változatos gyakorláshoz megfelelő helyre és eszközre van szükségünk. A jó eredmény eléréséhez a tárgyi feltételek biztosításán túl az óvodapedagógus és a gyermek aktív együttműködése is elengedhetetlen. </w:t>
      </w:r>
    </w:p>
    <w:p w:rsidR="00CE18E1" w:rsidRDefault="00C562ED">
      <w:pPr>
        <w:tabs>
          <w:tab w:val="left" w:pos="-3060"/>
        </w:tabs>
        <w:jc w:val="both"/>
      </w:pPr>
      <w:r>
        <w:t xml:space="preserve">A nyugodt, derűs légkörű, játékban gazdag, kellő intenzitású napi testmozgás nem csak a </w:t>
      </w:r>
      <w:proofErr w:type="spellStart"/>
      <w:r>
        <w:t>kondícionális</w:t>
      </w:r>
      <w:proofErr w:type="spellEnd"/>
      <w:r>
        <w:t xml:space="preserve"> és koordinációs képességek fejlődését biztosítja, hanem hozzájárul a gyermeki személyiség differenciált fejlesztéséhez is.</w:t>
      </w:r>
    </w:p>
    <w:p w:rsidR="00CE18E1" w:rsidRDefault="00C562ED">
      <w:pPr>
        <w:tabs>
          <w:tab w:val="left" w:pos="-3060"/>
        </w:tabs>
        <w:jc w:val="both"/>
      </w:pPr>
      <w:r>
        <w:t>A mindennapi testnevelés tartalmát döntő mértékben a természetes mozgások, gyakorlatok képezik (járás, futások, ugrások, függések, egyensúlygyakorlatok). Ezeket kiegészíti néhány talajtorna elem. Minden mozgásforma, amit a gyermekek képesek elvégezni, a mindennapi testnevelés keretébe beépíthető.</w:t>
      </w:r>
    </w:p>
    <w:p w:rsidR="00CE18E1" w:rsidRDefault="00CE18E1">
      <w:pPr>
        <w:tabs>
          <w:tab w:val="left" w:pos="-3060"/>
        </w:tabs>
        <w:jc w:val="both"/>
      </w:pPr>
    </w:p>
    <w:p w:rsidR="00CE18E1" w:rsidRDefault="00C562ED">
      <w:pPr>
        <w:tabs>
          <w:tab w:val="left" w:pos="-3060"/>
        </w:tabs>
        <w:jc w:val="both"/>
        <w:rPr>
          <w:b/>
          <w:bCs/>
        </w:rPr>
      </w:pPr>
      <w:r>
        <w:rPr>
          <w:b/>
          <w:bCs/>
        </w:rPr>
        <w:t>A fejlődés várható eredményei</w:t>
      </w:r>
    </w:p>
    <w:p w:rsidR="00CE18E1" w:rsidRDefault="00C562ED">
      <w:pPr>
        <w:numPr>
          <w:ilvl w:val="0"/>
          <w:numId w:val="52"/>
        </w:numPr>
        <w:tabs>
          <w:tab w:val="left" w:pos="-3060"/>
        </w:tabs>
        <w:jc w:val="both"/>
      </w:pPr>
      <w:r>
        <w:t>Képes babzsákkal a fején egyensúlyozó járásra vízszintes padon</w:t>
      </w:r>
    </w:p>
    <w:p w:rsidR="00CE18E1" w:rsidRDefault="00C562ED">
      <w:pPr>
        <w:numPr>
          <w:ilvl w:val="0"/>
          <w:numId w:val="52"/>
        </w:numPr>
        <w:tabs>
          <w:tab w:val="left" w:pos="-3060"/>
        </w:tabs>
        <w:jc w:val="both"/>
      </w:pPr>
      <w:r>
        <w:t>Tud rövidebb távon egyenletes iramban futni.</w:t>
      </w:r>
    </w:p>
    <w:p w:rsidR="00CE18E1" w:rsidRDefault="00C562ED">
      <w:pPr>
        <w:numPr>
          <w:ilvl w:val="0"/>
          <w:numId w:val="52"/>
        </w:numPr>
        <w:tabs>
          <w:tab w:val="left" w:pos="-3060"/>
        </w:tabs>
        <w:jc w:val="both"/>
      </w:pPr>
      <w:r>
        <w:t>Versenyjátékokban betartja a szabályokat.</w:t>
      </w:r>
    </w:p>
    <w:p w:rsidR="00CE18E1" w:rsidRDefault="00C562ED">
      <w:pPr>
        <w:numPr>
          <w:ilvl w:val="0"/>
          <w:numId w:val="52"/>
        </w:numPr>
        <w:tabs>
          <w:tab w:val="left" w:pos="-3060"/>
        </w:tabs>
        <w:jc w:val="both"/>
      </w:pPr>
      <w:r>
        <w:t>Tud ütemtartással járni.</w:t>
      </w:r>
    </w:p>
    <w:p w:rsidR="00CE18E1" w:rsidRDefault="00C562ED">
      <w:pPr>
        <w:numPr>
          <w:ilvl w:val="0"/>
          <w:numId w:val="52"/>
        </w:numPr>
        <w:tabs>
          <w:tab w:val="left" w:pos="-3060"/>
        </w:tabs>
        <w:jc w:val="both"/>
      </w:pPr>
      <w:r>
        <w:t>Tud helyben labdát vezetni</w:t>
      </w:r>
    </w:p>
    <w:p w:rsidR="00CE18E1" w:rsidRDefault="00C562ED">
      <w:pPr>
        <w:numPr>
          <w:ilvl w:val="0"/>
          <w:numId w:val="52"/>
        </w:numPr>
        <w:tabs>
          <w:tab w:val="left" w:pos="-3060"/>
        </w:tabs>
        <w:jc w:val="both"/>
      </w:pPr>
      <w:r>
        <w:t>Tud egykezes felső dobással célba dobni.</w:t>
      </w:r>
    </w:p>
    <w:p w:rsidR="00CE18E1" w:rsidRDefault="00C562ED">
      <w:pPr>
        <w:numPr>
          <w:ilvl w:val="0"/>
          <w:numId w:val="52"/>
        </w:numPr>
        <w:tabs>
          <w:tab w:val="left" w:pos="-3060"/>
        </w:tabs>
        <w:jc w:val="both"/>
      </w:pPr>
      <w:r>
        <w:t>Tud gurulóátfordulást végrehajtani előre</w:t>
      </w:r>
    </w:p>
    <w:p w:rsidR="00CE18E1" w:rsidRDefault="00C562ED">
      <w:pPr>
        <w:numPr>
          <w:ilvl w:val="0"/>
          <w:numId w:val="52"/>
        </w:numPr>
        <w:tabs>
          <w:tab w:val="left" w:pos="-3060"/>
        </w:tabs>
        <w:jc w:val="both"/>
      </w:pPr>
      <w:r>
        <w:t>Szeret mozogni, kitartó a mozgásos játékokban</w:t>
      </w:r>
    </w:p>
    <w:p w:rsidR="00CE18E1" w:rsidRDefault="00C562ED">
      <w:pPr>
        <w:numPr>
          <w:ilvl w:val="0"/>
          <w:numId w:val="52"/>
        </w:numPr>
        <w:tabs>
          <w:tab w:val="left" w:pos="-3060"/>
        </w:tabs>
        <w:jc w:val="both"/>
      </w:pPr>
      <w:r>
        <w:t>Tud néhány mozgásos játékot irányítás nélkül játszani</w:t>
      </w:r>
    </w:p>
    <w:p w:rsidR="00CE18E1" w:rsidRPr="001A6B6F" w:rsidRDefault="00C562ED" w:rsidP="001A6B6F">
      <w:pPr>
        <w:numPr>
          <w:ilvl w:val="0"/>
          <w:numId w:val="52"/>
        </w:numPr>
        <w:tabs>
          <w:tab w:val="left" w:pos="-3060"/>
        </w:tabs>
        <w:jc w:val="both"/>
      </w:pPr>
      <w:r>
        <w:t>Tud a térben tájékozódni, ismeri az irányokat.</w:t>
      </w:r>
    </w:p>
    <w:p w:rsidR="00CE18E1" w:rsidRDefault="00C562ED">
      <w:pPr>
        <w:spacing w:before="360"/>
        <w:jc w:val="center"/>
        <w:rPr>
          <w:b/>
          <w:caps/>
          <w:sz w:val="28"/>
          <w:szCs w:val="28"/>
        </w:rPr>
      </w:pPr>
      <w:r>
        <w:rPr>
          <w:b/>
          <w:caps/>
          <w:sz w:val="28"/>
          <w:szCs w:val="28"/>
        </w:rPr>
        <w:lastRenderedPageBreak/>
        <w:t>A fejlődés jellemzői az óvodás kor végére</w:t>
      </w:r>
    </w:p>
    <w:p w:rsidR="00CE18E1" w:rsidRDefault="00CE18E1"/>
    <w:p w:rsidR="00CE18E1" w:rsidRDefault="00C562ED">
      <w:pPr>
        <w:ind w:left="360"/>
        <w:jc w:val="both"/>
      </w:pPr>
      <w:r>
        <w:t>A gyermek belső érése, valamint a családi nevelés és az óvodai nevelési folyamat eredményeként a kisgyermekek többsége az óvodás kor végére eléri az iskolai munkához, az iskolai élet megkezdéséhez szükséges fejlettségi szintet.</w:t>
      </w:r>
    </w:p>
    <w:p w:rsidR="00CE18E1" w:rsidRDefault="00CE18E1">
      <w:pPr>
        <w:ind w:left="360"/>
        <w:jc w:val="both"/>
      </w:pPr>
    </w:p>
    <w:p w:rsidR="00CE18E1" w:rsidRDefault="00C562ED">
      <w:pPr>
        <w:ind w:left="360"/>
        <w:jc w:val="both"/>
      </w:pPr>
      <w:r>
        <w:t>Az iskolaérettségnek, az iskolai életre való felkészültségnek</w:t>
      </w:r>
    </w:p>
    <w:p w:rsidR="00CE18E1" w:rsidRDefault="00C562ED">
      <w:pPr>
        <w:numPr>
          <w:ilvl w:val="0"/>
          <w:numId w:val="56"/>
        </w:numPr>
        <w:jc w:val="both"/>
        <w:rPr>
          <w:b/>
        </w:rPr>
      </w:pPr>
      <w:r>
        <w:rPr>
          <w:b/>
        </w:rPr>
        <w:t xml:space="preserve"> testi</w:t>
      </w:r>
    </w:p>
    <w:p w:rsidR="00CE18E1" w:rsidRDefault="00C562ED">
      <w:pPr>
        <w:numPr>
          <w:ilvl w:val="0"/>
          <w:numId w:val="56"/>
        </w:numPr>
        <w:jc w:val="both"/>
        <w:rPr>
          <w:b/>
        </w:rPr>
      </w:pPr>
      <w:r>
        <w:rPr>
          <w:b/>
        </w:rPr>
        <w:t xml:space="preserve"> lelki </w:t>
      </w:r>
    </w:p>
    <w:p w:rsidR="00CE18E1" w:rsidRDefault="00C562ED">
      <w:pPr>
        <w:numPr>
          <w:ilvl w:val="0"/>
          <w:numId w:val="56"/>
        </w:numPr>
        <w:jc w:val="both"/>
      </w:pPr>
      <w:r>
        <w:rPr>
          <w:b/>
        </w:rPr>
        <w:t xml:space="preserve"> szociális</w:t>
      </w:r>
      <w:r>
        <w:rPr>
          <w:i/>
        </w:rPr>
        <w:t xml:space="preserve"> </w:t>
      </w:r>
      <w:r>
        <w:t>kritériumai vannak,</w:t>
      </w:r>
    </w:p>
    <w:p w:rsidR="00CE18E1" w:rsidRDefault="00C562ED">
      <w:pPr>
        <w:ind w:left="360"/>
        <w:jc w:val="both"/>
      </w:pPr>
      <w:r>
        <w:t xml:space="preserve"> </w:t>
      </w:r>
      <w:proofErr w:type="gramStart"/>
      <w:r>
        <w:t>melyek</w:t>
      </w:r>
      <w:proofErr w:type="gramEnd"/>
      <w:r>
        <w:t xml:space="preserve"> közül egyik sem hanyagolható el, mindegyik egyformán szükséges a sikeres iskolai munkához.</w:t>
      </w:r>
    </w:p>
    <w:p w:rsidR="00CE18E1" w:rsidRDefault="00CE18E1">
      <w:pPr>
        <w:ind w:left="360"/>
        <w:jc w:val="both"/>
      </w:pPr>
    </w:p>
    <w:p w:rsidR="00CE18E1" w:rsidRDefault="00C562ED">
      <w:pPr>
        <w:numPr>
          <w:ilvl w:val="0"/>
          <w:numId w:val="57"/>
        </w:numPr>
        <w:jc w:val="both"/>
      </w:pPr>
      <w:r>
        <w:t>A</w:t>
      </w:r>
      <w:r>
        <w:rPr>
          <w:b/>
        </w:rPr>
        <w:t xml:space="preserve"> testileg</w:t>
      </w:r>
      <w:r>
        <w:t xml:space="preserve"> egészségesen fejlődő gyermek hatéves kora körül eljut az első alakváltozáshoz. Megváltoznak testarányai, megkezdődik a fogváltás. Teste arányosan fejlett teherbíró. Mozgása összerendezettebb, harmonikusabb. Erőteljesen fejlődik a mozgáskoordináció és a </w:t>
      </w:r>
      <w:proofErr w:type="spellStart"/>
      <w:r>
        <w:t>finom-motorika</w:t>
      </w:r>
      <w:proofErr w:type="spellEnd"/>
      <w:r>
        <w:t>. Mozgását, viselkedését, testi szükségletei kielégítését szándékosan irányítani képes.</w:t>
      </w:r>
    </w:p>
    <w:p w:rsidR="00CE18E1" w:rsidRDefault="00CE18E1">
      <w:pPr>
        <w:ind w:left="360"/>
        <w:jc w:val="both"/>
      </w:pPr>
    </w:p>
    <w:p w:rsidR="00CE18E1" w:rsidRDefault="00C562ED">
      <w:pPr>
        <w:numPr>
          <w:ilvl w:val="0"/>
          <w:numId w:val="57"/>
        </w:numPr>
        <w:jc w:val="both"/>
      </w:pPr>
      <w:r>
        <w:t>A</w:t>
      </w:r>
      <w:r>
        <w:rPr>
          <w:b/>
        </w:rPr>
        <w:t xml:space="preserve"> lelkileg</w:t>
      </w:r>
      <w:r>
        <w:t xml:space="preserve"> egészségesen fejlődő gyermek az óvodáskor végére nyitott érdeklődésével készen áll az iskolába lépésre. A tanuláshoz szükséges képességei folyamatosan fejlődnek. Érzéskelése, észlelése tovább differenciálódik.(Különös jelentősége van a téri észlelés fejlettségének, a vizuális és az akusztikus </w:t>
      </w:r>
      <w:proofErr w:type="spellStart"/>
      <w:r>
        <w:t>differenciációnak</w:t>
      </w:r>
      <w:proofErr w:type="spellEnd"/>
      <w:r>
        <w:t xml:space="preserve">, a téri tájékozottságnak, a térbeli mozgásfejlettségnek, a testséma kialakulásának.) </w:t>
      </w:r>
    </w:p>
    <w:p w:rsidR="00CE18E1" w:rsidRDefault="00CE18E1">
      <w:pPr>
        <w:jc w:val="both"/>
      </w:pPr>
    </w:p>
    <w:p w:rsidR="00CE18E1" w:rsidRDefault="00C562ED">
      <w:pPr>
        <w:ind w:left="360" w:firstLine="348"/>
        <w:jc w:val="both"/>
      </w:pPr>
      <w:r>
        <w:t xml:space="preserve">A lelkileg egészségesen fejlődő gyermeknél </w:t>
      </w:r>
    </w:p>
    <w:p w:rsidR="00CE18E1" w:rsidRDefault="00C562ED">
      <w:pPr>
        <w:ind w:left="1410" w:hanging="330"/>
        <w:jc w:val="both"/>
      </w:pPr>
      <w:r>
        <w:t xml:space="preserve">- </w:t>
      </w:r>
      <w:r>
        <w:tab/>
        <w:t xml:space="preserve">az önkéntelen emlékezeti bevésés és felidézés, a közvetlen felidézés mellett megjelenik a szándékos bevésés és felidézés, megnő a megőrzés időtartama; a felismerés mellett egyre nagyobb szerepet kap a felidézés, </w:t>
      </w:r>
    </w:p>
    <w:p w:rsidR="00CE18E1" w:rsidRDefault="00C562ED">
      <w:pPr>
        <w:ind w:left="1410" w:hanging="330"/>
        <w:jc w:val="both"/>
      </w:pPr>
      <w:r>
        <w:t xml:space="preserve">- </w:t>
      </w:r>
      <w:r>
        <w:tab/>
        <w:t>megjelenik a tanulás alapját képező szándékos figyelem, fokozatosan növekszik a figyelem tartalma, terjedelme, könnyebbé válik a megosztása és átvitele,</w:t>
      </w:r>
    </w:p>
    <w:p w:rsidR="00CE18E1" w:rsidRDefault="00C562ED">
      <w:pPr>
        <w:ind w:left="1410" w:hanging="330"/>
        <w:jc w:val="both"/>
      </w:pPr>
      <w:r>
        <w:t xml:space="preserve">- </w:t>
      </w:r>
      <w:r>
        <w:tab/>
        <w:t>a cselekvő-szemléletes és képi gondolkodás mellett az elemi fogalmi gondolkodás is kialakulóban van.</w:t>
      </w:r>
    </w:p>
    <w:p w:rsidR="00CE18E1" w:rsidRDefault="00CE18E1">
      <w:pPr>
        <w:jc w:val="both"/>
      </w:pPr>
    </w:p>
    <w:p w:rsidR="00CE18E1" w:rsidRDefault="00C562ED">
      <w:pPr>
        <w:ind w:firstLine="708"/>
        <w:jc w:val="both"/>
        <w:rPr>
          <w:b/>
        </w:rPr>
      </w:pPr>
      <w:r>
        <w:rPr>
          <w:b/>
        </w:rPr>
        <w:t>Az egészségesen fejlődő gyermek</w:t>
      </w:r>
    </w:p>
    <w:p w:rsidR="00CE18E1" w:rsidRDefault="00CE18E1">
      <w:pPr>
        <w:jc w:val="both"/>
        <w:rPr>
          <w:b/>
        </w:rPr>
      </w:pPr>
    </w:p>
    <w:p w:rsidR="00CE18E1" w:rsidRDefault="00C562ED">
      <w:pPr>
        <w:ind w:left="1410" w:hanging="330"/>
        <w:jc w:val="both"/>
      </w:pPr>
      <w:r>
        <w:t xml:space="preserve">- </w:t>
      </w:r>
      <w:r>
        <w:tab/>
        <w:t>érthetően, folyamatosan kommunikál, beszél; gondolatait, érzelmeit mások számára érthető formában, életkorának megfelelő tempóban és hangsúllyal tudja kifejezni; minden szófajt használ; különböző mondatszerkezeteket, mondatfajtákat alkot; tisztán ejti a magán- és mássalhangzókat (a fogváltással is összefüggő nagy egyéni eltérések lehetségesek); végig tudja hallgatni és megérti mások beszédét,</w:t>
      </w:r>
    </w:p>
    <w:p w:rsidR="00CE18E1" w:rsidRDefault="00C562ED" w:rsidP="000F4754">
      <w:pPr>
        <w:ind w:left="1410" w:hanging="330"/>
        <w:jc w:val="both"/>
      </w:pPr>
      <w:r>
        <w:t xml:space="preserve">- </w:t>
      </w:r>
      <w:r>
        <w:tab/>
        <w:t>elemi ismeretekkel rendelkezik önmagáról és környezetéről; tudja nevét, lakcímét, szülei foglalkozását, felismeri a napszakokat; ismeri és gyakorlatban alkalmazza a gyalogos közlekedés alapvető szabályait; ismeri szűkebb lakóhelyét; a környezetében élő növényeket, állatokat, azok gondolkodását és védelmét; felismeri az öltözködés és az időjárás összefüggéseit. Ismeri a viselkedés alapvető szabályait, kialakulóban vannak azok a magatartási formák, szokások, amelyek a természeti és társadalmi környezet megbecsüléséhez, megóvásához szükségesek; elemi mennyiségű ismeretei vannak.</w:t>
      </w:r>
    </w:p>
    <w:p w:rsidR="00CE18E1" w:rsidRDefault="00C562ED">
      <w:pPr>
        <w:tabs>
          <w:tab w:val="left" w:pos="360"/>
        </w:tabs>
        <w:ind w:left="360" w:hanging="360"/>
        <w:jc w:val="both"/>
      </w:pPr>
      <w:r>
        <w:lastRenderedPageBreak/>
        <w:t xml:space="preserve">      3. Az óvodáskor végére a gyermekek </w:t>
      </w:r>
      <w:r>
        <w:rPr>
          <w:b/>
        </w:rPr>
        <w:t xml:space="preserve">szociálisan </w:t>
      </w:r>
      <w:r>
        <w:t>is éretté válnak az iskolára. A szociálisan egészségesen fejlődő gyermek készen áll az iskolai élet és a tanító elfogadására, képes a fokozatosan kialakuló együttműködésre, a kapcsolatteremtésre felnőttel és gyermektársaival, amennyiben az iskolai légkör ezt lehetővé teszi.</w:t>
      </w:r>
    </w:p>
    <w:p w:rsidR="00CE18E1" w:rsidRDefault="00CE18E1">
      <w:pPr>
        <w:jc w:val="both"/>
      </w:pPr>
    </w:p>
    <w:p w:rsidR="00CE18E1" w:rsidRDefault="00C562ED">
      <w:pPr>
        <w:ind w:firstLine="360"/>
        <w:jc w:val="both"/>
        <w:rPr>
          <w:b/>
        </w:rPr>
      </w:pPr>
      <w:r>
        <w:rPr>
          <w:b/>
        </w:rPr>
        <w:t xml:space="preserve"> A szociálisan érett gyermek</w:t>
      </w:r>
    </w:p>
    <w:p w:rsidR="00CE18E1" w:rsidRDefault="00CE18E1">
      <w:pPr>
        <w:ind w:firstLine="360"/>
        <w:jc w:val="both"/>
        <w:rPr>
          <w:b/>
        </w:rPr>
      </w:pPr>
    </w:p>
    <w:p w:rsidR="00CE18E1" w:rsidRDefault="00C562ED">
      <w:pPr>
        <w:numPr>
          <w:ilvl w:val="0"/>
          <w:numId w:val="58"/>
        </w:numPr>
        <w:jc w:val="both"/>
      </w:pPr>
      <w:r>
        <w:t>egyre több szabályhoz tud alkalmazkodni; késleltetni tudja szükségletei kielégítését;</w:t>
      </w:r>
    </w:p>
    <w:p w:rsidR="00CE18E1" w:rsidRDefault="00C562ED">
      <w:pPr>
        <w:numPr>
          <w:ilvl w:val="0"/>
          <w:numId w:val="58"/>
        </w:numPr>
        <w:jc w:val="both"/>
      </w:pPr>
      <w:r>
        <w:t>feladattudata kialakulóban van, s ez a feladat megértésében, feladattartásban, a feladatok egyre eredményesebb elvégzésében nyilvánul meg; kitartásának, munkatempójának önállóságának, önfegyelmének alakulása biztosítja ezt a tevékenységet.</w:t>
      </w:r>
    </w:p>
    <w:p w:rsidR="00CE18E1" w:rsidRDefault="00CE18E1">
      <w:pPr>
        <w:jc w:val="both"/>
      </w:pPr>
    </w:p>
    <w:p w:rsidR="00CE18E1" w:rsidRDefault="00CE18E1">
      <w:pPr>
        <w:ind w:left="360"/>
        <w:jc w:val="both"/>
      </w:pPr>
    </w:p>
    <w:p w:rsidR="00CE18E1" w:rsidRDefault="00C562ED">
      <w:pPr>
        <w:ind w:left="360"/>
        <w:jc w:val="both"/>
      </w:pPr>
      <w:r>
        <w:t>A neurológiai és egyéb hátránnyal küzdő gyermekek esetében folyamatos, speciális szakemberek segítségével végzett korrekció mellett érhető csak el a fentiekben leírt fejlettségi szint.</w:t>
      </w:r>
    </w:p>
    <w:p w:rsidR="00CE18E1" w:rsidRDefault="00CE18E1">
      <w:pPr>
        <w:jc w:val="both"/>
      </w:pPr>
    </w:p>
    <w:p w:rsidR="00CE18E1" w:rsidRDefault="00CE18E1">
      <w:pPr>
        <w:ind w:left="360"/>
        <w:jc w:val="both"/>
      </w:pPr>
    </w:p>
    <w:p w:rsidR="00CE18E1" w:rsidRDefault="00C562ED">
      <w:pPr>
        <w:tabs>
          <w:tab w:val="left" w:pos="-3060"/>
        </w:tabs>
        <w:ind w:left="360"/>
        <w:jc w:val="both"/>
      </w:pPr>
      <w:r>
        <w:t>A különleges gondozásra jogosult gyermekek iskolaérettségi kritériuma tükrözi a befogadó intézmény elvárásait az iskolába kerülő gyermekekkel szemben.</w:t>
      </w:r>
    </w:p>
    <w:p w:rsidR="00CE18E1" w:rsidRDefault="00CE18E1">
      <w:pPr>
        <w:tabs>
          <w:tab w:val="left" w:pos="-3060"/>
        </w:tabs>
        <w:jc w:val="center"/>
        <w:rPr>
          <w:b/>
          <w:bCs/>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rsidP="000F4754">
      <w:pPr>
        <w:tabs>
          <w:tab w:val="left" w:pos="-3060"/>
        </w:tabs>
      </w:pPr>
    </w:p>
    <w:p w:rsidR="000F4754" w:rsidRDefault="000F4754" w:rsidP="000F4754">
      <w:pPr>
        <w:tabs>
          <w:tab w:val="left" w:pos="-3060"/>
        </w:tabs>
      </w:pPr>
    </w:p>
    <w:p w:rsidR="00CE18E1" w:rsidRDefault="00CE18E1">
      <w:pPr>
        <w:tabs>
          <w:tab w:val="left" w:pos="-3060"/>
        </w:tabs>
        <w:jc w:val="center"/>
        <w:rPr>
          <w:b/>
          <w:bCs/>
          <w:sz w:val="28"/>
          <w:szCs w:val="28"/>
        </w:rPr>
      </w:pPr>
    </w:p>
    <w:p w:rsidR="00CE18E1" w:rsidRDefault="00C562ED">
      <w:pPr>
        <w:tabs>
          <w:tab w:val="left" w:pos="-3060"/>
        </w:tabs>
        <w:jc w:val="center"/>
        <w:rPr>
          <w:b/>
          <w:bCs/>
          <w:sz w:val="28"/>
          <w:szCs w:val="28"/>
        </w:rPr>
      </w:pPr>
      <w:r>
        <w:rPr>
          <w:b/>
          <w:bCs/>
          <w:sz w:val="28"/>
          <w:szCs w:val="28"/>
        </w:rPr>
        <w:lastRenderedPageBreak/>
        <w:t xml:space="preserve">Sajátos nevelési igényű gyermekek integrált nevelése </w:t>
      </w:r>
    </w:p>
    <w:p w:rsidR="00CE18E1" w:rsidRDefault="00C562ED">
      <w:pPr>
        <w:autoSpaceDE w:val="0"/>
        <w:spacing w:before="240" w:after="240"/>
        <w:rPr>
          <w:b/>
        </w:rPr>
      </w:pPr>
      <w:r>
        <w:rPr>
          <w:b/>
        </w:rPr>
        <w:t>Általános elvek</w:t>
      </w:r>
    </w:p>
    <w:p w:rsidR="00CE18E1" w:rsidRDefault="00C562ED">
      <w:pPr>
        <w:autoSpaceDE w:val="0"/>
        <w:spacing w:before="240" w:after="240"/>
        <w:rPr>
          <w:bCs/>
          <w:iCs/>
        </w:rPr>
      </w:pPr>
      <w:r>
        <w:rPr>
          <w:bCs/>
          <w:iCs/>
        </w:rPr>
        <w:t>Az Óvodai Nevelés Országos Alapprogramja a sajátos nevelési igényű gyermekek óvodai nevelésében.</w:t>
      </w:r>
    </w:p>
    <w:p w:rsidR="00CE18E1" w:rsidRDefault="00C562ED">
      <w:pPr>
        <w:pStyle w:val="Cmsor1"/>
        <w:keepNext w:val="0"/>
        <w:autoSpaceDE w:val="0"/>
        <w:ind w:left="720" w:firstLine="0"/>
        <w:jc w:val="both"/>
        <w:rPr>
          <w:b w:val="0"/>
          <w:bCs w:val="0"/>
        </w:rPr>
      </w:pPr>
      <w:bookmarkStart w:id="0" w:name="__RefHeading__6_1231697972"/>
      <w:bookmarkEnd w:id="0"/>
      <w:r>
        <w:rPr>
          <w:b w:val="0"/>
          <w:bCs w:val="0"/>
        </w:rPr>
        <w:t>Az alapdokumentumban meghatározott nevelési, fejlesztési tartalmak minden gyermek számára szükségesek. Az óvodai nevelés a sajátos nevelési igényű gyermekeknél is a nevelés általános célkitűzéseinek megvalósítására törekszik. A nevelés hatására a sérült kisgyermeknél is fejlődik az alkalmazkodó készség, az akaraterő, az önállóságra törekvés, az érzelmi élet, az együttműködés. A sajátos nevelési igény szerinti környezet kialakítása, a szükséges tárgyi feltételek, és segédeszközök megléte akkor biztosítja a nevelési célok megvalósíthatóságát, ha a napirend során a gyermek mindig csak annyi segítséget kap, ami a további önálló cselekvéséhez szükséges.</w:t>
      </w:r>
    </w:p>
    <w:p w:rsidR="00CE18E1" w:rsidRDefault="00CE18E1"/>
    <w:p w:rsidR="00CE18E1" w:rsidRDefault="00C562ED">
      <w:pPr>
        <w:pStyle w:val="Cmsor1"/>
        <w:keepNext w:val="0"/>
        <w:autoSpaceDE w:val="0"/>
        <w:rPr>
          <w:bCs w:val="0"/>
          <w:iCs/>
        </w:rPr>
      </w:pPr>
      <w:bookmarkStart w:id="1" w:name="__RefHeading__8_1231697972"/>
      <w:bookmarkEnd w:id="1"/>
      <w:r>
        <w:rPr>
          <w:bCs w:val="0"/>
          <w:iCs/>
        </w:rPr>
        <w:t>A program célja</w:t>
      </w:r>
    </w:p>
    <w:p w:rsidR="00CE18E1" w:rsidRDefault="00CE18E1"/>
    <w:p w:rsidR="00CE18E1" w:rsidRDefault="00C562ED">
      <w:pPr>
        <w:pStyle w:val="Cmsor1"/>
        <w:keepNext w:val="0"/>
        <w:autoSpaceDE w:val="0"/>
        <w:rPr>
          <w:b w:val="0"/>
          <w:bCs w:val="0"/>
        </w:rPr>
      </w:pPr>
      <w:bookmarkStart w:id="2" w:name="__RefHeading__10_1231697972"/>
      <w:bookmarkEnd w:id="2"/>
      <w:r>
        <w:rPr>
          <w:b w:val="0"/>
          <w:bCs w:val="0"/>
        </w:rPr>
        <w:t xml:space="preserve">A program célja, hogy a nevelési programban foglaltak és a sajátos nevelési igény összhangba kerüljenek. </w:t>
      </w:r>
    </w:p>
    <w:p w:rsidR="00CE18E1" w:rsidRDefault="00C562ED">
      <w:pPr>
        <w:pStyle w:val="Cmsor1"/>
        <w:keepNext w:val="0"/>
        <w:tabs>
          <w:tab w:val="clear" w:pos="8460"/>
        </w:tabs>
        <w:autoSpaceDE w:val="0"/>
        <w:rPr>
          <w:b w:val="0"/>
          <w:bCs w:val="0"/>
        </w:rPr>
      </w:pPr>
      <w:bookmarkStart w:id="3" w:name="__RefHeading__12_1231697972"/>
      <w:bookmarkEnd w:id="3"/>
      <w:r>
        <w:rPr>
          <w:b w:val="0"/>
          <w:bCs w:val="0"/>
        </w:rPr>
        <w:t>Annak biztosítását szolgálja, hogy:</w:t>
      </w:r>
    </w:p>
    <w:p w:rsidR="00CE18E1" w:rsidRDefault="00C562ED">
      <w:pPr>
        <w:pStyle w:val="Cmsor1"/>
        <w:keepNext w:val="0"/>
        <w:numPr>
          <w:ilvl w:val="0"/>
          <w:numId w:val="8"/>
        </w:numPr>
        <w:tabs>
          <w:tab w:val="clear" w:pos="8460"/>
        </w:tabs>
        <w:autoSpaceDE w:val="0"/>
        <w:rPr>
          <w:b w:val="0"/>
          <w:bCs w:val="0"/>
        </w:rPr>
      </w:pPr>
      <w:bookmarkStart w:id="4" w:name="__RefHeading__14_1231697972"/>
      <w:bookmarkEnd w:id="4"/>
      <w:r>
        <w:rPr>
          <w:b w:val="0"/>
          <w:bCs w:val="0"/>
        </w:rPr>
        <w:t>az elvárások igazodjanak a gyermekek fejlődésének üteméhez,</w:t>
      </w:r>
    </w:p>
    <w:p w:rsidR="00CE18E1" w:rsidRDefault="00C562ED">
      <w:pPr>
        <w:pStyle w:val="Cmsor1"/>
        <w:keepNext w:val="0"/>
        <w:numPr>
          <w:ilvl w:val="0"/>
          <w:numId w:val="8"/>
        </w:numPr>
        <w:tabs>
          <w:tab w:val="clear" w:pos="8460"/>
        </w:tabs>
        <w:autoSpaceDE w:val="0"/>
        <w:rPr>
          <w:b w:val="0"/>
          <w:bCs w:val="0"/>
        </w:rPr>
      </w:pPr>
      <w:bookmarkStart w:id="5" w:name="__RefHeading__16_1231697972"/>
      <w:bookmarkEnd w:id="5"/>
      <w:r>
        <w:rPr>
          <w:b w:val="0"/>
          <w:bCs w:val="0"/>
        </w:rPr>
        <w:t>fejlesztésük a számukra megfelelő területeken valósuljon meg,</w:t>
      </w:r>
    </w:p>
    <w:p w:rsidR="00CE18E1" w:rsidRDefault="00C562ED">
      <w:pPr>
        <w:pStyle w:val="Cmsor1"/>
        <w:keepNext w:val="0"/>
        <w:numPr>
          <w:ilvl w:val="0"/>
          <w:numId w:val="8"/>
        </w:numPr>
        <w:tabs>
          <w:tab w:val="clear" w:pos="8460"/>
        </w:tabs>
        <w:autoSpaceDE w:val="0"/>
        <w:rPr>
          <w:b w:val="0"/>
          <w:bCs w:val="0"/>
        </w:rPr>
      </w:pPr>
      <w:bookmarkStart w:id="6" w:name="__RefHeading__18_1231697972"/>
      <w:bookmarkEnd w:id="6"/>
      <w:r>
        <w:rPr>
          <w:b w:val="0"/>
          <w:bCs w:val="0"/>
        </w:rPr>
        <w:t>a sajátos nevelési igényű gyermekeket a nevelés, a fejlesztés ne terhelje túl,</w:t>
      </w:r>
    </w:p>
    <w:p w:rsidR="00CE18E1" w:rsidRDefault="00C562ED">
      <w:pPr>
        <w:pStyle w:val="Cmsor1"/>
        <w:keepNext w:val="0"/>
        <w:numPr>
          <w:ilvl w:val="0"/>
          <w:numId w:val="8"/>
        </w:numPr>
        <w:tabs>
          <w:tab w:val="clear" w:pos="8460"/>
        </w:tabs>
        <w:autoSpaceDE w:val="0"/>
        <w:rPr>
          <w:b w:val="0"/>
          <w:bCs w:val="0"/>
        </w:rPr>
      </w:pPr>
      <w:bookmarkStart w:id="7" w:name="__RefHeading__20_1231697972"/>
      <w:bookmarkEnd w:id="7"/>
      <w:r>
        <w:rPr>
          <w:b w:val="0"/>
          <w:bCs w:val="0"/>
        </w:rPr>
        <w:t>a habilitációs, rehabilitációs célú fejlesztő terápiák programjai váljanak az óvodák nevelési programjainak tartalmi elemeivé.</w:t>
      </w:r>
    </w:p>
    <w:p w:rsidR="00CE18E1" w:rsidRDefault="00CE18E1"/>
    <w:p w:rsidR="00CE18E1" w:rsidRDefault="00C562ED">
      <w:pPr>
        <w:pStyle w:val="Cmsor1"/>
        <w:keepNext w:val="0"/>
        <w:numPr>
          <w:ilvl w:val="0"/>
          <w:numId w:val="8"/>
        </w:numPr>
        <w:tabs>
          <w:tab w:val="clear" w:pos="8460"/>
        </w:tabs>
        <w:autoSpaceDE w:val="0"/>
        <w:ind w:left="709"/>
        <w:rPr>
          <w:b w:val="0"/>
          <w:bCs w:val="0"/>
        </w:rPr>
      </w:pPr>
      <w:bookmarkStart w:id="8" w:name="__RefHeading__22_1231697972"/>
      <w:bookmarkEnd w:id="8"/>
      <w:r>
        <w:rPr>
          <w:b w:val="0"/>
          <w:bCs w:val="0"/>
        </w:rPr>
        <w:t>Az irányelv egyaránt vonatkozik a gyógypedagógiai intézményrendszerhez tartozó óvodákban, óvodai csoportokban, és a sajátos nevelési igényű gyermekek többiekkel együtt - integráltan - megvalósuló óvodai nevelésére.</w:t>
      </w:r>
    </w:p>
    <w:p w:rsidR="00CE18E1" w:rsidRDefault="00CE18E1"/>
    <w:p w:rsidR="00CE18E1" w:rsidRDefault="00C562ED">
      <w:pPr>
        <w:pStyle w:val="Cmsor1"/>
        <w:keepNext w:val="0"/>
        <w:numPr>
          <w:ilvl w:val="0"/>
          <w:numId w:val="8"/>
        </w:numPr>
        <w:tabs>
          <w:tab w:val="clear" w:pos="8460"/>
        </w:tabs>
        <w:autoSpaceDE w:val="0"/>
        <w:ind w:left="709"/>
        <w:rPr>
          <w:b w:val="0"/>
          <w:bCs w:val="0"/>
        </w:rPr>
      </w:pPr>
      <w:bookmarkStart w:id="9" w:name="__RefHeading__24_1231697972"/>
      <w:bookmarkEnd w:id="9"/>
      <w:r>
        <w:rPr>
          <w:b w:val="0"/>
          <w:bCs w:val="0"/>
        </w:rPr>
        <w:t>A fejlesztés szervezeti keretének megválasztását, az alkalmazott speciális módszer- és eszközrendszert minden esetben a gyermekek állapotából fakadó egyéni szükségletek határozzák meg. A többségi óvodában történő együttnevelés - az illetékes szakértői és rehabilitációs bizottság szakvéleményének figyelembevételével - minden esetben egyéni döntést, esetenként egyéni fejlesztést igényel.</w:t>
      </w:r>
    </w:p>
    <w:p w:rsidR="00CE18E1" w:rsidRDefault="00CE18E1">
      <w:pPr>
        <w:pStyle w:val="Cmsor1"/>
        <w:keepNext w:val="0"/>
        <w:tabs>
          <w:tab w:val="clear" w:pos="8460"/>
        </w:tabs>
        <w:autoSpaceDE w:val="0"/>
        <w:spacing w:after="120"/>
        <w:rPr>
          <w:bCs w:val="0"/>
          <w:iCs/>
        </w:rPr>
      </w:pPr>
    </w:p>
    <w:p w:rsidR="00CE18E1" w:rsidRDefault="00C562ED">
      <w:pPr>
        <w:pStyle w:val="Cmsor1"/>
        <w:keepNext w:val="0"/>
        <w:tabs>
          <w:tab w:val="clear" w:pos="8460"/>
        </w:tabs>
        <w:autoSpaceDE w:val="0"/>
        <w:spacing w:after="120"/>
        <w:rPr>
          <w:bCs w:val="0"/>
          <w:iCs/>
        </w:rPr>
      </w:pPr>
      <w:bookmarkStart w:id="10" w:name="__RefHeading__26_1231697972"/>
      <w:bookmarkEnd w:id="10"/>
      <w:r>
        <w:rPr>
          <w:bCs w:val="0"/>
          <w:iCs/>
        </w:rPr>
        <w:t>A habilitációs, rehabilitációs ellátás közös elvei</w:t>
      </w:r>
    </w:p>
    <w:p w:rsidR="00CE18E1" w:rsidRDefault="00C562ED">
      <w:pPr>
        <w:pStyle w:val="Cmsor1"/>
        <w:keepNext w:val="0"/>
        <w:numPr>
          <w:ilvl w:val="0"/>
          <w:numId w:val="20"/>
        </w:numPr>
        <w:tabs>
          <w:tab w:val="clear" w:pos="8460"/>
        </w:tabs>
        <w:autoSpaceDE w:val="0"/>
        <w:rPr>
          <w:b w:val="0"/>
          <w:bCs w:val="0"/>
        </w:rPr>
      </w:pPr>
      <w:bookmarkStart w:id="11" w:name="__RefHeading__28_1231697972"/>
      <w:bookmarkEnd w:id="11"/>
      <w:r>
        <w:rPr>
          <w:b w:val="0"/>
          <w:bCs w:val="0"/>
        </w:rPr>
        <w:t>A sajátos nevelési igény kifejezi</w:t>
      </w:r>
    </w:p>
    <w:p w:rsidR="00CE18E1" w:rsidRDefault="00C562ED">
      <w:pPr>
        <w:pStyle w:val="Cmsor1"/>
        <w:keepNext w:val="0"/>
        <w:numPr>
          <w:ilvl w:val="1"/>
          <w:numId w:val="20"/>
        </w:numPr>
        <w:tabs>
          <w:tab w:val="clear" w:pos="8460"/>
        </w:tabs>
        <w:autoSpaceDE w:val="0"/>
        <w:rPr>
          <w:b w:val="0"/>
          <w:bCs w:val="0"/>
        </w:rPr>
      </w:pPr>
      <w:bookmarkStart w:id="12" w:name="__RefHeading__30_1231697972"/>
      <w:bookmarkEnd w:id="12"/>
      <w:r>
        <w:rPr>
          <w:b w:val="0"/>
          <w:bCs w:val="0"/>
        </w:rPr>
        <w:t>a gyermek életkori sajátosságainak a fogyatékosság által okozott részleges vagy teljes körű módosulását,</w:t>
      </w:r>
    </w:p>
    <w:p w:rsidR="00CE18E1" w:rsidRDefault="00C562ED">
      <w:pPr>
        <w:pStyle w:val="Cmsor1"/>
        <w:keepNext w:val="0"/>
        <w:numPr>
          <w:ilvl w:val="1"/>
          <w:numId w:val="20"/>
        </w:numPr>
        <w:tabs>
          <w:tab w:val="clear" w:pos="8460"/>
        </w:tabs>
        <w:autoSpaceDE w:val="0"/>
        <w:rPr>
          <w:b w:val="0"/>
          <w:bCs w:val="0"/>
        </w:rPr>
      </w:pPr>
      <w:bookmarkStart w:id="13" w:name="__RefHeading__32_1231697972"/>
      <w:bookmarkEnd w:id="13"/>
      <w:r>
        <w:rPr>
          <w:b w:val="0"/>
          <w:bCs w:val="0"/>
        </w:rPr>
        <w:t>a képességek részleges vagy teljes kiesését, fejletlenségét, eltérő ütemű fejleszthetőségét.</w:t>
      </w:r>
    </w:p>
    <w:p w:rsidR="000F4754" w:rsidRPr="000F4754" w:rsidRDefault="00C562ED" w:rsidP="000F4754">
      <w:pPr>
        <w:pStyle w:val="Cmsor1"/>
        <w:keepNext w:val="0"/>
        <w:numPr>
          <w:ilvl w:val="0"/>
          <w:numId w:val="20"/>
        </w:numPr>
        <w:tabs>
          <w:tab w:val="clear" w:pos="8460"/>
        </w:tabs>
        <w:autoSpaceDE w:val="0"/>
        <w:rPr>
          <w:b w:val="0"/>
          <w:bCs w:val="0"/>
        </w:rPr>
      </w:pPr>
      <w:bookmarkStart w:id="14" w:name="__RefHeading__34_1231697972"/>
      <w:bookmarkEnd w:id="14"/>
      <w:r>
        <w:rPr>
          <w:b w:val="0"/>
          <w:bCs w:val="0"/>
        </w:rPr>
        <w:t>Az egészségügyi és pedagógiai habilitációs, rehabilitációs tevékenység olyan team munkában kialakított és szervezett nevelési folyamatban valósul meg, mely az egyes gyermekek vagy gyermekcsoport igényeitől függő eljárások (időkeret, eszközök, módszerek, terápiák) alkalmazását teszi szükségessé.</w:t>
      </w:r>
    </w:p>
    <w:p w:rsidR="00CE18E1" w:rsidRDefault="00C562ED">
      <w:pPr>
        <w:pStyle w:val="Cmsor1"/>
        <w:numPr>
          <w:ilvl w:val="0"/>
          <w:numId w:val="20"/>
        </w:numPr>
        <w:tabs>
          <w:tab w:val="clear" w:pos="8460"/>
        </w:tabs>
        <w:autoSpaceDE w:val="0"/>
        <w:ind w:left="709"/>
        <w:rPr>
          <w:b w:val="0"/>
          <w:bCs w:val="0"/>
        </w:rPr>
      </w:pPr>
      <w:bookmarkStart w:id="15" w:name="__RefHeading__36_1231697972"/>
      <w:bookmarkEnd w:id="15"/>
      <w:r>
        <w:rPr>
          <w:b w:val="0"/>
          <w:bCs w:val="0"/>
        </w:rPr>
        <w:lastRenderedPageBreak/>
        <w:t>A sajátos nevelési igény a szokásos tartalmi és eljárásbeli differenciálástól eltérő, nagyobb mértékű differenciálást, speciális eljárások alkalmazását, illetve kiegészítő fejlesztő, korrekciós, habilitációs, rehabilitációs, valamint terápiás célú pedagógiai eljárások alkalmazását teszi szükségessé.</w:t>
      </w:r>
    </w:p>
    <w:p w:rsidR="00CE18E1" w:rsidRDefault="00CE18E1">
      <w:pPr>
        <w:ind w:left="709" w:hanging="360"/>
      </w:pPr>
    </w:p>
    <w:p w:rsidR="00CE18E1" w:rsidRDefault="00C562ED">
      <w:pPr>
        <w:pStyle w:val="Cmsor1"/>
        <w:keepNext w:val="0"/>
        <w:numPr>
          <w:ilvl w:val="0"/>
          <w:numId w:val="20"/>
        </w:numPr>
        <w:tabs>
          <w:tab w:val="clear" w:pos="8460"/>
        </w:tabs>
        <w:autoSpaceDE w:val="0"/>
        <w:ind w:left="709"/>
        <w:rPr>
          <w:b w:val="0"/>
          <w:bCs w:val="0"/>
        </w:rPr>
      </w:pPr>
      <w:bookmarkStart w:id="16" w:name="__RefHeading__38_1231697972"/>
      <w:bookmarkEnd w:id="16"/>
      <w:r>
        <w:rPr>
          <w:b w:val="0"/>
          <w:bCs w:val="0"/>
        </w:rPr>
        <w:t>A nevelés, a fejlesztés feltételeit a közoktatási törvény és az ahhoz kapcsolódó jogszabályok határozzák meg. Az általánosan kötelező feltételeket a jogszabályok több területen módosítják, illetve kiegészítik olyan többletszolgáltatásokkal, amelyeket ki kell alakítani, és hozzáférhetővé kell tenni.</w:t>
      </w:r>
    </w:p>
    <w:p w:rsidR="00CE18E1" w:rsidRDefault="00CE18E1">
      <w:pPr>
        <w:ind w:left="709" w:hanging="360"/>
      </w:pPr>
    </w:p>
    <w:p w:rsidR="00CE18E1" w:rsidRDefault="00C562ED">
      <w:pPr>
        <w:pStyle w:val="Cmsor1"/>
        <w:keepNext w:val="0"/>
        <w:numPr>
          <w:ilvl w:val="0"/>
          <w:numId w:val="20"/>
        </w:numPr>
        <w:tabs>
          <w:tab w:val="clear" w:pos="8460"/>
        </w:tabs>
        <w:autoSpaceDE w:val="0"/>
        <w:rPr>
          <w:b w:val="0"/>
          <w:bCs w:val="0"/>
        </w:rPr>
      </w:pPr>
      <w:bookmarkStart w:id="17" w:name="__RefHeading__40_1231697972"/>
      <w:bookmarkEnd w:id="17"/>
      <w:r>
        <w:rPr>
          <w:b w:val="0"/>
          <w:bCs w:val="0"/>
        </w:rPr>
        <w:t>A gyermekek habilitációs, rehabilitációs célú fejlesztésének az alapja a szakértői bizottság szakvéleménye. Az óvodai nevelőmunka során figyelemmel kell lenni arra, hogy:</w:t>
      </w:r>
    </w:p>
    <w:p w:rsidR="00CE18E1" w:rsidRDefault="00C562ED">
      <w:pPr>
        <w:pStyle w:val="Cmsor1"/>
        <w:keepNext w:val="0"/>
        <w:numPr>
          <w:ilvl w:val="0"/>
          <w:numId w:val="20"/>
        </w:numPr>
        <w:tabs>
          <w:tab w:val="clear" w:pos="8460"/>
        </w:tabs>
        <w:autoSpaceDE w:val="0"/>
        <w:rPr>
          <w:b w:val="0"/>
          <w:bCs w:val="0"/>
        </w:rPr>
      </w:pPr>
      <w:bookmarkStart w:id="18" w:name="__RefHeading__42_1231697972"/>
      <w:bookmarkEnd w:id="18"/>
      <w:r>
        <w:rPr>
          <w:b w:val="0"/>
          <w:bCs w:val="0"/>
        </w:rPr>
        <w:t>a sérült kisgyermek harmonikus személyiségfejlődését az elfogadó, az eredményeket értékelő környezet segíti;</w:t>
      </w:r>
    </w:p>
    <w:p w:rsidR="00CE18E1" w:rsidRDefault="00C562ED">
      <w:pPr>
        <w:pStyle w:val="Cmsor1"/>
        <w:keepNext w:val="0"/>
        <w:numPr>
          <w:ilvl w:val="0"/>
          <w:numId w:val="20"/>
        </w:numPr>
        <w:tabs>
          <w:tab w:val="clear" w:pos="8460"/>
        </w:tabs>
        <w:autoSpaceDE w:val="0"/>
        <w:rPr>
          <w:b w:val="0"/>
          <w:bCs w:val="0"/>
        </w:rPr>
      </w:pPr>
      <w:bookmarkStart w:id="19" w:name="__RefHeading__44_1231697972"/>
      <w:bookmarkEnd w:id="19"/>
      <w:r>
        <w:rPr>
          <w:b w:val="0"/>
          <w:bCs w:val="0"/>
        </w:rPr>
        <w:t>a gyermek iránti elvárást fogyatékosságának jellege, súlyosságának mértéke határozza meg;</w:t>
      </w:r>
    </w:p>
    <w:p w:rsidR="00CE18E1" w:rsidRDefault="00C562ED">
      <w:pPr>
        <w:pStyle w:val="Cmsor1"/>
        <w:keepNext w:val="0"/>
        <w:numPr>
          <w:ilvl w:val="0"/>
          <w:numId w:val="59"/>
        </w:numPr>
        <w:tabs>
          <w:tab w:val="clear" w:pos="8460"/>
        </w:tabs>
        <w:autoSpaceDE w:val="0"/>
        <w:ind w:left="720"/>
        <w:rPr>
          <w:b w:val="0"/>
          <w:bCs w:val="0"/>
        </w:rPr>
      </w:pPr>
      <w:bookmarkStart w:id="20" w:name="__RefHeading__46_1231697972"/>
      <w:bookmarkEnd w:id="20"/>
      <w:r>
        <w:rPr>
          <w:b w:val="0"/>
          <w:bCs w:val="0"/>
        </w:rPr>
        <w:t>terhelhetőségét biológiai állapota, esetleges társuló fogyatékossága, személyiségjegyei befolyásolják.</w:t>
      </w:r>
    </w:p>
    <w:p w:rsidR="00CE18E1" w:rsidRDefault="00C562ED">
      <w:pPr>
        <w:pStyle w:val="Cmsor1"/>
        <w:keepNext w:val="0"/>
        <w:numPr>
          <w:ilvl w:val="0"/>
          <w:numId w:val="20"/>
        </w:numPr>
        <w:tabs>
          <w:tab w:val="clear" w:pos="8460"/>
        </w:tabs>
        <w:autoSpaceDE w:val="0"/>
        <w:rPr>
          <w:b w:val="0"/>
          <w:bCs w:val="0"/>
        </w:rPr>
      </w:pPr>
      <w:bookmarkStart w:id="21" w:name="__RefHeading__48_1231697972"/>
      <w:bookmarkEnd w:id="21"/>
      <w:r>
        <w:rPr>
          <w:b w:val="0"/>
          <w:bCs w:val="0"/>
        </w:rPr>
        <w:t>A habilitációs, rehabilitációs egyéni és/vagy csoportos fejlesztés gyógypedagógiai kompetencia. Az egyéni fejlesztési terv elkészítéséhez a gyermek fogyatékosságának típusához igazodó szakképzettséggel rendelkező gyógypedagógiai tanár, terapeuta közreműködése szükséges.</w:t>
      </w:r>
    </w:p>
    <w:p w:rsidR="00CE18E1" w:rsidRDefault="00CE18E1">
      <w:pPr>
        <w:pStyle w:val="Cmsor1"/>
        <w:keepNext w:val="0"/>
        <w:tabs>
          <w:tab w:val="clear" w:pos="8460"/>
        </w:tabs>
        <w:autoSpaceDE w:val="0"/>
        <w:spacing w:after="120"/>
        <w:rPr>
          <w:bCs w:val="0"/>
          <w:iCs/>
        </w:rPr>
      </w:pPr>
    </w:p>
    <w:p w:rsidR="00CE18E1" w:rsidRDefault="00C562ED">
      <w:pPr>
        <w:pStyle w:val="Cmsor1"/>
        <w:keepNext w:val="0"/>
        <w:tabs>
          <w:tab w:val="clear" w:pos="8460"/>
        </w:tabs>
        <w:autoSpaceDE w:val="0"/>
        <w:spacing w:after="120"/>
        <w:rPr>
          <w:bCs w:val="0"/>
          <w:iCs/>
        </w:rPr>
      </w:pPr>
      <w:bookmarkStart w:id="22" w:name="__RefHeading__50_1231697972"/>
      <w:bookmarkEnd w:id="22"/>
      <w:r>
        <w:rPr>
          <w:bCs w:val="0"/>
          <w:iCs/>
        </w:rPr>
        <w:t>A habilitációs, rehabilitációs tevékenység közös céljai és feladatai</w:t>
      </w:r>
    </w:p>
    <w:p w:rsidR="00CE18E1" w:rsidRDefault="00C562ED">
      <w:pPr>
        <w:pStyle w:val="Cmsor1"/>
        <w:keepNext w:val="0"/>
        <w:numPr>
          <w:ilvl w:val="0"/>
          <w:numId w:val="59"/>
        </w:numPr>
        <w:tabs>
          <w:tab w:val="clear" w:pos="8460"/>
        </w:tabs>
        <w:autoSpaceDE w:val="0"/>
        <w:ind w:left="720"/>
        <w:rPr>
          <w:b w:val="0"/>
          <w:bCs w:val="0"/>
        </w:rPr>
      </w:pPr>
      <w:bookmarkStart w:id="23" w:name="__RefHeading__52_1231697972"/>
      <w:bookmarkEnd w:id="23"/>
      <w:r>
        <w:rPr>
          <w:b w:val="0"/>
          <w:bCs w:val="0"/>
        </w:rPr>
        <w:t>A testi, érzékszervi, értelmi, beszéd- és egyéb fogyatékosságból, az autizmusból fakadó hiányzó vagy sérült funkciók helyreállítása, újak kialakítása.</w:t>
      </w:r>
    </w:p>
    <w:p w:rsidR="00CE18E1" w:rsidRDefault="00C562ED">
      <w:pPr>
        <w:pStyle w:val="Cmsor1"/>
        <w:keepNext w:val="0"/>
        <w:numPr>
          <w:ilvl w:val="0"/>
          <w:numId w:val="59"/>
        </w:numPr>
        <w:tabs>
          <w:tab w:val="clear" w:pos="8460"/>
        </w:tabs>
        <w:autoSpaceDE w:val="0"/>
        <w:ind w:left="720"/>
        <w:rPr>
          <w:b w:val="0"/>
          <w:bCs w:val="0"/>
        </w:rPr>
      </w:pPr>
      <w:bookmarkStart w:id="24" w:name="__RefHeading__54_1231697972"/>
      <w:bookmarkEnd w:id="24"/>
      <w:r>
        <w:rPr>
          <w:b w:val="0"/>
          <w:bCs w:val="0"/>
        </w:rPr>
        <w:t>A meglévő ép funkciók bevonása a hiányok pótlása érdekében.</w:t>
      </w:r>
    </w:p>
    <w:p w:rsidR="00CE18E1" w:rsidRDefault="00C562ED">
      <w:pPr>
        <w:pStyle w:val="Cmsor1"/>
        <w:keepNext w:val="0"/>
        <w:numPr>
          <w:ilvl w:val="0"/>
          <w:numId w:val="59"/>
        </w:numPr>
        <w:tabs>
          <w:tab w:val="clear" w:pos="8460"/>
        </w:tabs>
        <w:autoSpaceDE w:val="0"/>
        <w:ind w:left="720"/>
        <w:rPr>
          <w:b w:val="0"/>
          <w:bCs w:val="0"/>
        </w:rPr>
      </w:pPr>
      <w:bookmarkStart w:id="25" w:name="__RefHeading__56_1231697972"/>
      <w:bookmarkEnd w:id="25"/>
      <w:r>
        <w:rPr>
          <w:b w:val="0"/>
          <w:bCs w:val="0"/>
        </w:rPr>
        <w:t>A különféle funkciók egyensúlyának kialakítása.</w:t>
      </w:r>
    </w:p>
    <w:p w:rsidR="00CE18E1" w:rsidRDefault="00C562ED">
      <w:pPr>
        <w:pStyle w:val="Cmsor1"/>
        <w:keepNext w:val="0"/>
        <w:numPr>
          <w:ilvl w:val="0"/>
          <w:numId w:val="59"/>
        </w:numPr>
        <w:tabs>
          <w:tab w:val="clear" w:pos="8460"/>
        </w:tabs>
        <w:autoSpaceDE w:val="0"/>
        <w:ind w:left="720"/>
        <w:rPr>
          <w:b w:val="0"/>
          <w:bCs w:val="0"/>
        </w:rPr>
      </w:pPr>
      <w:bookmarkStart w:id="26" w:name="__RefHeading__58_1231697972"/>
      <w:bookmarkEnd w:id="26"/>
      <w:r>
        <w:rPr>
          <w:b w:val="0"/>
          <w:bCs w:val="0"/>
        </w:rPr>
        <w:t>A szükséges speciális eszközök elfogadtatása és használatuk megtanítása.</w:t>
      </w:r>
    </w:p>
    <w:p w:rsidR="00CE18E1" w:rsidRDefault="00C562ED">
      <w:pPr>
        <w:pStyle w:val="Cmsor1"/>
        <w:keepNext w:val="0"/>
        <w:numPr>
          <w:ilvl w:val="0"/>
          <w:numId w:val="59"/>
        </w:numPr>
        <w:tabs>
          <w:tab w:val="clear" w:pos="8460"/>
        </w:tabs>
        <w:autoSpaceDE w:val="0"/>
        <w:ind w:left="720"/>
        <w:rPr>
          <w:b w:val="0"/>
          <w:bCs w:val="0"/>
        </w:rPr>
      </w:pPr>
      <w:bookmarkStart w:id="27" w:name="__RefHeading__60_1231697972"/>
      <w:bookmarkEnd w:id="27"/>
      <w:r>
        <w:rPr>
          <w:b w:val="0"/>
          <w:bCs w:val="0"/>
        </w:rPr>
        <w:t>Az egyéni sikereket segítő tulajdonságok, funkciók fejlesztése.</w:t>
      </w:r>
    </w:p>
    <w:p w:rsidR="00CE18E1" w:rsidRDefault="00C562ED">
      <w:pPr>
        <w:pStyle w:val="Cmsor1"/>
        <w:keepNext w:val="0"/>
        <w:numPr>
          <w:ilvl w:val="0"/>
          <w:numId w:val="59"/>
        </w:numPr>
        <w:tabs>
          <w:tab w:val="clear" w:pos="8460"/>
        </w:tabs>
        <w:autoSpaceDE w:val="0"/>
        <w:ind w:left="720"/>
        <w:rPr>
          <w:b w:val="0"/>
          <w:bCs w:val="0"/>
        </w:rPr>
      </w:pPr>
      <w:bookmarkStart w:id="28" w:name="__RefHeading__62_1231697972"/>
      <w:bookmarkEnd w:id="28"/>
      <w:r>
        <w:rPr>
          <w:b w:val="0"/>
          <w:bCs w:val="0"/>
        </w:rPr>
        <w:t xml:space="preserve">A fejlesztés rövid távú céljait minden esetben a fejleszthetőséget megfogalmazó </w:t>
      </w:r>
      <w:proofErr w:type="spellStart"/>
      <w:r>
        <w:rPr>
          <w:b w:val="0"/>
          <w:bCs w:val="0"/>
        </w:rPr>
        <w:t>gyógypedagógiai-orvosi-pszichológiai</w:t>
      </w:r>
      <w:proofErr w:type="spellEnd"/>
      <w:r>
        <w:rPr>
          <w:b w:val="0"/>
          <w:bCs w:val="0"/>
        </w:rPr>
        <w:t xml:space="preserve"> komplex vizsgálat diagnózisára, javaslataira kell építeni.</w:t>
      </w:r>
    </w:p>
    <w:p w:rsidR="00CE18E1" w:rsidRDefault="00CE18E1">
      <w:pPr>
        <w:pStyle w:val="Cmsor1"/>
        <w:keepNext w:val="0"/>
        <w:tabs>
          <w:tab w:val="clear" w:pos="8460"/>
        </w:tabs>
        <w:autoSpaceDE w:val="0"/>
        <w:spacing w:after="120"/>
        <w:rPr>
          <w:bCs w:val="0"/>
          <w:iCs/>
        </w:rPr>
      </w:pPr>
    </w:p>
    <w:p w:rsidR="00CE18E1" w:rsidRDefault="00C562ED">
      <w:pPr>
        <w:pStyle w:val="Cmsor1"/>
        <w:keepNext w:val="0"/>
        <w:tabs>
          <w:tab w:val="clear" w:pos="8460"/>
        </w:tabs>
        <w:autoSpaceDE w:val="0"/>
        <w:spacing w:after="120"/>
        <w:rPr>
          <w:bCs w:val="0"/>
          <w:iCs/>
        </w:rPr>
      </w:pPr>
      <w:bookmarkStart w:id="29" w:name="__RefHeading__64_1231697972"/>
      <w:bookmarkEnd w:id="29"/>
      <w:r>
        <w:rPr>
          <w:bCs w:val="0"/>
          <w:iCs/>
        </w:rPr>
        <w:t>A habilitációs, rehabilitációs tevékenységet meghatározó tényezők</w:t>
      </w:r>
    </w:p>
    <w:p w:rsidR="00CE18E1" w:rsidRDefault="00C562ED">
      <w:pPr>
        <w:pStyle w:val="Cmsor1"/>
        <w:keepNext w:val="0"/>
        <w:numPr>
          <w:ilvl w:val="0"/>
          <w:numId w:val="26"/>
        </w:numPr>
        <w:tabs>
          <w:tab w:val="clear" w:pos="8460"/>
        </w:tabs>
        <w:autoSpaceDE w:val="0"/>
        <w:rPr>
          <w:b w:val="0"/>
          <w:bCs w:val="0"/>
        </w:rPr>
      </w:pPr>
      <w:bookmarkStart w:id="30" w:name="__RefHeading__66_1231697972"/>
      <w:bookmarkEnd w:id="30"/>
      <w:r>
        <w:rPr>
          <w:b w:val="0"/>
          <w:bCs w:val="0"/>
        </w:rPr>
        <w:t>A fogyatékosság típusa, súlyossága.</w:t>
      </w:r>
    </w:p>
    <w:p w:rsidR="00CE18E1" w:rsidRDefault="00C562ED">
      <w:pPr>
        <w:pStyle w:val="Cmsor1"/>
        <w:keepNext w:val="0"/>
        <w:numPr>
          <w:ilvl w:val="0"/>
          <w:numId w:val="26"/>
        </w:numPr>
        <w:tabs>
          <w:tab w:val="clear" w:pos="8460"/>
          <w:tab w:val="left" w:pos="720"/>
        </w:tabs>
        <w:autoSpaceDE w:val="0"/>
        <w:rPr>
          <w:b w:val="0"/>
          <w:bCs w:val="0"/>
        </w:rPr>
      </w:pPr>
      <w:bookmarkStart w:id="31" w:name="__RefHeading__68_1231697972"/>
      <w:bookmarkEnd w:id="31"/>
      <w:r>
        <w:rPr>
          <w:b w:val="0"/>
          <w:bCs w:val="0"/>
        </w:rPr>
        <w:t>A fogyatékosság kialakulásának, diagnosztizálásának és a speciális ellátás megkezdésének ideje.</w:t>
      </w:r>
    </w:p>
    <w:p w:rsidR="00CE18E1" w:rsidRDefault="00C562ED">
      <w:pPr>
        <w:pStyle w:val="Cmsor1"/>
        <w:keepNext w:val="0"/>
        <w:numPr>
          <w:ilvl w:val="0"/>
          <w:numId w:val="26"/>
        </w:numPr>
        <w:tabs>
          <w:tab w:val="clear" w:pos="8460"/>
        </w:tabs>
        <w:autoSpaceDE w:val="0"/>
        <w:rPr>
          <w:b w:val="0"/>
          <w:bCs w:val="0"/>
        </w:rPr>
      </w:pPr>
      <w:bookmarkStart w:id="32" w:name="__RefHeading__70_1231697972"/>
      <w:bookmarkEnd w:id="32"/>
      <w:r>
        <w:rPr>
          <w:b w:val="0"/>
          <w:bCs w:val="0"/>
        </w:rPr>
        <w:t>a gyermek életkora, pszichés és egészségi állapota, rehabilitációs műtétei</w:t>
      </w:r>
    </w:p>
    <w:p w:rsidR="00CE18E1" w:rsidRDefault="00C562ED">
      <w:pPr>
        <w:pStyle w:val="Cmsor1"/>
        <w:keepNext w:val="0"/>
        <w:numPr>
          <w:ilvl w:val="0"/>
          <w:numId w:val="26"/>
        </w:numPr>
        <w:tabs>
          <w:tab w:val="clear" w:pos="8460"/>
        </w:tabs>
        <w:autoSpaceDE w:val="0"/>
        <w:rPr>
          <w:b w:val="0"/>
          <w:bCs w:val="0"/>
        </w:rPr>
      </w:pPr>
      <w:bookmarkStart w:id="33" w:name="__RefHeading__72_1231697972"/>
      <w:bookmarkEnd w:id="33"/>
      <w:r>
        <w:rPr>
          <w:b w:val="0"/>
          <w:bCs w:val="0"/>
        </w:rPr>
        <w:t>a gyermek képességei, kialakult készségei, kognitív funkciói, meglévő ismeretei</w:t>
      </w:r>
    </w:p>
    <w:p w:rsidR="00CE18E1" w:rsidRDefault="00CE18E1">
      <w:pPr>
        <w:pStyle w:val="Cmsor1"/>
        <w:keepNext w:val="0"/>
        <w:autoSpaceDE w:val="0"/>
        <w:ind w:left="0" w:firstLine="708"/>
        <w:rPr>
          <w:b w:val="0"/>
          <w:bCs w:val="0"/>
        </w:rPr>
      </w:pPr>
    </w:p>
    <w:p w:rsidR="00CE18E1" w:rsidRDefault="00C562ED">
      <w:pPr>
        <w:pStyle w:val="Cmsor1"/>
        <w:keepNext w:val="0"/>
        <w:tabs>
          <w:tab w:val="left" w:pos="5940"/>
        </w:tabs>
        <w:autoSpaceDE w:val="0"/>
        <w:ind w:left="204" w:firstLine="0"/>
        <w:jc w:val="both"/>
        <w:rPr>
          <w:b w:val="0"/>
          <w:bCs w:val="0"/>
        </w:rPr>
      </w:pPr>
      <w:bookmarkStart w:id="34" w:name="__RefHeading__74_1231697972"/>
      <w:bookmarkEnd w:id="34"/>
      <w:r>
        <w:rPr>
          <w:b w:val="0"/>
          <w:bCs w:val="0"/>
        </w:rPr>
        <w:t>Mindezek alapján a fejlesztés magába foglalja a vizuális, akusztikus, taktilis mozgásos észlelés folyamatait, a motoros képességek, a beszéd- és nyelvi készségek fejlesztését. Az egyes fogyatékossági típusok függvényében más-más terület kap nagyobb hangsúlyt.</w:t>
      </w:r>
    </w:p>
    <w:p w:rsidR="00CE18E1" w:rsidRDefault="00C562ED">
      <w:pPr>
        <w:pStyle w:val="Cmsor1"/>
        <w:keepNext w:val="0"/>
        <w:autoSpaceDE w:val="0"/>
        <w:ind w:left="204" w:firstLine="0"/>
        <w:jc w:val="both"/>
        <w:rPr>
          <w:b w:val="0"/>
          <w:bCs w:val="0"/>
        </w:rPr>
      </w:pPr>
      <w:bookmarkStart w:id="35" w:name="__RefHeading__76_1231697972"/>
      <w:bookmarkEnd w:id="35"/>
      <w:r>
        <w:rPr>
          <w:b w:val="0"/>
          <w:bCs w:val="0"/>
        </w:rPr>
        <w:t>Halmozott fogyatékosság esetén az adott gyermeknél, gyermekcsoportnál megállapított fogyatékosságok mindegyikére tekintettel kell lenni.</w:t>
      </w:r>
    </w:p>
    <w:p w:rsidR="00CE18E1" w:rsidRPr="000F4754" w:rsidRDefault="00C562ED" w:rsidP="000F4754">
      <w:pPr>
        <w:pStyle w:val="Cmsor1"/>
        <w:keepNext w:val="0"/>
        <w:autoSpaceDE w:val="0"/>
        <w:ind w:left="0" w:firstLine="204"/>
        <w:jc w:val="both"/>
        <w:rPr>
          <w:b w:val="0"/>
          <w:bCs w:val="0"/>
        </w:rPr>
      </w:pPr>
      <w:r>
        <w:rPr>
          <w:b w:val="0"/>
          <w:bCs w:val="0"/>
        </w:rPr>
        <w:t>Indokolt esetben a nevelési programot egyéni fejlesztési terv is kiegészítheti.</w:t>
      </w:r>
    </w:p>
    <w:p w:rsidR="00CE18E1" w:rsidRDefault="00C562ED">
      <w:pPr>
        <w:pStyle w:val="Cmsor1"/>
        <w:autoSpaceDE w:val="0"/>
        <w:ind w:left="0" w:firstLine="204"/>
        <w:jc w:val="both"/>
        <w:rPr>
          <w:bCs w:val="0"/>
          <w:iCs/>
        </w:rPr>
      </w:pPr>
      <w:r>
        <w:rPr>
          <w:bCs w:val="0"/>
          <w:iCs/>
        </w:rPr>
        <w:lastRenderedPageBreak/>
        <w:t>A szükséges pedagógiai feltételek biztosítása a sajátos nevelési igényű gyermek számára</w:t>
      </w:r>
    </w:p>
    <w:p w:rsidR="00CE18E1" w:rsidRDefault="00C562ED">
      <w:pPr>
        <w:pStyle w:val="Cmsor1"/>
        <w:keepNext w:val="0"/>
        <w:numPr>
          <w:ilvl w:val="0"/>
          <w:numId w:val="29"/>
        </w:numPr>
        <w:tabs>
          <w:tab w:val="clear" w:pos="8460"/>
        </w:tabs>
        <w:autoSpaceDE w:val="0"/>
        <w:ind w:left="709"/>
        <w:rPr>
          <w:b w:val="0"/>
          <w:bCs w:val="0"/>
        </w:rPr>
      </w:pPr>
      <w:bookmarkStart w:id="36" w:name="__RefHeading__82_1231697972"/>
      <w:bookmarkEnd w:id="36"/>
      <w:r>
        <w:rPr>
          <w:b w:val="0"/>
          <w:bCs w:val="0"/>
        </w:rPr>
        <w:t xml:space="preserve">A </w:t>
      </w:r>
      <w:proofErr w:type="spellStart"/>
      <w:r>
        <w:rPr>
          <w:b w:val="0"/>
          <w:bCs w:val="0"/>
        </w:rPr>
        <w:t>sérülésspecifikus</w:t>
      </w:r>
      <w:proofErr w:type="spellEnd"/>
      <w:r>
        <w:rPr>
          <w:b w:val="0"/>
          <w:bCs w:val="0"/>
        </w:rPr>
        <w:t xml:space="preserve"> módszerek, terápiák, technikák szakszerű megválasztása és alkalmazása;</w:t>
      </w:r>
    </w:p>
    <w:p w:rsidR="00CE18E1" w:rsidRDefault="00C562ED">
      <w:pPr>
        <w:pStyle w:val="Cmsor1"/>
        <w:keepNext w:val="0"/>
        <w:numPr>
          <w:ilvl w:val="0"/>
          <w:numId w:val="29"/>
        </w:numPr>
        <w:tabs>
          <w:tab w:val="clear" w:pos="8460"/>
        </w:tabs>
        <w:autoSpaceDE w:val="0"/>
        <w:ind w:left="709"/>
        <w:rPr>
          <w:b w:val="0"/>
          <w:bCs w:val="0"/>
        </w:rPr>
      </w:pPr>
      <w:bookmarkStart w:id="37" w:name="__RefHeading__84_1231697972"/>
      <w:bookmarkEnd w:id="37"/>
      <w:r>
        <w:rPr>
          <w:b w:val="0"/>
          <w:bCs w:val="0"/>
        </w:rPr>
        <w:t>az egyéni szükségletekhez igazodóan speciális segédeszközök használata; a segédeszközök elfogadtatása, azok következetes használatára és megóvására nevelés;</w:t>
      </w:r>
    </w:p>
    <w:p w:rsidR="00CE18E1" w:rsidRDefault="00C562ED">
      <w:pPr>
        <w:pStyle w:val="Cmsor1"/>
        <w:keepNext w:val="0"/>
        <w:tabs>
          <w:tab w:val="clear" w:pos="8460"/>
        </w:tabs>
        <w:autoSpaceDE w:val="0"/>
        <w:ind w:left="709" w:firstLine="0"/>
        <w:rPr>
          <w:b w:val="0"/>
          <w:bCs w:val="0"/>
        </w:rPr>
      </w:pPr>
      <w:bookmarkStart w:id="38" w:name="__RefHeading__86_1231697972"/>
      <w:bookmarkEnd w:id="38"/>
      <w:r>
        <w:rPr>
          <w:b w:val="0"/>
          <w:bCs w:val="0"/>
        </w:rPr>
        <w:t>a kompenzációs lehetőségek körének bővítése a nem vagy kevésbé sérült funkciók differenciáltabb működésének tudatos fejlesztésével;</w:t>
      </w:r>
    </w:p>
    <w:p w:rsidR="00CE18E1" w:rsidRDefault="00C562ED">
      <w:pPr>
        <w:pStyle w:val="Cmsor1"/>
        <w:keepNext w:val="0"/>
        <w:numPr>
          <w:ilvl w:val="0"/>
          <w:numId w:val="29"/>
        </w:numPr>
        <w:tabs>
          <w:tab w:val="clear" w:pos="8460"/>
        </w:tabs>
        <w:autoSpaceDE w:val="0"/>
        <w:ind w:left="709"/>
        <w:rPr>
          <w:b w:val="0"/>
          <w:bCs w:val="0"/>
        </w:rPr>
      </w:pPr>
      <w:bookmarkStart w:id="39" w:name="__RefHeading__88_1231697972"/>
      <w:bookmarkEnd w:id="39"/>
      <w:r>
        <w:rPr>
          <w:b w:val="0"/>
          <w:bCs w:val="0"/>
        </w:rPr>
        <w:t>annak felismerése, hogy a sajátos nevelési igényű kisgyermek egyes területeken kiemelkedő teljesítményre is képes;</w:t>
      </w:r>
    </w:p>
    <w:p w:rsidR="00CE18E1" w:rsidRDefault="00C562ED">
      <w:pPr>
        <w:pStyle w:val="Cmsor1"/>
        <w:keepNext w:val="0"/>
        <w:tabs>
          <w:tab w:val="clear" w:pos="8460"/>
        </w:tabs>
        <w:autoSpaceDE w:val="0"/>
        <w:ind w:left="709" w:firstLine="0"/>
        <w:rPr>
          <w:b w:val="0"/>
          <w:bCs w:val="0"/>
        </w:rPr>
      </w:pPr>
      <w:bookmarkStart w:id="40" w:name="__RefHeading__90_1231697972"/>
      <w:bookmarkEnd w:id="40"/>
      <w:r>
        <w:rPr>
          <w:b w:val="0"/>
          <w:bCs w:val="0"/>
        </w:rPr>
        <w:t>rugalmas szervezeti keretek kialakítása a sajátos nevelési igényű gyermekek egyéni foglalkoztatásának megvalósulásához;</w:t>
      </w:r>
    </w:p>
    <w:p w:rsidR="00CE18E1" w:rsidRDefault="00C562ED">
      <w:pPr>
        <w:pStyle w:val="Cmsor1"/>
        <w:keepNext w:val="0"/>
        <w:numPr>
          <w:ilvl w:val="0"/>
          <w:numId w:val="29"/>
        </w:numPr>
        <w:tabs>
          <w:tab w:val="clear" w:pos="8460"/>
        </w:tabs>
        <w:autoSpaceDE w:val="0"/>
        <w:ind w:left="709" w:hanging="349"/>
        <w:jc w:val="both"/>
        <w:rPr>
          <w:b w:val="0"/>
          <w:bCs w:val="0"/>
        </w:rPr>
      </w:pPr>
      <w:r>
        <w:rPr>
          <w:b w:val="0"/>
          <w:bCs w:val="0"/>
        </w:rPr>
        <w:t>az óvoda pedagógusai, pedagógiai munkát segítő alkalmazottai és a szülők megfelelő tájékoztatása a sajátos nevelési igényű gyermek befogadására, együttműködés a sérült gyermek családjával.</w:t>
      </w:r>
    </w:p>
    <w:p w:rsidR="00CE18E1" w:rsidRDefault="00C562ED">
      <w:pPr>
        <w:tabs>
          <w:tab w:val="left" w:pos="-3060"/>
        </w:tabs>
        <w:jc w:val="both"/>
        <w:rPr>
          <w:b/>
          <w:bCs/>
        </w:rPr>
      </w:pPr>
      <w:r>
        <w:rPr>
          <w:b/>
          <w:bCs/>
        </w:rPr>
        <w:t xml:space="preserve">Cél: </w:t>
      </w:r>
    </w:p>
    <w:p w:rsidR="00CE18E1" w:rsidRDefault="00C562ED">
      <w:pPr>
        <w:numPr>
          <w:ilvl w:val="0"/>
          <w:numId w:val="53"/>
        </w:numPr>
        <w:tabs>
          <w:tab w:val="left" w:pos="-3060"/>
        </w:tabs>
        <w:jc w:val="both"/>
      </w:pPr>
      <w:r>
        <w:t xml:space="preserve">A </w:t>
      </w:r>
      <w:r>
        <w:rPr>
          <w:u w:val="single"/>
        </w:rPr>
        <w:t>nagyothalló</w:t>
      </w:r>
      <w:r>
        <w:t xml:space="preserve"> gyerekek elfogadtatása a halló gyerekközösséggel. A halló gyerekek segítsék a nagyothallót a napirendben való tájékozódásban, a csoport mindennapos tevékenységében. A halló gyerekek tanuljanak meg kommunikálni, közösen játszani a nagyothalló társukkal és fordítva. Külső szakemberek segítségével </w:t>
      </w:r>
      <w:proofErr w:type="gramStart"/>
      <w:r>
        <w:t>megtanulják</w:t>
      </w:r>
      <w:proofErr w:type="gramEnd"/>
      <w:r>
        <w:t xml:space="preserve"> a beszédet megérteni és kommunikációs célra használni.</w:t>
      </w:r>
    </w:p>
    <w:p w:rsidR="00CE18E1" w:rsidRDefault="00C562ED">
      <w:pPr>
        <w:numPr>
          <w:ilvl w:val="0"/>
          <w:numId w:val="53"/>
        </w:numPr>
        <w:tabs>
          <w:tab w:val="left" w:pos="-3060"/>
        </w:tabs>
        <w:jc w:val="both"/>
      </w:pPr>
      <w:r>
        <w:t xml:space="preserve">Az </w:t>
      </w:r>
      <w:r>
        <w:rPr>
          <w:u w:val="single"/>
        </w:rPr>
        <w:t xml:space="preserve">akadályozott beszédfejlődésű </w:t>
      </w:r>
      <w:r>
        <w:t xml:space="preserve">gyermekek elfogadtatása a csoportba járó gyerekekkel. Az óvodai csoport mindennapi életébe, a közösség munkájába történő bevonásuk. A beszédben akadályozott gyerekek képesek legyenek valamilyen módon megértetni önmagukat. Szakemberek segítségével az expresszív beszédük fejlesztése. A beszédbeli akadályozottságuk ellenére képesek legyenek az iskolához szükséges képességek elsajátítására. </w:t>
      </w:r>
    </w:p>
    <w:p w:rsidR="00CE18E1" w:rsidRDefault="00C562ED">
      <w:pPr>
        <w:numPr>
          <w:ilvl w:val="0"/>
          <w:numId w:val="53"/>
        </w:numPr>
        <w:tabs>
          <w:tab w:val="left" w:pos="-3060"/>
        </w:tabs>
        <w:jc w:val="both"/>
      </w:pPr>
      <w:r>
        <w:t xml:space="preserve">Az </w:t>
      </w:r>
      <w:r>
        <w:rPr>
          <w:u w:val="single"/>
        </w:rPr>
        <w:t>enyhe értelmi sérült</w:t>
      </w:r>
      <w:r>
        <w:t xml:space="preserve"> gyerekek szocializálása a gyerekközösségbe. A csoport mindennapi tevékenységébe történő bevonásuk, a képességeikhez mért feladatok elvégeztetése. A kognitív funkciók minél intenzívebb fejlesztése a szakemberhálózat segítségével. </w:t>
      </w:r>
    </w:p>
    <w:p w:rsidR="00CE18E1" w:rsidRDefault="00C562ED">
      <w:pPr>
        <w:numPr>
          <w:ilvl w:val="0"/>
          <w:numId w:val="53"/>
        </w:numPr>
        <w:tabs>
          <w:tab w:val="left" w:pos="-3060"/>
        </w:tabs>
        <w:jc w:val="both"/>
      </w:pPr>
      <w:r>
        <w:t xml:space="preserve">A </w:t>
      </w:r>
      <w:r>
        <w:rPr>
          <w:u w:val="single"/>
        </w:rPr>
        <w:t>hiperaktív</w:t>
      </w:r>
      <w:r>
        <w:t xml:space="preserve"> gyermekek magatartásproblémáiból adódó konfliktusok kezelése, elfogadtatása a gyermekközösséggel. Az óvodai magatartási normák megtanítása, iskolára való felkészítésük. </w:t>
      </w:r>
    </w:p>
    <w:p w:rsidR="00CE18E1" w:rsidRDefault="00CE18E1">
      <w:pPr>
        <w:tabs>
          <w:tab w:val="left" w:pos="-3060"/>
        </w:tabs>
        <w:jc w:val="both"/>
      </w:pPr>
    </w:p>
    <w:p w:rsidR="00CE18E1" w:rsidRDefault="00C562ED">
      <w:pPr>
        <w:tabs>
          <w:tab w:val="left" w:pos="-3060"/>
        </w:tabs>
        <w:jc w:val="both"/>
        <w:rPr>
          <w:b/>
          <w:bCs/>
        </w:rPr>
      </w:pPr>
      <w:r>
        <w:rPr>
          <w:b/>
          <w:bCs/>
        </w:rPr>
        <w:t xml:space="preserve">Feladat: </w:t>
      </w:r>
    </w:p>
    <w:p w:rsidR="00CE18E1" w:rsidRDefault="00C562ED">
      <w:pPr>
        <w:numPr>
          <w:ilvl w:val="0"/>
          <w:numId w:val="54"/>
        </w:numPr>
        <w:tabs>
          <w:tab w:val="left" w:pos="-3060"/>
        </w:tabs>
        <w:jc w:val="both"/>
      </w:pPr>
      <w:r>
        <w:t xml:space="preserve">A </w:t>
      </w:r>
      <w:r>
        <w:rPr>
          <w:u w:val="single"/>
        </w:rPr>
        <w:t>nagyothalló</w:t>
      </w:r>
      <w:r>
        <w:t xml:space="preserve"> gyerekek speciális terápiával történő beszédtanítása, illetve hallásfejlesztése szakemberek segítségével és által. Az iskolára történő felkészítésük normál óvodai közösségben.</w:t>
      </w:r>
    </w:p>
    <w:p w:rsidR="00CE18E1" w:rsidRDefault="00C562ED">
      <w:pPr>
        <w:numPr>
          <w:ilvl w:val="0"/>
          <w:numId w:val="54"/>
        </w:numPr>
        <w:tabs>
          <w:tab w:val="left" w:pos="-3060"/>
        </w:tabs>
        <w:jc w:val="both"/>
      </w:pPr>
      <w:r>
        <w:t xml:space="preserve">Az </w:t>
      </w:r>
      <w:r>
        <w:rPr>
          <w:u w:val="single"/>
        </w:rPr>
        <w:t>akadályozott beszédfejlődésű</w:t>
      </w:r>
      <w:r>
        <w:t xml:space="preserve"> gyerekek logopédiai terápia során történő megsegítése, beszédértésük illetve expresszív beszédük fejlesztése arra a szintre, hogy képesek legyenek a beszéddel kommunikálni. A beszédhangjaik tisztítása, iskolára történő felkészítésük. </w:t>
      </w:r>
    </w:p>
    <w:p w:rsidR="00CE18E1" w:rsidRDefault="00C562ED">
      <w:pPr>
        <w:numPr>
          <w:ilvl w:val="0"/>
          <w:numId w:val="54"/>
        </w:numPr>
        <w:tabs>
          <w:tab w:val="left" w:pos="-3060"/>
        </w:tabs>
        <w:jc w:val="both"/>
      </w:pPr>
      <w:r>
        <w:t xml:space="preserve">Az </w:t>
      </w:r>
      <w:r>
        <w:rPr>
          <w:u w:val="single"/>
        </w:rPr>
        <w:t>enyhe értelmi sérült</w:t>
      </w:r>
      <w:r>
        <w:t xml:space="preserve"> gyerekek sérülés specifikus terápiában részesítése, a kognitív funkcióik fejlesztése. A saját képességeikhez és munkatempójukhoz mért feladatok segítségével iskolára való felkészítésük. </w:t>
      </w:r>
    </w:p>
    <w:p w:rsidR="00CE18E1" w:rsidRDefault="00C562ED">
      <w:pPr>
        <w:numPr>
          <w:ilvl w:val="0"/>
          <w:numId w:val="54"/>
        </w:numPr>
        <w:tabs>
          <w:tab w:val="left" w:pos="-3060"/>
        </w:tabs>
        <w:jc w:val="both"/>
      </w:pPr>
      <w:r>
        <w:t xml:space="preserve">A </w:t>
      </w:r>
      <w:proofErr w:type="spellStart"/>
      <w:r>
        <w:rPr>
          <w:u w:val="single"/>
        </w:rPr>
        <w:t>hyperaktív</w:t>
      </w:r>
      <w:proofErr w:type="spellEnd"/>
      <w:r>
        <w:t xml:space="preserve"> gyerekek figyelmének, kitartásának fejlesztése szakemberek bevonásával. A sajátos igények figyelembevételével az iskolára történő felkészítésük. </w:t>
      </w:r>
    </w:p>
    <w:p w:rsidR="00CE18E1" w:rsidRDefault="00CE18E1">
      <w:pPr>
        <w:tabs>
          <w:tab w:val="left" w:pos="-3060"/>
        </w:tabs>
        <w:jc w:val="both"/>
      </w:pPr>
    </w:p>
    <w:p w:rsidR="000F4754" w:rsidRDefault="000F4754">
      <w:pPr>
        <w:tabs>
          <w:tab w:val="left" w:pos="-3060"/>
        </w:tabs>
        <w:jc w:val="both"/>
        <w:rPr>
          <w:b/>
          <w:bCs/>
        </w:rPr>
      </w:pPr>
    </w:p>
    <w:p w:rsidR="000F4754" w:rsidRDefault="000F4754">
      <w:pPr>
        <w:tabs>
          <w:tab w:val="left" w:pos="-3060"/>
        </w:tabs>
        <w:jc w:val="both"/>
        <w:rPr>
          <w:b/>
          <w:bCs/>
        </w:rPr>
      </w:pPr>
    </w:p>
    <w:p w:rsidR="000F4754" w:rsidRDefault="000F4754">
      <w:pPr>
        <w:tabs>
          <w:tab w:val="left" w:pos="-3060"/>
        </w:tabs>
        <w:jc w:val="both"/>
        <w:rPr>
          <w:b/>
          <w:bCs/>
        </w:rPr>
      </w:pPr>
    </w:p>
    <w:p w:rsidR="000F4754" w:rsidRDefault="000F4754">
      <w:pPr>
        <w:tabs>
          <w:tab w:val="left" w:pos="-3060"/>
        </w:tabs>
        <w:jc w:val="both"/>
        <w:rPr>
          <w:b/>
          <w:bCs/>
        </w:rPr>
      </w:pPr>
    </w:p>
    <w:p w:rsidR="00CE18E1" w:rsidRDefault="00C562ED">
      <w:pPr>
        <w:tabs>
          <w:tab w:val="left" w:pos="-3060"/>
        </w:tabs>
        <w:jc w:val="both"/>
        <w:rPr>
          <w:b/>
          <w:bCs/>
        </w:rPr>
      </w:pPr>
      <w:r>
        <w:rPr>
          <w:b/>
          <w:bCs/>
        </w:rPr>
        <w:lastRenderedPageBreak/>
        <w:t>A tevékenység megszervezése</w:t>
      </w:r>
    </w:p>
    <w:p w:rsidR="00CE18E1" w:rsidRDefault="00CE18E1">
      <w:pPr>
        <w:tabs>
          <w:tab w:val="left" w:pos="-3060"/>
        </w:tabs>
        <w:jc w:val="center"/>
      </w:pPr>
    </w:p>
    <w:p w:rsidR="00CE18E1" w:rsidRDefault="00C562ED">
      <w:pPr>
        <w:numPr>
          <w:ilvl w:val="0"/>
          <w:numId w:val="55"/>
        </w:numPr>
        <w:tabs>
          <w:tab w:val="left" w:pos="-3060"/>
        </w:tabs>
        <w:jc w:val="both"/>
      </w:pPr>
      <w:r>
        <w:t xml:space="preserve">A </w:t>
      </w:r>
      <w:r>
        <w:rPr>
          <w:u w:val="single"/>
        </w:rPr>
        <w:t>nagyothalló</w:t>
      </w:r>
      <w:r>
        <w:t xml:space="preserve"> gyermekek egyéni terápiás órán vesznek részt, melyet szakember vezet. A terápia két fő pillére a beszédindítás illetve az expresszív beszéd fejlesztése, valamint a hallásfejlesztés, hallási differenciális, beszédtisztítás</w:t>
      </w:r>
    </w:p>
    <w:p w:rsidR="00CE18E1" w:rsidRDefault="00C562ED">
      <w:pPr>
        <w:numPr>
          <w:ilvl w:val="0"/>
          <w:numId w:val="55"/>
        </w:numPr>
        <w:tabs>
          <w:tab w:val="left" w:pos="-3060"/>
        </w:tabs>
        <w:jc w:val="both"/>
      </w:pPr>
      <w:r>
        <w:t xml:space="preserve">Az </w:t>
      </w:r>
      <w:r>
        <w:rPr>
          <w:u w:val="single"/>
        </w:rPr>
        <w:t>akadályozott beszédfejlődésű</w:t>
      </w:r>
      <w:r>
        <w:t xml:space="preserve"> gyerekek egyéni terápiás órán vesznek részt, melyet szakember vezet. A terápia fő feladata a beszéd indítása, grammatikai rendszer kialakítása, szókincs bővítése, valamint a kifejező beszéd fejlesztése és a beszédhangok tisztítása.</w:t>
      </w:r>
    </w:p>
    <w:p w:rsidR="00CE18E1" w:rsidRDefault="00C562ED">
      <w:pPr>
        <w:numPr>
          <w:ilvl w:val="0"/>
          <w:numId w:val="55"/>
        </w:numPr>
        <w:tabs>
          <w:tab w:val="left" w:pos="-3060"/>
        </w:tabs>
        <w:jc w:val="both"/>
      </w:pPr>
      <w:r>
        <w:t xml:space="preserve">Az </w:t>
      </w:r>
      <w:r>
        <w:rPr>
          <w:u w:val="single"/>
        </w:rPr>
        <w:t>enyhe értelmi sérült</w:t>
      </w:r>
      <w:r>
        <w:t xml:space="preserve"> gyerekek kognitív funkcióinak fejlesztése kiscsoportos formában szakember segítségével történik. A fejlesztésük kiegészül egy nagy- és finommozgás fejlesztéssel, valamint a </w:t>
      </w:r>
      <w:proofErr w:type="spellStart"/>
      <w:r>
        <w:t>grafomotórium</w:t>
      </w:r>
      <w:proofErr w:type="spellEnd"/>
      <w:r>
        <w:t xml:space="preserve"> és írómozgás fejlesztésével. Amennyiben szükséges, kiegészül a terápia a beszéd fejlesztésével is szakember által.</w:t>
      </w:r>
    </w:p>
    <w:p w:rsidR="00CE18E1" w:rsidRDefault="00C562ED">
      <w:pPr>
        <w:numPr>
          <w:ilvl w:val="0"/>
          <w:numId w:val="55"/>
        </w:numPr>
        <w:tabs>
          <w:tab w:val="left" w:pos="-3060"/>
        </w:tabs>
        <w:jc w:val="both"/>
      </w:pPr>
      <w:r>
        <w:t xml:space="preserve">A </w:t>
      </w:r>
      <w:proofErr w:type="spellStart"/>
      <w:r>
        <w:rPr>
          <w:u w:val="single"/>
        </w:rPr>
        <w:t>hyperaktív</w:t>
      </w:r>
      <w:proofErr w:type="spellEnd"/>
      <w:r>
        <w:t xml:space="preserve"> gyerekek súlyosságtól függően egyéni, illetve kiscsoportos terápián vesznek részt, mely elsősorban a figyelemfejlesztésére, valamint a hiányos vagy sérült funkciók korrigálására irányul. </w:t>
      </w:r>
    </w:p>
    <w:p w:rsidR="00CE18E1" w:rsidRDefault="00C562ED">
      <w:pPr>
        <w:tabs>
          <w:tab w:val="left" w:pos="-3060"/>
        </w:tabs>
        <w:jc w:val="both"/>
      </w:pPr>
      <w:r>
        <w:t xml:space="preserve"> </w:t>
      </w:r>
    </w:p>
    <w:p w:rsidR="00CE18E1" w:rsidRDefault="00C562ED">
      <w:pPr>
        <w:tabs>
          <w:tab w:val="left" w:pos="-3060"/>
        </w:tabs>
        <w:jc w:val="both"/>
        <w:rPr>
          <w:b/>
          <w:bCs/>
        </w:rPr>
      </w:pPr>
      <w:r>
        <w:rPr>
          <w:b/>
          <w:bCs/>
        </w:rPr>
        <w:t>A fejlődés várható eredményei:</w:t>
      </w:r>
    </w:p>
    <w:p w:rsidR="00CE18E1" w:rsidRDefault="00CE18E1">
      <w:pPr>
        <w:tabs>
          <w:tab w:val="left" w:pos="-3060"/>
        </w:tabs>
        <w:jc w:val="both"/>
      </w:pPr>
    </w:p>
    <w:p w:rsidR="00CE18E1" w:rsidRDefault="00C562ED">
      <w:pPr>
        <w:tabs>
          <w:tab w:val="left" w:pos="-3060"/>
        </w:tabs>
        <w:jc w:val="both"/>
      </w:pPr>
      <w:r>
        <w:t xml:space="preserve"> A sérülés specifikumától, ennek mértékétől, a terápiás idő tartamától, a gyermek terhelhetőségétől függően változik a fejlődés üteme, valamint az eredményesség. Az optimális az lenne, ha minden gyermeket fel tudnánk készíteni az iskolára úgy, hogy fejlesztőpedagógus, illetve szakember segítsége mellett, el tudná végezni az általános iskolát. Az enyhébb esetekben az óvoda nagycsoportjára el kell érnie a gyermeknek azt a szintet, mint a kortársai. </w:t>
      </w:r>
    </w:p>
    <w:p w:rsidR="00CE18E1" w:rsidRDefault="00CE18E1">
      <w:pPr>
        <w:tabs>
          <w:tab w:val="left" w:pos="-3060"/>
        </w:tabs>
        <w:jc w:val="both"/>
      </w:pPr>
    </w:p>
    <w:p w:rsidR="00CE18E1" w:rsidRDefault="00C562ED">
      <w:pPr>
        <w:tabs>
          <w:tab w:val="left" w:pos="-3060"/>
        </w:tabs>
        <w:jc w:val="center"/>
        <w:rPr>
          <w:b/>
          <w:bCs/>
        </w:rPr>
      </w:pPr>
      <w:r>
        <w:rPr>
          <w:b/>
          <w:bCs/>
          <w:sz w:val="28"/>
          <w:szCs w:val="28"/>
        </w:rPr>
        <w:t>Halmozottan hátrányos helyzetű gyermekek integrációs nevelésének fejlesztő programj</w:t>
      </w:r>
      <w:r>
        <w:rPr>
          <w:b/>
          <w:bCs/>
        </w:rPr>
        <w:t>a</w:t>
      </w:r>
    </w:p>
    <w:p w:rsidR="00CE18E1" w:rsidRDefault="00CE18E1">
      <w:pPr>
        <w:rPr>
          <w:b/>
        </w:rPr>
      </w:pPr>
    </w:p>
    <w:p w:rsidR="00CE18E1" w:rsidRDefault="00C562ED">
      <w:pPr>
        <w:jc w:val="both"/>
      </w:pPr>
      <w:r>
        <w:t xml:space="preserve">A társadalomban bekövetkező változások új problémát fektetnek a családok, a gyermekek </w:t>
      </w:r>
      <w:proofErr w:type="gramStart"/>
      <w:r>
        <w:t>és  az</w:t>
      </w:r>
      <w:proofErr w:type="gramEnd"/>
      <w:r>
        <w:t xml:space="preserve"> óvoda elé. A pedagógusok számára már nem a mit, hanem a hogyan kérdés okoz problémát. Az új módszerek felé való elmozdulás jelentheti csak a korszerű pedagógiai munkát. Probléma az eltérő szociális környezetből érkező gyerekek nevelése, valamint az esélyegyenlőség megteremtése, mind az oktatás, mind a munkaerőpiac terén. Ezáltal kerül egyre inkább előtérbe a gyerekek személyiségformálása, a szocializációs hiányok korrekciója. Az Óvodai Integrációs Program célja a halmozottan hátrányos helyzetű gyermekek eltérő szociális és gazdasági háttérből adódó esélykülönbségek csökkentése. Az integrációs óvodai neveléshez szükséges módszertan elsajátításával, a tárgyi feltételek  fejlesztésével javul </w:t>
      </w:r>
      <w:proofErr w:type="gramStart"/>
      <w:r>
        <w:t>ezen</w:t>
      </w:r>
      <w:proofErr w:type="gramEnd"/>
      <w:r>
        <w:t xml:space="preserve"> gyermekek óvodai sikerélménye. </w:t>
      </w:r>
    </w:p>
    <w:p w:rsidR="00CE18E1" w:rsidRDefault="00CE18E1">
      <w:pPr>
        <w:jc w:val="both"/>
      </w:pPr>
    </w:p>
    <w:p w:rsidR="00CE18E1" w:rsidRDefault="00C562ED">
      <w:pPr>
        <w:jc w:val="both"/>
        <w:rPr>
          <w:b/>
        </w:rPr>
      </w:pPr>
      <w:r>
        <w:rPr>
          <w:b/>
        </w:rPr>
        <w:t>Az integrációs nevelés célja</w:t>
      </w:r>
    </w:p>
    <w:p w:rsidR="00CE18E1" w:rsidRDefault="00CE18E1">
      <w:pPr>
        <w:jc w:val="both"/>
      </w:pPr>
    </w:p>
    <w:p w:rsidR="00CE18E1" w:rsidRDefault="00C562ED">
      <w:pPr>
        <w:jc w:val="both"/>
      </w:pPr>
      <w:r>
        <w:t>A halmozottan hátrányos helyzetű gyermekek differenciált fejlesztésének megvalósítása, az esélyegyenlőség biztosítása, a közösségbe való beilleszkedés segítése. A családi háttérből származó kulturális és szociális hátrányok csökkentése, a lemaradások folyamatos kompenzálása. Bátorító nevelés az emberi kapcsolatok kialakításában, felelősségérzet, feladattudat kialakítása a gyermekekben.</w:t>
      </w:r>
    </w:p>
    <w:p w:rsidR="00CE18E1" w:rsidRDefault="00CE18E1">
      <w:pPr>
        <w:jc w:val="both"/>
      </w:pPr>
    </w:p>
    <w:p w:rsidR="00CE18E1" w:rsidRDefault="00C562ED">
      <w:pPr>
        <w:jc w:val="both"/>
        <w:rPr>
          <w:b/>
        </w:rPr>
      </w:pPr>
      <w:r>
        <w:rPr>
          <w:b/>
        </w:rPr>
        <w:t>A pedagógia munka kiemelt területei</w:t>
      </w:r>
    </w:p>
    <w:p w:rsidR="00CE18E1" w:rsidRDefault="00CE18E1">
      <w:pPr>
        <w:jc w:val="both"/>
        <w:rPr>
          <w:b/>
        </w:rPr>
      </w:pPr>
    </w:p>
    <w:p w:rsidR="00CE18E1" w:rsidRDefault="00C562ED">
      <w:pPr>
        <w:jc w:val="both"/>
      </w:pPr>
      <w:r>
        <w:lastRenderedPageBreak/>
        <w:t>Cél: egyéni képességfejlesztés, mely mindig az egyes gyermek aktuális fejlettségéhez igazodik. A halmozottan hátrányos helyzetű (továbbá HHH) gyermekek differenciált fejlesztésének megvalósítása az esélyegyenlőség biztosítása.</w:t>
      </w:r>
    </w:p>
    <w:p w:rsidR="00CE18E1" w:rsidRDefault="00CE18E1">
      <w:pPr>
        <w:jc w:val="center"/>
      </w:pPr>
    </w:p>
    <w:p w:rsidR="00CE18E1" w:rsidRDefault="00C562ED">
      <w:pPr>
        <w:jc w:val="both"/>
        <w:rPr>
          <w:b/>
        </w:rPr>
      </w:pPr>
      <w:r>
        <w:rPr>
          <w:b/>
        </w:rPr>
        <w:t>A célokból adódó feladatok:</w:t>
      </w:r>
    </w:p>
    <w:p w:rsidR="00CE18E1" w:rsidRDefault="00CE18E1">
      <w:pPr>
        <w:jc w:val="both"/>
        <w:rPr>
          <w:b/>
        </w:rPr>
      </w:pP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HHH</w:t>
      </w:r>
      <w:r>
        <w:rPr>
          <w:rFonts w:ascii="Times New Roman" w:eastAsia="Times New Roman" w:hAnsi="Times New Roman" w:cs="Times New Roman"/>
        </w:rPr>
        <w:t xml:space="preserve"> </w:t>
      </w:r>
      <w:r>
        <w:rPr>
          <w:rFonts w:ascii="Times New Roman" w:hAnsi="Times New Roman" w:cs="Times New Roman"/>
        </w:rPr>
        <w:t>gyerekek</w:t>
      </w:r>
      <w:r>
        <w:rPr>
          <w:rFonts w:ascii="Times New Roman" w:eastAsia="Times New Roman" w:hAnsi="Times New Roman" w:cs="Times New Roman"/>
        </w:rPr>
        <w:t xml:space="preserve"> </w:t>
      </w:r>
      <w:r>
        <w:rPr>
          <w:rFonts w:ascii="Times New Roman" w:hAnsi="Times New Roman" w:cs="Times New Roman"/>
        </w:rPr>
        <w:t>szocializációjának</w:t>
      </w:r>
      <w:r>
        <w:rPr>
          <w:rFonts w:ascii="Times New Roman" w:eastAsia="Times New Roman" w:hAnsi="Times New Roman" w:cs="Times New Roman"/>
        </w:rPr>
        <w:t xml:space="preserve"> </w:t>
      </w:r>
      <w:r>
        <w:rPr>
          <w:rFonts w:ascii="Times New Roman" w:hAnsi="Times New Roman" w:cs="Times New Roman"/>
        </w:rPr>
        <w:t>segítése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Jó</w:t>
      </w:r>
      <w:r>
        <w:rPr>
          <w:rFonts w:ascii="Times New Roman" w:eastAsia="Times New Roman" w:hAnsi="Times New Roman" w:cs="Times New Roman"/>
        </w:rPr>
        <w:t xml:space="preserve"> </w:t>
      </w:r>
      <w:r>
        <w:rPr>
          <w:rFonts w:ascii="Times New Roman" w:hAnsi="Times New Roman" w:cs="Times New Roman"/>
        </w:rPr>
        <w:t>kapcsolat</w:t>
      </w:r>
      <w:r>
        <w:rPr>
          <w:rFonts w:ascii="Times New Roman" w:eastAsia="Times New Roman" w:hAnsi="Times New Roman" w:cs="Times New Roman"/>
        </w:rPr>
        <w:t xml:space="preserve"> </w:t>
      </w:r>
      <w:r>
        <w:rPr>
          <w:rFonts w:ascii="Times New Roman" w:hAnsi="Times New Roman" w:cs="Times New Roman"/>
        </w:rPr>
        <w:t>kialakítása</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szülőkkel,</w:t>
      </w:r>
      <w:r>
        <w:rPr>
          <w:rFonts w:ascii="Times New Roman" w:eastAsia="Times New Roman" w:hAnsi="Times New Roman" w:cs="Times New Roman"/>
        </w:rPr>
        <w:t xml:space="preserve"> </w:t>
      </w:r>
      <w:r>
        <w:rPr>
          <w:rFonts w:ascii="Times New Roman" w:hAnsi="Times New Roman" w:cs="Times New Roman"/>
        </w:rPr>
        <w:t>hogy</w:t>
      </w:r>
      <w:r>
        <w:rPr>
          <w:rFonts w:ascii="Times New Roman" w:eastAsia="Times New Roman" w:hAnsi="Times New Roman" w:cs="Times New Roman"/>
        </w:rPr>
        <w:t xml:space="preserve"> </w:t>
      </w:r>
      <w:r>
        <w:rPr>
          <w:rFonts w:ascii="Times New Roman" w:hAnsi="Times New Roman" w:cs="Times New Roman"/>
        </w:rPr>
        <w:t>kellő</w:t>
      </w:r>
      <w:r>
        <w:rPr>
          <w:rFonts w:ascii="Times New Roman" w:eastAsia="Times New Roman" w:hAnsi="Times New Roman" w:cs="Times New Roman"/>
        </w:rPr>
        <w:t xml:space="preserve"> </w:t>
      </w:r>
      <w:r>
        <w:rPr>
          <w:rFonts w:ascii="Times New Roman" w:hAnsi="Times New Roman" w:cs="Times New Roman"/>
        </w:rPr>
        <w:t>bizalom</w:t>
      </w:r>
      <w:r>
        <w:rPr>
          <w:rFonts w:ascii="Times New Roman" w:eastAsia="Times New Roman" w:hAnsi="Times New Roman" w:cs="Times New Roman"/>
        </w:rPr>
        <w:t xml:space="preserve"> </w:t>
      </w:r>
      <w:r>
        <w:rPr>
          <w:rFonts w:ascii="Times New Roman" w:hAnsi="Times New Roman" w:cs="Times New Roman"/>
        </w:rPr>
        <w:t>alakulhasson</w:t>
      </w:r>
      <w:r>
        <w:rPr>
          <w:rFonts w:ascii="Times New Roman" w:eastAsia="Times New Roman" w:hAnsi="Times New Roman" w:cs="Times New Roman"/>
        </w:rPr>
        <w:t xml:space="preserve"> </w:t>
      </w:r>
      <w:r>
        <w:rPr>
          <w:rFonts w:ascii="Times New Roman" w:hAnsi="Times New Roman" w:cs="Times New Roman"/>
        </w:rPr>
        <w:t>ki</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együtt</w:t>
      </w:r>
      <w:r>
        <w:rPr>
          <w:rFonts w:ascii="Times New Roman" w:eastAsia="Times New Roman" w:hAnsi="Times New Roman" w:cs="Times New Roman"/>
        </w:rPr>
        <w:t xml:space="preserve"> </w:t>
      </w:r>
      <w:r>
        <w:rPr>
          <w:rFonts w:ascii="Times New Roman" w:hAnsi="Times New Roman" w:cs="Times New Roman"/>
        </w:rPr>
        <w:t>neveléshez.</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gyerekek</w:t>
      </w:r>
      <w:r>
        <w:rPr>
          <w:rFonts w:ascii="Times New Roman" w:eastAsia="Times New Roman" w:hAnsi="Times New Roman" w:cs="Times New Roman"/>
        </w:rPr>
        <w:t xml:space="preserve"> </w:t>
      </w:r>
      <w:r>
        <w:rPr>
          <w:rFonts w:ascii="Times New Roman" w:hAnsi="Times New Roman" w:cs="Times New Roman"/>
        </w:rPr>
        <w:t>testi,</w:t>
      </w:r>
      <w:r>
        <w:rPr>
          <w:rFonts w:ascii="Times New Roman" w:eastAsia="Times New Roman" w:hAnsi="Times New Roman" w:cs="Times New Roman"/>
        </w:rPr>
        <w:t xml:space="preserve"> </w:t>
      </w:r>
      <w:r>
        <w:rPr>
          <w:rFonts w:ascii="Times New Roman" w:hAnsi="Times New Roman" w:cs="Times New Roman"/>
        </w:rPr>
        <w:t>lelki,</w:t>
      </w:r>
      <w:r>
        <w:rPr>
          <w:rFonts w:ascii="Times New Roman" w:eastAsia="Times New Roman" w:hAnsi="Times New Roman" w:cs="Times New Roman"/>
        </w:rPr>
        <w:t xml:space="preserve"> </w:t>
      </w:r>
      <w:r>
        <w:rPr>
          <w:rFonts w:ascii="Times New Roman" w:hAnsi="Times New Roman" w:cs="Times New Roman"/>
        </w:rPr>
        <w:t>szellemi</w:t>
      </w:r>
      <w:r>
        <w:rPr>
          <w:rFonts w:ascii="Times New Roman" w:eastAsia="Times New Roman" w:hAnsi="Times New Roman" w:cs="Times New Roman"/>
        </w:rPr>
        <w:t xml:space="preserve"> </w:t>
      </w:r>
      <w:r>
        <w:rPr>
          <w:rFonts w:ascii="Times New Roman" w:hAnsi="Times New Roman" w:cs="Times New Roman"/>
        </w:rPr>
        <w:t>szükségletének</w:t>
      </w:r>
      <w:r>
        <w:rPr>
          <w:rFonts w:ascii="Times New Roman" w:eastAsia="Times New Roman" w:hAnsi="Times New Roman" w:cs="Times New Roman"/>
        </w:rPr>
        <w:t xml:space="preserve"> </w:t>
      </w:r>
      <w:r>
        <w:rPr>
          <w:rFonts w:ascii="Times New Roman" w:hAnsi="Times New Roman" w:cs="Times New Roman"/>
        </w:rPr>
        <w:t>kielégítése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Bátorító</w:t>
      </w:r>
      <w:r>
        <w:rPr>
          <w:rFonts w:ascii="Times New Roman" w:eastAsia="Times New Roman" w:hAnsi="Times New Roman" w:cs="Times New Roman"/>
        </w:rPr>
        <w:t xml:space="preserve"> </w:t>
      </w:r>
      <w:r>
        <w:rPr>
          <w:rFonts w:ascii="Times New Roman" w:hAnsi="Times New Roman" w:cs="Times New Roman"/>
        </w:rPr>
        <w:t>nevelés</w:t>
      </w:r>
      <w:r>
        <w:rPr>
          <w:rFonts w:ascii="Times New Roman" w:eastAsia="Times New Roman" w:hAnsi="Times New Roman" w:cs="Times New Roman"/>
        </w:rPr>
        <w:t xml:space="preserve"> </w:t>
      </w:r>
      <w:r>
        <w:rPr>
          <w:rFonts w:ascii="Times New Roman" w:hAnsi="Times New Roman" w:cs="Times New Roman"/>
        </w:rPr>
        <w:t>megjelenése</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emberi</w:t>
      </w:r>
      <w:r>
        <w:rPr>
          <w:rFonts w:ascii="Times New Roman" w:eastAsia="Times New Roman" w:hAnsi="Times New Roman" w:cs="Times New Roman"/>
        </w:rPr>
        <w:t xml:space="preserve"> </w:t>
      </w:r>
      <w:r>
        <w:rPr>
          <w:rFonts w:ascii="Times New Roman" w:hAnsi="Times New Roman" w:cs="Times New Roman"/>
        </w:rPr>
        <w:t>kapcsolatokban</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Kölcsönös</w:t>
      </w:r>
      <w:r>
        <w:rPr>
          <w:rFonts w:ascii="Times New Roman" w:eastAsia="Times New Roman" w:hAnsi="Times New Roman" w:cs="Times New Roman"/>
        </w:rPr>
        <w:t xml:space="preserve"> </w:t>
      </w:r>
      <w:r>
        <w:rPr>
          <w:rFonts w:ascii="Times New Roman" w:hAnsi="Times New Roman" w:cs="Times New Roman"/>
        </w:rPr>
        <w:t>tiszteleten,</w:t>
      </w:r>
      <w:r>
        <w:rPr>
          <w:rFonts w:ascii="Times New Roman" w:eastAsia="Times New Roman" w:hAnsi="Times New Roman" w:cs="Times New Roman"/>
        </w:rPr>
        <w:t xml:space="preserve"> </w:t>
      </w:r>
      <w:r>
        <w:rPr>
          <w:rFonts w:ascii="Times New Roman" w:hAnsi="Times New Roman" w:cs="Times New Roman"/>
        </w:rPr>
        <w:t>feltétel</w:t>
      </w:r>
      <w:r>
        <w:rPr>
          <w:rFonts w:ascii="Times New Roman" w:eastAsia="Times New Roman" w:hAnsi="Times New Roman" w:cs="Times New Roman"/>
        </w:rPr>
        <w:t xml:space="preserve"> </w:t>
      </w:r>
      <w:r>
        <w:rPr>
          <w:rFonts w:ascii="Times New Roman" w:hAnsi="Times New Roman" w:cs="Times New Roman"/>
        </w:rPr>
        <w:t>nélküli</w:t>
      </w:r>
      <w:r>
        <w:rPr>
          <w:rFonts w:ascii="Times New Roman" w:eastAsia="Times New Roman" w:hAnsi="Times New Roman" w:cs="Times New Roman"/>
        </w:rPr>
        <w:t xml:space="preserve"> </w:t>
      </w:r>
      <w:r>
        <w:rPr>
          <w:rFonts w:ascii="Times New Roman" w:hAnsi="Times New Roman" w:cs="Times New Roman"/>
        </w:rPr>
        <w:t>szereteten</w:t>
      </w:r>
      <w:r>
        <w:rPr>
          <w:rFonts w:ascii="Times New Roman" w:eastAsia="Times New Roman" w:hAnsi="Times New Roman" w:cs="Times New Roman"/>
        </w:rPr>
        <w:t xml:space="preserve"> </w:t>
      </w:r>
      <w:r>
        <w:rPr>
          <w:rFonts w:ascii="Times New Roman" w:hAnsi="Times New Roman" w:cs="Times New Roman"/>
        </w:rPr>
        <w:t>alapuló</w:t>
      </w:r>
      <w:r>
        <w:rPr>
          <w:rFonts w:ascii="Times New Roman" w:eastAsia="Times New Roman" w:hAnsi="Times New Roman" w:cs="Times New Roman"/>
        </w:rPr>
        <w:t xml:space="preserve"> </w:t>
      </w:r>
      <w:r>
        <w:rPr>
          <w:rFonts w:ascii="Times New Roman" w:hAnsi="Times New Roman" w:cs="Times New Roman"/>
        </w:rPr>
        <w:t>kapcsolat</w:t>
      </w:r>
      <w:r>
        <w:rPr>
          <w:rFonts w:ascii="Times New Roman" w:eastAsia="Times New Roman" w:hAnsi="Times New Roman" w:cs="Times New Roman"/>
        </w:rPr>
        <w:t xml:space="preserve"> </w:t>
      </w:r>
      <w:r>
        <w:rPr>
          <w:rFonts w:ascii="Times New Roman" w:hAnsi="Times New Roman" w:cs="Times New Roman"/>
        </w:rPr>
        <w:t>kialakítása.</w:t>
      </w:r>
    </w:p>
    <w:p w:rsidR="00CE18E1" w:rsidRDefault="00CE18E1">
      <w:pPr>
        <w:jc w:val="both"/>
      </w:pPr>
    </w:p>
    <w:p w:rsidR="00CE18E1" w:rsidRDefault="00C562ED">
      <w:pPr>
        <w:jc w:val="both"/>
        <w:rPr>
          <w:b/>
        </w:rPr>
      </w:pPr>
      <w:r>
        <w:rPr>
          <w:b/>
        </w:rPr>
        <w:t>Az óvodába lépéskor komplex állapot felmérés</w:t>
      </w:r>
    </w:p>
    <w:p w:rsidR="00CE18E1" w:rsidRDefault="00CE18E1">
      <w:pPr>
        <w:jc w:val="both"/>
      </w:pPr>
    </w:p>
    <w:p w:rsidR="00CE18E1" w:rsidRDefault="00C562ED">
      <w:pPr>
        <w:jc w:val="both"/>
      </w:pPr>
      <w:r>
        <w:t xml:space="preserve">Már az óvodakezdés előtt felkeressük a családokat. A látogatás alkalmával betekintést nyerünk a családi körülményekbe, megalapozzuk a bizalomra épülő kapcsolatot. Az óvodai beíratáskor tájékoztatást kérünk a gyermek egészségi állapotáráról, a gyermekkel kapcsolatos tudnivalókról. Rövid jellemzés a gyermek három éves koráig vonatkoztatva a családi helyzetére, születési adatokra, fejlődési adatokra, valamint az eddig előforduló betegségekre. </w:t>
      </w:r>
    </w:p>
    <w:p w:rsidR="00CE18E1" w:rsidRDefault="00C562ED">
      <w:pPr>
        <w:tabs>
          <w:tab w:val="left" w:pos="-3060"/>
        </w:tabs>
        <w:jc w:val="both"/>
        <w:rPr>
          <w:b/>
          <w:bCs/>
        </w:rPr>
      </w:pPr>
      <w:r>
        <w:rPr>
          <w:b/>
          <w:bCs/>
        </w:rPr>
        <w:t xml:space="preserve"> </w:t>
      </w:r>
    </w:p>
    <w:p w:rsidR="00CE18E1" w:rsidRDefault="00C562ED">
      <w:pPr>
        <w:numPr>
          <w:ilvl w:val="0"/>
          <w:numId w:val="5"/>
        </w:numPr>
        <w:jc w:val="both"/>
        <w:rPr>
          <w:b/>
        </w:rPr>
      </w:pPr>
      <w:r>
        <w:rPr>
          <w:b/>
        </w:rPr>
        <w:t>ANYANYELVI NEVELÉS</w:t>
      </w:r>
    </w:p>
    <w:p w:rsidR="00CE18E1" w:rsidRDefault="00CE18E1">
      <w:pPr>
        <w:jc w:val="both"/>
        <w:rPr>
          <w:b/>
        </w:rPr>
      </w:pPr>
    </w:p>
    <w:p w:rsidR="00CE18E1" w:rsidRDefault="00C562ED">
      <w:pPr>
        <w:jc w:val="both"/>
      </w:pPr>
      <w:r>
        <w:t>Az óvodai anyanyelvi nevelés elválaszthatatlan a nevelés többi területétől, valamennyit áthatja.</w:t>
      </w:r>
    </w:p>
    <w:p w:rsidR="00CE18E1" w:rsidRDefault="00C562ED">
      <w:pPr>
        <w:jc w:val="both"/>
      </w:pPr>
      <w:r>
        <w:t>Feladatunk a hátrányos helyzetből adódó lemaradások folyamatos kompenzálása, pl.: a szegényes szókincs, alacsony beszédszínvonal, kifejezésmód, illemszabályok hiánya.</w:t>
      </w:r>
    </w:p>
    <w:p w:rsidR="00CE18E1" w:rsidRDefault="00CE18E1">
      <w:pPr>
        <w:jc w:val="both"/>
      </w:pPr>
    </w:p>
    <w:p w:rsidR="00CE18E1" w:rsidRDefault="00C562ED">
      <w:pPr>
        <w:jc w:val="both"/>
      </w:pPr>
      <w:r>
        <w:t>Az elérendő cél a következő területek fejlesztésével érhetők el:</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Észlelési</w:t>
      </w:r>
      <w:r>
        <w:rPr>
          <w:rFonts w:ascii="Times New Roman" w:eastAsia="Times New Roman" w:hAnsi="Times New Roman" w:cs="Times New Roman"/>
        </w:rPr>
        <w:t xml:space="preserve"> </w:t>
      </w:r>
      <w:r>
        <w:rPr>
          <w:rFonts w:ascii="Times New Roman" w:hAnsi="Times New Roman" w:cs="Times New Roman"/>
        </w:rPr>
        <w:t>tapasztalatok</w:t>
      </w:r>
      <w:r>
        <w:rPr>
          <w:rFonts w:ascii="Times New Roman" w:eastAsia="Times New Roman" w:hAnsi="Times New Roman" w:cs="Times New Roman"/>
        </w:rPr>
        <w:t xml:space="preserve"> </w:t>
      </w:r>
      <w:r>
        <w:rPr>
          <w:rFonts w:ascii="Times New Roman" w:hAnsi="Times New Roman" w:cs="Times New Roman"/>
        </w:rPr>
        <w:t>szóbeli</w:t>
      </w:r>
      <w:r>
        <w:rPr>
          <w:rFonts w:ascii="Times New Roman" w:eastAsia="Times New Roman" w:hAnsi="Times New Roman" w:cs="Times New Roman"/>
        </w:rPr>
        <w:t xml:space="preserve"> </w:t>
      </w:r>
      <w:r>
        <w:rPr>
          <w:rFonts w:ascii="Times New Roman" w:hAnsi="Times New Roman" w:cs="Times New Roman"/>
        </w:rPr>
        <w:t>megerősítése,</w:t>
      </w:r>
      <w:r>
        <w:rPr>
          <w:rFonts w:ascii="Times New Roman" w:eastAsia="Times New Roman" w:hAnsi="Times New Roman" w:cs="Times New Roman"/>
        </w:rPr>
        <w:t xml:space="preserve"> </w:t>
      </w:r>
      <w:r>
        <w:rPr>
          <w:rFonts w:ascii="Times New Roman" w:hAnsi="Times New Roman" w:cs="Times New Roman"/>
        </w:rPr>
        <w:t>tudatosítása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Szókincs</w:t>
      </w:r>
      <w:r>
        <w:rPr>
          <w:rFonts w:ascii="Times New Roman" w:eastAsia="Times New Roman" w:hAnsi="Times New Roman" w:cs="Times New Roman"/>
        </w:rPr>
        <w:t xml:space="preserve"> </w:t>
      </w:r>
      <w:r>
        <w:rPr>
          <w:rFonts w:ascii="Times New Roman" w:hAnsi="Times New Roman" w:cs="Times New Roman"/>
        </w:rPr>
        <w:t>bővítés-tárgyak,</w:t>
      </w:r>
      <w:r>
        <w:rPr>
          <w:rFonts w:ascii="Times New Roman" w:eastAsia="Times New Roman" w:hAnsi="Times New Roman" w:cs="Times New Roman"/>
        </w:rPr>
        <w:t xml:space="preserve"> </w:t>
      </w:r>
      <w:r>
        <w:rPr>
          <w:rFonts w:ascii="Times New Roman" w:hAnsi="Times New Roman" w:cs="Times New Roman"/>
        </w:rPr>
        <w:t>cselekvések,</w:t>
      </w:r>
      <w:r>
        <w:rPr>
          <w:rFonts w:ascii="Times New Roman" w:eastAsia="Times New Roman" w:hAnsi="Times New Roman" w:cs="Times New Roman"/>
        </w:rPr>
        <w:t xml:space="preserve"> </w:t>
      </w:r>
      <w:r>
        <w:rPr>
          <w:rFonts w:ascii="Times New Roman" w:hAnsi="Times New Roman" w:cs="Times New Roman"/>
        </w:rPr>
        <w:t>események,</w:t>
      </w:r>
      <w:r>
        <w:rPr>
          <w:rFonts w:ascii="Times New Roman" w:eastAsia="Times New Roman" w:hAnsi="Times New Roman" w:cs="Times New Roman"/>
        </w:rPr>
        <w:t xml:space="preserve"> </w:t>
      </w:r>
      <w:r>
        <w:rPr>
          <w:rFonts w:ascii="Times New Roman" w:hAnsi="Times New Roman" w:cs="Times New Roman"/>
        </w:rPr>
        <w:t>térbeli</w:t>
      </w:r>
      <w:r>
        <w:rPr>
          <w:rFonts w:ascii="Times New Roman" w:eastAsia="Times New Roman" w:hAnsi="Times New Roman" w:cs="Times New Roman"/>
        </w:rPr>
        <w:t xml:space="preserve"> </w:t>
      </w:r>
      <w:r>
        <w:rPr>
          <w:rFonts w:ascii="Times New Roman" w:hAnsi="Times New Roman" w:cs="Times New Roman"/>
        </w:rPr>
        <w:t>viszonyok,</w:t>
      </w:r>
      <w:r>
        <w:rPr>
          <w:rFonts w:ascii="Times New Roman" w:eastAsia="Times New Roman" w:hAnsi="Times New Roman" w:cs="Times New Roman"/>
        </w:rPr>
        <w:t xml:space="preserve"> </w:t>
      </w:r>
      <w:r>
        <w:rPr>
          <w:rFonts w:ascii="Times New Roman" w:hAnsi="Times New Roman" w:cs="Times New Roman"/>
        </w:rPr>
        <w:t>színek,</w:t>
      </w:r>
      <w:r>
        <w:rPr>
          <w:rFonts w:ascii="Times New Roman" w:eastAsia="Times New Roman" w:hAnsi="Times New Roman" w:cs="Times New Roman"/>
        </w:rPr>
        <w:t xml:space="preserve"> </w:t>
      </w:r>
      <w:r>
        <w:rPr>
          <w:rFonts w:ascii="Times New Roman" w:hAnsi="Times New Roman" w:cs="Times New Roman"/>
        </w:rPr>
        <w:t>formák,</w:t>
      </w:r>
      <w:r>
        <w:rPr>
          <w:rFonts w:ascii="Times New Roman" w:eastAsia="Times New Roman" w:hAnsi="Times New Roman" w:cs="Times New Roman"/>
        </w:rPr>
        <w:t xml:space="preserve"> </w:t>
      </w:r>
      <w:r>
        <w:rPr>
          <w:rFonts w:ascii="Times New Roman" w:hAnsi="Times New Roman" w:cs="Times New Roman"/>
        </w:rPr>
        <w:t>méretek,</w:t>
      </w:r>
      <w:r>
        <w:rPr>
          <w:rFonts w:ascii="Times New Roman" w:eastAsia="Times New Roman" w:hAnsi="Times New Roman" w:cs="Times New Roman"/>
        </w:rPr>
        <w:t xml:space="preserve"> </w:t>
      </w:r>
      <w:r>
        <w:rPr>
          <w:rFonts w:ascii="Times New Roman" w:hAnsi="Times New Roman" w:cs="Times New Roman"/>
        </w:rPr>
        <w:t>azonosságok,</w:t>
      </w:r>
      <w:r>
        <w:rPr>
          <w:rFonts w:ascii="Times New Roman" w:eastAsia="Times New Roman" w:hAnsi="Times New Roman" w:cs="Times New Roman"/>
        </w:rPr>
        <w:t xml:space="preserve"> </w:t>
      </w:r>
      <w:r>
        <w:rPr>
          <w:rFonts w:ascii="Times New Roman" w:hAnsi="Times New Roman" w:cs="Times New Roman"/>
        </w:rPr>
        <w:t>különbözősségek</w:t>
      </w:r>
      <w:r>
        <w:rPr>
          <w:rFonts w:ascii="Times New Roman" w:eastAsia="Times New Roman" w:hAnsi="Times New Roman" w:cs="Times New Roman"/>
        </w:rPr>
        <w:t xml:space="preserve"> </w:t>
      </w:r>
      <w:r>
        <w:rPr>
          <w:rFonts w:ascii="Times New Roman" w:hAnsi="Times New Roman" w:cs="Times New Roman"/>
        </w:rPr>
        <w:t>meghatározásával.</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Irodalmi</w:t>
      </w:r>
      <w:r>
        <w:rPr>
          <w:rFonts w:ascii="Times New Roman" w:eastAsia="Times New Roman" w:hAnsi="Times New Roman" w:cs="Times New Roman"/>
        </w:rPr>
        <w:t xml:space="preserve"> </w:t>
      </w:r>
      <w:r>
        <w:rPr>
          <w:rFonts w:ascii="Times New Roman" w:hAnsi="Times New Roman" w:cs="Times New Roman"/>
        </w:rPr>
        <w:t>élmények</w:t>
      </w:r>
      <w:r>
        <w:rPr>
          <w:rFonts w:ascii="Times New Roman" w:eastAsia="Times New Roman" w:hAnsi="Times New Roman" w:cs="Times New Roman"/>
        </w:rPr>
        <w:t xml:space="preserve"> </w:t>
      </w:r>
      <w:r>
        <w:rPr>
          <w:rFonts w:ascii="Times New Roman" w:hAnsi="Times New Roman" w:cs="Times New Roman"/>
        </w:rPr>
        <w:t>feldolgozása,</w:t>
      </w:r>
      <w:r>
        <w:rPr>
          <w:rFonts w:ascii="Times New Roman" w:eastAsia="Times New Roman" w:hAnsi="Times New Roman" w:cs="Times New Roman"/>
        </w:rPr>
        <w:t xml:space="preserve"> </w:t>
      </w:r>
      <w:r>
        <w:rPr>
          <w:rFonts w:ascii="Times New Roman" w:hAnsi="Times New Roman" w:cs="Times New Roman"/>
        </w:rPr>
        <w:t>beszédhibák</w:t>
      </w:r>
      <w:r>
        <w:rPr>
          <w:rFonts w:ascii="Times New Roman" w:eastAsia="Times New Roman" w:hAnsi="Times New Roman" w:cs="Times New Roman"/>
        </w:rPr>
        <w:t xml:space="preserve"> </w:t>
      </w:r>
      <w:r>
        <w:rPr>
          <w:rFonts w:ascii="Times New Roman" w:hAnsi="Times New Roman" w:cs="Times New Roman"/>
        </w:rPr>
        <w:t>kiszűrése,</w:t>
      </w:r>
      <w:r>
        <w:rPr>
          <w:rFonts w:ascii="Times New Roman" w:eastAsia="Times New Roman" w:hAnsi="Times New Roman" w:cs="Times New Roman"/>
        </w:rPr>
        <w:t xml:space="preserve"> </w:t>
      </w:r>
      <w:r>
        <w:rPr>
          <w:rFonts w:ascii="Times New Roman" w:hAnsi="Times New Roman" w:cs="Times New Roman"/>
        </w:rPr>
        <w:t>javítása</w:t>
      </w:r>
      <w:r>
        <w:rPr>
          <w:rFonts w:ascii="Times New Roman" w:eastAsia="Times New Roman" w:hAnsi="Times New Roman" w:cs="Times New Roman"/>
        </w:rPr>
        <w:t xml:space="preserve"> </w:t>
      </w:r>
      <w:r>
        <w:rPr>
          <w:rFonts w:ascii="Times New Roman" w:hAnsi="Times New Roman" w:cs="Times New Roman"/>
        </w:rPr>
        <w:t>(logopédus)</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beszédkedv</w:t>
      </w:r>
      <w:r>
        <w:rPr>
          <w:rFonts w:ascii="Times New Roman" w:eastAsia="Times New Roman" w:hAnsi="Times New Roman" w:cs="Times New Roman"/>
        </w:rPr>
        <w:t xml:space="preserve"> </w:t>
      </w:r>
      <w:r>
        <w:rPr>
          <w:rFonts w:ascii="Times New Roman" w:hAnsi="Times New Roman" w:cs="Times New Roman"/>
        </w:rPr>
        <w:t>fokozása,</w:t>
      </w:r>
      <w:r>
        <w:rPr>
          <w:rFonts w:ascii="Times New Roman" w:eastAsia="Times New Roman" w:hAnsi="Times New Roman" w:cs="Times New Roman"/>
        </w:rPr>
        <w:t xml:space="preserve"> </w:t>
      </w:r>
      <w:r>
        <w:rPr>
          <w:rFonts w:ascii="Times New Roman" w:hAnsi="Times New Roman" w:cs="Times New Roman"/>
        </w:rPr>
        <w:t>beszédkészség</w:t>
      </w:r>
      <w:r>
        <w:rPr>
          <w:rFonts w:ascii="Times New Roman" w:eastAsia="Times New Roman" w:hAnsi="Times New Roman" w:cs="Times New Roman"/>
        </w:rPr>
        <w:t xml:space="preserve"> </w:t>
      </w:r>
      <w:r>
        <w:rPr>
          <w:rFonts w:ascii="Times New Roman" w:hAnsi="Times New Roman" w:cs="Times New Roman"/>
        </w:rPr>
        <w:t>fejlesztése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Anyanyelvi</w:t>
      </w:r>
      <w:r>
        <w:rPr>
          <w:rFonts w:ascii="Times New Roman" w:eastAsia="Times New Roman" w:hAnsi="Times New Roman" w:cs="Times New Roman"/>
        </w:rPr>
        <w:t xml:space="preserve"> </w:t>
      </w:r>
      <w:r>
        <w:rPr>
          <w:rFonts w:ascii="Times New Roman" w:hAnsi="Times New Roman" w:cs="Times New Roman"/>
        </w:rPr>
        <w:t>játékok</w:t>
      </w:r>
      <w:r>
        <w:rPr>
          <w:rFonts w:ascii="Times New Roman" w:eastAsia="Times New Roman" w:hAnsi="Times New Roman" w:cs="Times New Roman"/>
        </w:rPr>
        <w:t xml:space="preserve"> </w:t>
      </w:r>
      <w:r>
        <w:rPr>
          <w:rFonts w:ascii="Times New Roman" w:hAnsi="Times New Roman" w:cs="Times New Roman"/>
        </w:rPr>
        <w:t>alkalmazása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Figyelem</w:t>
      </w:r>
      <w:r>
        <w:rPr>
          <w:rFonts w:ascii="Times New Roman" w:eastAsia="Times New Roman" w:hAnsi="Times New Roman" w:cs="Times New Roman"/>
        </w:rPr>
        <w:t xml:space="preserve"> </w:t>
      </w:r>
      <w:r>
        <w:rPr>
          <w:rFonts w:ascii="Times New Roman" w:hAnsi="Times New Roman" w:cs="Times New Roman"/>
        </w:rPr>
        <w:t>fordítása</w:t>
      </w:r>
      <w:r>
        <w:rPr>
          <w:rFonts w:ascii="Times New Roman" w:eastAsia="Times New Roman" w:hAnsi="Times New Roman" w:cs="Times New Roman"/>
        </w:rPr>
        <w:t xml:space="preserve"> </w:t>
      </w:r>
      <w:r>
        <w:rPr>
          <w:rFonts w:ascii="Times New Roman" w:hAnsi="Times New Roman" w:cs="Times New Roman"/>
        </w:rPr>
        <w:t>arra,</w:t>
      </w:r>
      <w:r>
        <w:rPr>
          <w:rFonts w:ascii="Times New Roman" w:eastAsia="Times New Roman" w:hAnsi="Times New Roman" w:cs="Times New Roman"/>
        </w:rPr>
        <w:t xml:space="preserve"> </w:t>
      </w:r>
      <w:r>
        <w:rPr>
          <w:rFonts w:ascii="Times New Roman" w:hAnsi="Times New Roman" w:cs="Times New Roman"/>
        </w:rPr>
        <w:t>hogy</w:t>
      </w:r>
      <w:r>
        <w:rPr>
          <w:rFonts w:ascii="Times New Roman" w:eastAsia="Times New Roman" w:hAnsi="Times New Roman" w:cs="Times New Roman"/>
        </w:rPr>
        <w:t xml:space="preserve"> </w:t>
      </w:r>
      <w:r>
        <w:rPr>
          <w:rFonts w:ascii="Times New Roman" w:hAnsi="Times New Roman" w:cs="Times New Roman"/>
        </w:rPr>
        <w:t>egyetlen</w:t>
      </w:r>
      <w:r>
        <w:rPr>
          <w:rFonts w:ascii="Times New Roman" w:eastAsia="Times New Roman" w:hAnsi="Times New Roman" w:cs="Times New Roman"/>
        </w:rPr>
        <w:t xml:space="preserve"> </w:t>
      </w:r>
      <w:r>
        <w:rPr>
          <w:rFonts w:ascii="Times New Roman" w:hAnsi="Times New Roman" w:cs="Times New Roman"/>
        </w:rPr>
        <w:t>gyermeket</w:t>
      </w:r>
      <w:r>
        <w:rPr>
          <w:rFonts w:ascii="Times New Roman" w:eastAsia="Times New Roman" w:hAnsi="Times New Roman" w:cs="Times New Roman"/>
        </w:rPr>
        <w:t xml:space="preserve"> </w:t>
      </w:r>
      <w:r>
        <w:rPr>
          <w:rFonts w:ascii="Times New Roman" w:hAnsi="Times New Roman" w:cs="Times New Roman"/>
        </w:rPr>
        <w:t>se</w:t>
      </w:r>
      <w:r>
        <w:rPr>
          <w:rFonts w:ascii="Times New Roman" w:eastAsia="Times New Roman" w:hAnsi="Times New Roman" w:cs="Times New Roman"/>
        </w:rPr>
        <w:t xml:space="preserve"> </w:t>
      </w:r>
      <w:r>
        <w:rPr>
          <w:rFonts w:ascii="Times New Roman" w:hAnsi="Times New Roman" w:cs="Times New Roman"/>
        </w:rPr>
        <w:t>gátoljon</w:t>
      </w:r>
      <w:r>
        <w:rPr>
          <w:rFonts w:ascii="Times New Roman" w:eastAsia="Times New Roman" w:hAnsi="Times New Roman" w:cs="Times New Roman"/>
        </w:rPr>
        <w:t xml:space="preserve"> </w:t>
      </w:r>
      <w:r>
        <w:rPr>
          <w:rFonts w:ascii="Times New Roman" w:hAnsi="Times New Roman" w:cs="Times New Roman"/>
        </w:rPr>
        <w:t>nyelvi</w:t>
      </w:r>
      <w:r>
        <w:rPr>
          <w:rFonts w:ascii="Times New Roman" w:eastAsia="Times New Roman" w:hAnsi="Times New Roman" w:cs="Times New Roman"/>
        </w:rPr>
        <w:t xml:space="preserve"> </w:t>
      </w:r>
      <w:r>
        <w:rPr>
          <w:rFonts w:ascii="Times New Roman" w:hAnsi="Times New Roman" w:cs="Times New Roman"/>
        </w:rPr>
        <w:t>lemaradása,</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megismerő</w:t>
      </w:r>
      <w:r>
        <w:rPr>
          <w:rFonts w:ascii="Times New Roman" w:eastAsia="Times New Roman" w:hAnsi="Times New Roman" w:cs="Times New Roman"/>
        </w:rPr>
        <w:t xml:space="preserve"> </w:t>
      </w:r>
      <w:r>
        <w:rPr>
          <w:rFonts w:ascii="Times New Roman" w:hAnsi="Times New Roman" w:cs="Times New Roman"/>
        </w:rPr>
        <w:t>tevékenységekbe,</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társas</w:t>
      </w:r>
      <w:r>
        <w:rPr>
          <w:rFonts w:ascii="Times New Roman" w:eastAsia="Times New Roman" w:hAnsi="Times New Roman" w:cs="Times New Roman"/>
        </w:rPr>
        <w:t xml:space="preserve"> </w:t>
      </w:r>
      <w:r>
        <w:rPr>
          <w:rFonts w:ascii="Times New Roman" w:hAnsi="Times New Roman" w:cs="Times New Roman"/>
        </w:rPr>
        <w:t>kapcsolatok</w:t>
      </w:r>
      <w:r>
        <w:rPr>
          <w:rFonts w:ascii="Times New Roman" w:eastAsia="Times New Roman" w:hAnsi="Times New Roman" w:cs="Times New Roman"/>
        </w:rPr>
        <w:t xml:space="preserve"> </w:t>
      </w:r>
      <w:r>
        <w:rPr>
          <w:rFonts w:ascii="Times New Roman" w:hAnsi="Times New Roman" w:cs="Times New Roman"/>
        </w:rPr>
        <w:t>alakulásában.</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Külön</w:t>
      </w:r>
      <w:r>
        <w:rPr>
          <w:rFonts w:ascii="Times New Roman" w:eastAsia="Times New Roman" w:hAnsi="Times New Roman" w:cs="Times New Roman"/>
        </w:rPr>
        <w:t xml:space="preserve"> </w:t>
      </w:r>
      <w:r>
        <w:rPr>
          <w:rFonts w:ascii="Times New Roman" w:hAnsi="Times New Roman" w:cs="Times New Roman"/>
        </w:rPr>
        <w:t>figyelmet</w:t>
      </w:r>
      <w:r>
        <w:rPr>
          <w:rFonts w:ascii="Times New Roman" w:eastAsia="Times New Roman" w:hAnsi="Times New Roman" w:cs="Times New Roman"/>
        </w:rPr>
        <w:t xml:space="preserve"> </w:t>
      </w:r>
      <w:r>
        <w:rPr>
          <w:rFonts w:ascii="Times New Roman" w:hAnsi="Times New Roman" w:cs="Times New Roman"/>
        </w:rPr>
        <w:t>fordítunk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nyelvileg</w:t>
      </w:r>
      <w:r>
        <w:rPr>
          <w:rFonts w:ascii="Times New Roman" w:eastAsia="Times New Roman" w:hAnsi="Times New Roman" w:cs="Times New Roman"/>
        </w:rPr>
        <w:t xml:space="preserve"> </w:t>
      </w:r>
      <w:r>
        <w:rPr>
          <w:rFonts w:ascii="Times New Roman" w:hAnsi="Times New Roman" w:cs="Times New Roman"/>
        </w:rPr>
        <w:t>gátolt</w:t>
      </w:r>
      <w:r>
        <w:rPr>
          <w:rFonts w:ascii="Times New Roman" w:eastAsia="Times New Roman" w:hAnsi="Times New Roman" w:cs="Times New Roman"/>
        </w:rPr>
        <w:t xml:space="preserve"> </w:t>
      </w:r>
      <w:r>
        <w:rPr>
          <w:rFonts w:ascii="Times New Roman" w:hAnsi="Times New Roman" w:cs="Times New Roman"/>
        </w:rPr>
        <w:t>gyermekekre,</w:t>
      </w:r>
      <w:r>
        <w:rPr>
          <w:rFonts w:ascii="Times New Roman" w:eastAsia="Times New Roman" w:hAnsi="Times New Roman" w:cs="Times New Roman"/>
        </w:rPr>
        <w:t xml:space="preserve"> </w:t>
      </w:r>
      <w:r>
        <w:rPr>
          <w:rFonts w:ascii="Times New Roman" w:hAnsi="Times New Roman" w:cs="Times New Roman"/>
        </w:rPr>
        <w:t>felderítjük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probléma</w:t>
      </w:r>
      <w:r>
        <w:rPr>
          <w:rFonts w:ascii="Times New Roman" w:eastAsia="Times New Roman" w:hAnsi="Times New Roman" w:cs="Times New Roman"/>
        </w:rPr>
        <w:t xml:space="preserve"> </w:t>
      </w:r>
      <w:r>
        <w:rPr>
          <w:rFonts w:ascii="Times New Roman" w:hAnsi="Times New Roman" w:cs="Times New Roman"/>
        </w:rPr>
        <w:t>okait,</w:t>
      </w:r>
      <w:r>
        <w:rPr>
          <w:rFonts w:ascii="Times New Roman" w:eastAsia="Times New Roman" w:hAnsi="Times New Roman" w:cs="Times New Roman"/>
        </w:rPr>
        <w:t xml:space="preserve"> </w:t>
      </w:r>
      <w:r>
        <w:rPr>
          <w:rFonts w:ascii="Times New Roman" w:hAnsi="Times New Roman" w:cs="Times New Roman"/>
        </w:rPr>
        <w:t>megkeressük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fejlesztés</w:t>
      </w:r>
      <w:r>
        <w:rPr>
          <w:rFonts w:ascii="Times New Roman" w:eastAsia="Times New Roman" w:hAnsi="Times New Roman" w:cs="Times New Roman"/>
        </w:rPr>
        <w:t xml:space="preserve"> </w:t>
      </w:r>
      <w:r>
        <w:rPr>
          <w:rFonts w:ascii="Times New Roman" w:hAnsi="Times New Roman" w:cs="Times New Roman"/>
        </w:rPr>
        <w:t>lehetőségeit.</w:t>
      </w:r>
      <w:r>
        <w:rPr>
          <w:rFonts w:ascii="Times New Roman" w:eastAsia="Times New Roman" w:hAnsi="Times New Roman" w:cs="Times New Roman"/>
        </w:rPr>
        <w:t xml:space="preserve"> </w:t>
      </w:r>
      <w:r>
        <w:rPr>
          <w:rFonts w:ascii="Times New Roman" w:hAnsi="Times New Roman" w:cs="Times New Roman"/>
        </w:rPr>
        <w:t>Szükség</w:t>
      </w:r>
      <w:r>
        <w:rPr>
          <w:rFonts w:ascii="Times New Roman" w:eastAsia="Times New Roman" w:hAnsi="Times New Roman" w:cs="Times New Roman"/>
        </w:rPr>
        <w:t xml:space="preserve"> </w:t>
      </w:r>
      <w:r>
        <w:rPr>
          <w:rFonts w:ascii="Times New Roman" w:hAnsi="Times New Roman" w:cs="Times New Roman"/>
        </w:rPr>
        <w:t>esetén</w:t>
      </w:r>
      <w:r>
        <w:rPr>
          <w:rFonts w:ascii="Times New Roman" w:eastAsia="Times New Roman" w:hAnsi="Times New Roman" w:cs="Times New Roman"/>
        </w:rPr>
        <w:t xml:space="preserve"> </w:t>
      </w:r>
      <w:r>
        <w:rPr>
          <w:rFonts w:ascii="Times New Roman" w:hAnsi="Times New Roman" w:cs="Times New Roman"/>
        </w:rPr>
        <w:t>logopédus</w:t>
      </w:r>
      <w:r>
        <w:rPr>
          <w:rFonts w:ascii="Times New Roman" w:eastAsia="Times New Roman" w:hAnsi="Times New Roman" w:cs="Times New Roman"/>
        </w:rPr>
        <w:t xml:space="preserve"> </w:t>
      </w:r>
      <w:r>
        <w:rPr>
          <w:rFonts w:ascii="Times New Roman" w:hAnsi="Times New Roman" w:cs="Times New Roman"/>
        </w:rPr>
        <w:t>segítségét</w:t>
      </w:r>
      <w:r>
        <w:rPr>
          <w:rFonts w:ascii="Times New Roman" w:eastAsia="Times New Roman" w:hAnsi="Times New Roman" w:cs="Times New Roman"/>
        </w:rPr>
        <w:t xml:space="preserve"> </w:t>
      </w:r>
      <w:r>
        <w:rPr>
          <w:rFonts w:ascii="Times New Roman" w:hAnsi="Times New Roman" w:cs="Times New Roman"/>
        </w:rPr>
        <w:t>kérjük.</w:t>
      </w:r>
    </w:p>
    <w:p w:rsidR="00CE18E1" w:rsidRDefault="00CE18E1">
      <w:pPr>
        <w:jc w:val="both"/>
      </w:pPr>
    </w:p>
    <w:p w:rsidR="00CE18E1" w:rsidRDefault="00C562ED">
      <w:pPr>
        <w:numPr>
          <w:ilvl w:val="0"/>
          <w:numId w:val="5"/>
        </w:numPr>
        <w:jc w:val="both"/>
        <w:rPr>
          <w:b/>
        </w:rPr>
      </w:pPr>
      <w:r>
        <w:rPr>
          <w:b/>
        </w:rPr>
        <w:t>ÉRZELMI NEVELÉS, SZOCIALIZÁCIÓ</w:t>
      </w:r>
    </w:p>
    <w:p w:rsidR="00CE18E1" w:rsidRDefault="00CE18E1">
      <w:pPr>
        <w:jc w:val="both"/>
        <w:rPr>
          <w:b/>
        </w:rPr>
      </w:pPr>
    </w:p>
    <w:p w:rsidR="00CE18E1" w:rsidRDefault="00C562ED">
      <w:pPr>
        <w:jc w:val="both"/>
      </w:pPr>
      <w:r>
        <w:t xml:space="preserve">Az óvodás korú </w:t>
      </w:r>
      <w:proofErr w:type="gramStart"/>
      <w:r>
        <w:t>gyermek jellemző</w:t>
      </w:r>
      <w:proofErr w:type="gramEnd"/>
      <w:r>
        <w:t xml:space="preserve"> sajátossága a magatartás érzelmi vezéreltsége. A személyiségen belül az érzelmek dominálnak, ezért szükséges:</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Már</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óvodába</w:t>
      </w:r>
      <w:r>
        <w:rPr>
          <w:rFonts w:ascii="Times New Roman" w:eastAsia="Times New Roman" w:hAnsi="Times New Roman" w:cs="Times New Roman"/>
        </w:rPr>
        <w:t xml:space="preserve"> </w:t>
      </w:r>
      <w:r>
        <w:rPr>
          <w:rFonts w:ascii="Times New Roman" w:hAnsi="Times New Roman" w:cs="Times New Roman"/>
        </w:rPr>
        <w:t>lépéskor</w:t>
      </w:r>
      <w:r>
        <w:rPr>
          <w:rFonts w:ascii="Times New Roman" w:eastAsia="Times New Roman" w:hAnsi="Times New Roman" w:cs="Times New Roman"/>
        </w:rPr>
        <w:t xml:space="preserve"> </w:t>
      </w:r>
      <w:r>
        <w:rPr>
          <w:rFonts w:ascii="Times New Roman" w:hAnsi="Times New Roman" w:cs="Times New Roman"/>
        </w:rPr>
        <w:t>kedvező</w:t>
      </w:r>
      <w:r>
        <w:rPr>
          <w:rFonts w:ascii="Times New Roman" w:eastAsia="Times New Roman" w:hAnsi="Times New Roman" w:cs="Times New Roman"/>
        </w:rPr>
        <w:t xml:space="preserve"> </w:t>
      </w:r>
      <w:r>
        <w:rPr>
          <w:rFonts w:ascii="Times New Roman" w:hAnsi="Times New Roman" w:cs="Times New Roman"/>
        </w:rPr>
        <w:t>érzelmi</w:t>
      </w:r>
      <w:r>
        <w:rPr>
          <w:rFonts w:ascii="Times New Roman" w:eastAsia="Times New Roman" w:hAnsi="Times New Roman" w:cs="Times New Roman"/>
        </w:rPr>
        <w:t xml:space="preserve"> </w:t>
      </w:r>
      <w:r>
        <w:rPr>
          <w:rFonts w:ascii="Times New Roman" w:hAnsi="Times New Roman" w:cs="Times New Roman"/>
        </w:rPr>
        <w:t>hatások</w:t>
      </w:r>
      <w:r>
        <w:rPr>
          <w:rFonts w:ascii="Times New Roman" w:eastAsia="Times New Roman" w:hAnsi="Times New Roman" w:cs="Times New Roman"/>
        </w:rPr>
        <w:t xml:space="preserve"> </w:t>
      </w:r>
      <w:r>
        <w:rPr>
          <w:rFonts w:ascii="Times New Roman" w:hAnsi="Times New Roman" w:cs="Times New Roman"/>
        </w:rPr>
        <w:t>érjék</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óvodapedagógus-gyermek,</w:t>
      </w:r>
      <w:r>
        <w:rPr>
          <w:rFonts w:ascii="Times New Roman" w:eastAsia="Times New Roman" w:hAnsi="Times New Roman" w:cs="Times New Roman"/>
        </w:rPr>
        <w:t xml:space="preserve"> </w:t>
      </w:r>
      <w:r>
        <w:rPr>
          <w:rFonts w:ascii="Times New Roman" w:hAnsi="Times New Roman" w:cs="Times New Roman"/>
        </w:rPr>
        <w:t>gyermek-gyermek</w:t>
      </w:r>
      <w:r>
        <w:rPr>
          <w:rFonts w:ascii="Times New Roman" w:eastAsia="Times New Roman" w:hAnsi="Times New Roman" w:cs="Times New Roman"/>
        </w:rPr>
        <w:t xml:space="preserve"> </w:t>
      </w:r>
      <w:r>
        <w:rPr>
          <w:rFonts w:ascii="Times New Roman" w:hAnsi="Times New Roman" w:cs="Times New Roman"/>
        </w:rPr>
        <w:t>kapcsolatot</w:t>
      </w:r>
      <w:r>
        <w:rPr>
          <w:rFonts w:ascii="Times New Roman" w:eastAsia="Times New Roman" w:hAnsi="Times New Roman" w:cs="Times New Roman"/>
        </w:rPr>
        <w:t xml:space="preserve"> </w:t>
      </w:r>
      <w:r>
        <w:rPr>
          <w:rFonts w:ascii="Times New Roman" w:hAnsi="Times New Roman" w:cs="Times New Roman"/>
        </w:rPr>
        <w:t>pozitív</w:t>
      </w:r>
      <w:r>
        <w:rPr>
          <w:rFonts w:ascii="Times New Roman" w:eastAsia="Times New Roman" w:hAnsi="Times New Roman" w:cs="Times New Roman"/>
        </w:rPr>
        <w:t xml:space="preserve"> </w:t>
      </w:r>
      <w:r>
        <w:rPr>
          <w:rFonts w:ascii="Times New Roman" w:hAnsi="Times New Roman" w:cs="Times New Roman"/>
        </w:rPr>
        <w:t>érzelmi</w:t>
      </w:r>
      <w:r>
        <w:rPr>
          <w:rFonts w:ascii="Times New Roman" w:eastAsia="Times New Roman" w:hAnsi="Times New Roman" w:cs="Times New Roman"/>
        </w:rPr>
        <w:t xml:space="preserve"> </w:t>
      </w:r>
      <w:r>
        <w:rPr>
          <w:rFonts w:ascii="Times New Roman" w:hAnsi="Times New Roman" w:cs="Times New Roman"/>
        </w:rPr>
        <w:t>töltés</w:t>
      </w:r>
      <w:r>
        <w:rPr>
          <w:rFonts w:ascii="Times New Roman" w:eastAsia="Times New Roman" w:hAnsi="Times New Roman" w:cs="Times New Roman"/>
        </w:rPr>
        <w:t xml:space="preserve"> </w:t>
      </w:r>
      <w:r>
        <w:rPr>
          <w:rFonts w:ascii="Times New Roman" w:hAnsi="Times New Roman" w:cs="Times New Roman"/>
        </w:rPr>
        <w:t>jellemezze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óvoda</w:t>
      </w:r>
      <w:r>
        <w:rPr>
          <w:rFonts w:ascii="Times New Roman" w:eastAsia="Times New Roman" w:hAnsi="Times New Roman" w:cs="Times New Roman"/>
        </w:rPr>
        <w:t xml:space="preserve"> </w:t>
      </w:r>
      <w:r>
        <w:rPr>
          <w:rFonts w:ascii="Times New Roman" w:hAnsi="Times New Roman" w:cs="Times New Roman"/>
        </w:rPr>
        <w:t>teremtsen</w:t>
      </w:r>
      <w:r>
        <w:rPr>
          <w:rFonts w:ascii="Times New Roman" w:eastAsia="Times New Roman" w:hAnsi="Times New Roman" w:cs="Times New Roman"/>
        </w:rPr>
        <w:t xml:space="preserve"> </w:t>
      </w:r>
      <w:r>
        <w:rPr>
          <w:rFonts w:ascii="Times New Roman" w:hAnsi="Times New Roman" w:cs="Times New Roman"/>
        </w:rPr>
        <w:t>lehetőséget</w:t>
      </w:r>
      <w:r>
        <w:rPr>
          <w:rFonts w:ascii="Times New Roman" w:eastAsia="Times New Roman" w:hAnsi="Times New Roman" w:cs="Times New Roman"/>
        </w:rPr>
        <w:t xml:space="preserve"> </w:t>
      </w:r>
      <w:r>
        <w:rPr>
          <w:rFonts w:ascii="Times New Roman" w:hAnsi="Times New Roman" w:cs="Times New Roman"/>
        </w:rPr>
        <w:t>arra,</w:t>
      </w:r>
      <w:r>
        <w:rPr>
          <w:rFonts w:ascii="Times New Roman" w:eastAsia="Times New Roman" w:hAnsi="Times New Roman" w:cs="Times New Roman"/>
        </w:rPr>
        <w:t xml:space="preserve"> </w:t>
      </w:r>
      <w:r>
        <w:rPr>
          <w:rFonts w:ascii="Times New Roman" w:hAnsi="Times New Roman" w:cs="Times New Roman"/>
        </w:rPr>
        <w:t>hogy</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gyermek</w:t>
      </w:r>
      <w:r>
        <w:rPr>
          <w:rFonts w:ascii="Times New Roman" w:eastAsia="Times New Roman" w:hAnsi="Times New Roman" w:cs="Times New Roman"/>
        </w:rPr>
        <w:t xml:space="preserve"> </w:t>
      </w:r>
      <w:r>
        <w:rPr>
          <w:rFonts w:ascii="Times New Roman" w:hAnsi="Times New Roman" w:cs="Times New Roman"/>
        </w:rPr>
        <w:t>kielégíthesse</w:t>
      </w:r>
      <w:r>
        <w:rPr>
          <w:rFonts w:ascii="Times New Roman" w:eastAsia="Times New Roman" w:hAnsi="Times New Roman" w:cs="Times New Roman"/>
        </w:rPr>
        <w:t xml:space="preserve"> </w:t>
      </w:r>
      <w:r>
        <w:rPr>
          <w:rFonts w:ascii="Times New Roman" w:hAnsi="Times New Roman" w:cs="Times New Roman"/>
        </w:rPr>
        <w:t>társas</w:t>
      </w:r>
      <w:r>
        <w:rPr>
          <w:rFonts w:ascii="Times New Roman" w:eastAsia="Times New Roman" w:hAnsi="Times New Roman" w:cs="Times New Roman"/>
        </w:rPr>
        <w:t xml:space="preserve"> </w:t>
      </w:r>
      <w:r>
        <w:rPr>
          <w:rFonts w:ascii="Times New Roman" w:hAnsi="Times New Roman" w:cs="Times New Roman"/>
        </w:rPr>
        <w:t>szükségleteit,</w:t>
      </w:r>
      <w:r>
        <w:rPr>
          <w:rFonts w:ascii="Times New Roman" w:eastAsia="Times New Roman" w:hAnsi="Times New Roman" w:cs="Times New Roman"/>
        </w:rPr>
        <w:t xml:space="preserve"> </w:t>
      </w:r>
      <w:r>
        <w:rPr>
          <w:rFonts w:ascii="Times New Roman" w:hAnsi="Times New Roman" w:cs="Times New Roman"/>
        </w:rPr>
        <w:t>nevelje</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gyermeket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másság</w:t>
      </w:r>
      <w:r>
        <w:rPr>
          <w:rFonts w:ascii="Times New Roman" w:eastAsia="Times New Roman" w:hAnsi="Times New Roman" w:cs="Times New Roman"/>
        </w:rPr>
        <w:t xml:space="preserve"> </w:t>
      </w:r>
      <w:r>
        <w:rPr>
          <w:rFonts w:ascii="Times New Roman" w:hAnsi="Times New Roman" w:cs="Times New Roman"/>
        </w:rPr>
        <w:t>elfogadására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Jó</w:t>
      </w:r>
      <w:r>
        <w:rPr>
          <w:rFonts w:ascii="Times New Roman" w:eastAsia="Times New Roman" w:hAnsi="Times New Roman" w:cs="Times New Roman"/>
        </w:rPr>
        <w:t xml:space="preserve"> </w:t>
      </w:r>
      <w:r>
        <w:rPr>
          <w:rFonts w:ascii="Times New Roman" w:hAnsi="Times New Roman" w:cs="Times New Roman"/>
        </w:rPr>
        <w:t>kapcsolat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szülőkkel,</w:t>
      </w:r>
      <w:r>
        <w:rPr>
          <w:rFonts w:ascii="Times New Roman" w:eastAsia="Times New Roman" w:hAnsi="Times New Roman" w:cs="Times New Roman"/>
        </w:rPr>
        <w:t xml:space="preserve"> </w:t>
      </w:r>
      <w:r>
        <w:rPr>
          <w:rFonts w:ascii="Times New Roman" w:hAnsi="Times New Roman" w:cs="Times New Roman"/>
        </w:rPr>
        <w:t>hogy</w:t>
      </w:r>
      <w:r>
        <w:rPr>
          <w:rFonts w:ascii="Times New Roman" w:eastAsia="Times New Roman" w:hAnsi="Times New Roman" w:cs="Times New Roman"/>
        </w:rPr>
        <w:t xml:space="preserve"> </w:t>
      </w:r>
      <w:r>
        <w:rPr>
          <w:rFonts w:ascii="Times New Roman" w:hAnsi="Times New Roman" w:cs="Times New Roman"/>
        </w:rPr>
        <w:t>kellő</w:t>
      </w:r>
      <w:r>
        <w:rPr>
          <w:rFonts w:ascii="Times New Roman" w:eastAsia="Times New Roman" w:hAnsi="Times New Roman" w:cs="Times New Roman"/>
        </w:rPr>
        <w:t xml:space="preserve"> </w:t>
      </w:r>
      <w:r>
        <w:rPr>
          <w:rFonts w:ascii="Times New Roman" w:hAnsi="Times New Roman" w:cs="Times New Roman"/>
        </w:rPr>
        <w:t>bizalom</w:t>
      </w:r>
      <w:r>
        <w:rPr>
          <w:rFonts w:ascii="Times New Roman" w:eastAsia="Times New Roman" w:hAnsi="Times New Roman" w:cs="Times New Roman"/>
        </w:rPr>
        <w:t xml:space="preserve"> </w:t>
      </w:r>
      <w:r>
        <w:rPr>
          <w:rFonts w:ascii="Times New Roman" w:hAnsi="Times New Roman" w:cs="Times New Roman"/>
        </w:rPr>
        <w:t>alakulhasson</w:t>
      </w:r>
      <w:r>
        <w:rPr>
          <w:rFonts w:ascii="Times New Roman" w:eastAsia="Times New Roman" w:hAnsi="Times New Roman" w:cs="Times New Roman"/>
        </w:rPr>
        <w:t xml:space="preserve"> </w:t>
      </w:r>
      <w:r>
        <w:rPr>
          <w:rFonts w:ascii="Times New Roman" w:hAnsi="Times New Roman" w:cs="Times New Roman"/>
        </w:rPr>
        <w:t>ki</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együtt</w:t>
      </w:r>
      <w:r>
        <w:rPr>
          <w:rFonts w:ascii="Times New Roman" w:eastAsia="Times New Roman" w:hAnsi="Times New Roman" w:cs="Times New Roman"/>
        </w:rPr>
        <w:t xml:space="preserve"> </w:t>
      </w:r>
      <w:r>
        <w:rPr>
          <w:rFonts w:ascii="Times New Roman" w:hAnsi="Times New Roman" w:cs="Times New Roman"/>
        </w:rPr>
        <w:t>neveléshez</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óvónő</w:t>
      </w:r>
      <w:r>
        <w:rPr>
          <w:rFonts w:ascii="Times New Roman" w:eastAsia="Times New Roman" w:hAnsi="Times New Roman" w:cs="Times New Roman"/>
        </w:rPr>
        <w:t xml:space="preserve"> </w:t>
      </w:r>
      <w:r>
        <w:rPr>
          <w:rFonts w:ascii="Times New Roman" w:hAnsi="Times New Roman" w:cs="Times New Roman"/>
        </w:rPr>
        <w:t>segítse</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gyermekbarátságok</w:t>
      </w:r>
      <w:r>
        <w:rPr>
          <w:rFonts w:ascii="Times New Roman" w:eastAsia="Times New Roman" w:hAnsi="Times New Roman" w:cs="Times New Roman"/>
        </w:rPr>
        <w:t xml:space="preserve"> </w:t>
      </w:r>
      <w:r>
        <w:rPr>
          <w:rFonts w:ascii="Times New Roman" w:hAnsi="Times New Roman" w:cs="Times New Roman"/>
        </w:rPr>
        <w:t>kialakulását,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gyermekek</w:t>
      </w:r>
      <w:r>
        <w:rPr>
          <w:rFonts w:ascii="Times New Roman" w:eastAsia="Times New Roman" w:hAnsi="Times New Roman" w:cs="Times New Roman"/>
        </w:rPr>
        <w:t xml:space="preserve"> </w:t>
      </w:r>
      <w:r>
        <w:rPr>
          <w:rFonts w:ascii="Times New Roman" w:hAnsi="Times New Roman" w:cs="Times New Roman"/>
        </w:rPr>
        <w:t>örömmel</w:t>
      </w:r>
      <w:r>
        <w:rPr>
          <w:rFonts w:ascii="Times New Roman" w:eastAsia="Times New Roman" w:hAnsi="Times New Roman" w:cs="Times New Roman"/>
        </w:rPr>
        <w:t xml:space="preserve"> </w:t>
      </w:r>
      <w:r>
        <w:rPr>
          <w:rFonts w:ascii="Times New Roman" w:hAnsi="Times New Roman" w:cs="Times New Roman"/>
        </w:rPr>
        <w:t>és</w:t>
      </w:r>
      <w:r>
        <w:rPr>
          <w:rFonts w:ascii="Times New Roman" w:eastAsia="Times New Roman" w:hAnsi="Times New Roman" w:cs="Times New Roman"/>
        </w:rPr>
        <w:t xml:space="preserve"> </w:t>
      </w:r>
      <w:r>
        <w:rPr>
          <w:rFonts w:ascii="Times New Roman" w:hAnsi="Times New Roman" w:cs="Times New Roman"/>
        </w:rPr>
        <w:t>érdeklődéssel</w:t>
      </w:r>
      <w:r>
        <w:rPr>
          <w:rFonts w:ascii="Times New Roman" w:eastAsia="Times New Roman" w:hAnsi="Times New Roman" w:cs="Times New Roman"/>
        </w:rPr>
        <w:t xml:space="preserve"> </w:t>
      </w:r>
      <w:r>
        <w:rPr>
          <w:rFonts w:ascii="Times New Roman" w:hAnsi="Times New Roman" w:cs="Times New Roman"/>
        </w:rPr>
        <w:t>kapcsolódjanak</w:t>
      </w:r>
      <w:r>
        <w:rPr>
          <w:rFonts w:ascii="Times New Roman" w:eastAsia="Times New Roman" w:hAnsi="Times New Roman" w:cs="Times New Roman"/>
        </w:rPr>
        <w:t xml:space="preserve"> </w:t>
      </w:r>
      <w:r>
        <w:rPr>
          <w:rFonts w:ascii="Times New Roman" w:hAnsi="Times New Roman" w:cs="Times New Roman"/>
        </w:rPr>
        <w:t>be</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közös</w:t>
      </w:r>
      <w:r>
        <w:rPr>
          <w:rFonts w:ascii="Times New Roman" w:eastAsia="Times New Roman" w:hAnsi="Times New Roman" w:cs="Times New Roman"/>
        </w:rPr>
        <w:t xml:space="preserve"> </w:t>
      </w:r>
      <w:r>
        <w:rPr>
          <w:rFonts w:ascii="Times New Roman" w:hAnsi="Times New Roman" w:cs="Times New Roman"/>
        </w:rPr>
        <w:t>együttlétekbe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lastRenderedPageBreak/>
        <w:t>A</w:t>
      </w:r>
      <w:r>
        <w:rPr>
          <w:rFonts w:ascii="Times New Roman" w:eastAsia="Times New Roman" w:hAnsi="Times New Roman" w:cs="Times New Roman"/>
        </w:rPr>
        <w:t xml:space="preserve"> </w:t>
      </w:r>
      <w:r>
        <w:rPr>
          <w:rFonts w:ascii="Times New Roman" w:hAnsi="Times New Roman" w:cs="Times New Roman"/>
        </w:rPr>
        <w:t>konfliktust</w:t>
      </w:r>
      <w:r>
        <w:rPr>
          <w:rFonts w:ascii="Times New Roman" w:eastAsia="Times New Roman" w:hAnsi="Times New Roman" w:cs="Times New Roman"/>
        </w:rPr>
        <w:t xml:space="preserve"> </w:t>
      </w:r>
      <w:r>
        <w:rPr>
          <w:rFonts w:ascii="Times New Roman" w:hAnsi="Times New Roman" w:cs="Times New Roman"/>
        </w:rPr>
        <w:t>feloldó</w:t>
      </w:r>
      <w:r>
        <w:rPr>
          <w:rFonts w:ascii="Times New Roman" w:eastAsia="Times New Roman" w:hAnsi="Times New Roman" w:cs="Times New Roman"/>
        </w:rPr>
        <w:t xml:space="preserve"> </w:t>
      </w:r>
      <w:r>
        <w:rPr>
          <w:rFonts w:ascii="Times New Roman" w:hAnsi="Times New Roman" w:cs="Times New Roman"/>
        </w:rPr>
        <w:t>megbeszélések</w:t>
      </w:r>
      <w:r>
        <w:rPr>
          <w:rFonts w:ascii="Times New Roman" w:eastAsia="Times New Roman" w:hAnsi="Times New Roman" w:cs="Times New Roman"/>
        </w:rPr>
        <w:t xml:space="preserve"> </w:t>
      </w:r>
      <w:r>
        <w:rPr>
          <w:rFonts w:ascii="Times New Roman" w:hAnsi="Times New Roman" w:cs="Times New Roman"/>
        </w:rPr>
        <w:t>kellő</w:t>
      </w:r>
      <w:r>
        <w:rPr>
          <w:rFonts w:ascii="Times New Roman" w:eastAsia="Times New Roman" w:hAnsi="Times New Roman" w:cs="Times New Roman"/>
        </w:rPr>
        <w:t xml:space="preserve"> </w:t>
      </w:r>
      <w:r>
        <w:rPr>
          <w:rFonts w:ascii="Times New Roman" w:hAnsi="Times New Roman" w:cs="Times New Roman"/>
        </w:rPr>
        <w:t>odafigyeléssel,</w:t>
      </w:r>
      <w:r>
        <w:rPr>
          <w:rFonts w:ascii="Times New Roman" w:eastAsia="Times New Roman" w:hAnsi="Times New Roman" w:cs="Times New Roman"/>
        </w:rPr>
        <w:t xml:space="preserve"> </w:t>
      </w:r>
      <w:r>
        <w:rPr>
          <w:rFonts w:ascii="Times New Roman" w:hAnsi="Times New Roman" w:cs="Times New Roman"/>
        </w:rPr>
        <w:t>kivárással</w:t>
      </w:r>
    </w:p>
    <w:p w:rsidR="00CE18E1" w:rsidRPr="000F4754" w:rsidRDefault="00C562ED" w:rsidP="000F4754">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szabályok</w:t>
      </w:r>
      <w:r>
        <w:rPr>
          <w:rFonts w:ascii="Times New Roman" w:eastAsia="Times New Roman" w:hAnsi="Times New Roman" w:cs="Times New Roman"/>
        </w:rPr>
        <w:t xml:space="preserve"> </w:t>
      </w:r>
      <w:r>
        <w:rPr>
          <w:rFonts w:ascii="Times New Roman" w:hAnsi="Times New Roman" w:cs="Times New Roman"/>
        </w:rPr>
        <w:t>megalkotásában</w:t>
      </w:r>
      <w:r>
        <w:rPr>
          <w:rFonts w:ascii="Times New Roman" w:eastAsia="Times New Roman" w:hAnsi="Times New Roman" w:cs="Times New Roman"/>
        </w:rPr>
        <w:t xml:space="preserve"> </w:t>
      </w:r>
      <w:r>
        <w:rPr>
          <w:rFonts w:ascii="Times New Roman" w:hAnsi="Times New Roman" w:cs="Times New Roman"/>
        </w:rPr>
        <w:t>vegyenek</w:t>
      </w:r>
      <w:r>
        <w:rPr>
          <w:rFonts w:ascii="Times New Roman" w:eastAsia="Times New Roman" w:hAnsi="Times New Roman" w:cs="Times New Roman"/>
        </w:rPr>
        <w:t xml:space="preserve"> </w:t>
      </w:r>
      <w:r>
        <w:rPr>
          <w:rFonts w:ascii="Times New Roman" w:hAnsi="Times New Roman" w:cs="Times New Roman"/>
        </w:rPr>
        <w:t>részt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gyerekek,</w:t>
      </w:r>
      <w:r>
        <w:rPr>
          <w:rFonts w:ascii="Times New Roman" w:eastAsia="Times New Roman" w:hAnsi="Times New Roman" w:cs="Times New Roman"/>
        </w:rPr>
        <w:t xml:space="preserve"> </w:t>
      </w:r>
      <w:r>
        <w:rPr>
          <w:rFonts w:ascii="Times New Roman" w:hAnsi="Times New Roman" w:cs="Times New Roman"/>
        </w:rPr>
        <w:t>mert</w:t>
      </w:r>
      <w:r>
        <w:rPr>
          <w:rFonts w:ascii="Times New Roman" w:eastAsia="Times New Roman" w:hAnsi="Times New Roman" w:cs="Times New Roman"/>
        </w:rPr>
        <w:t xml:space="preserve"> </w:t>
      </w:r>
      <w:r>
        <w:rPr>
          <w:rFonts w:ascii="Times New Roman" w:hAnsi="Times New Roman" w:cs="Times New Roman"/>
        </w:rPr>
        <w:t>ez</w:t>
      </w:r>
      <w:r>
        <w:rPr>
          <w:rFonts w:ascii="Times New Roman" w:eastAsia="Times New Roman" w:hAnsi="Times New Roman" w:cs="Times New Roman"/>
        </w:rPr>
        <w:t xml:space="preserve"> </w:t>
      </w:r>
      <w:r>
        <w:rPr>
          <w:rFonts w:ascii="Times New Roman" w:hAnsi="Times New Roman" w:cs="Times New Roman"/>
        </w:rPr>
        <w:t>teszi</w:t>
      </w:r>
      <w:r>
        <w:rPr>
          <w:rFonts w:ascii="Times New Roman" w:eastAsia="Times New Roman" w:hAnsi="Times New Roman" w:cs="Times New Roman"/>
        </w:rPr>
        <w:t xml:space="preserve"> </w:t>
      </w:r>
      <w:r>
        <w:rPr>
          <w:rFonts w:ascii="Times New Roman" w:hAnsi="Times New Roman" w:cs="Times New Roman"/>
        </w:rPr>
        <w:t>lehetővé</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elvárásoknak</w:t>
      </w:r>
      <w:r>
        <w:rPr>
          <w:rFonts w:ascii="Times New Roman" w:eastAsia="Times New Roman" w:hAnsi="Times New Roman" w:cs="Times New Roman"/>
        </w:rPr>
        <w:t xml:space="preserve"> </w:t>
      </w:r>
      <w:r>
        <w:rPr>
          <w:rFonts w:ascii="Times New Roman" w:hAnsi="Times New Roman" w:cs="Times New Roman"/>
        </w:rPr>
        <w:t>való</w:t>
      </w:r>
      <w:r>
        <w:rPr>
          <w:rFonts w:ascii="Times New Roman" w:eastAsia="Times New Roman" w:hAnsi="Times New Roman" w:cs="Times New Roman"/>
        </w:rPr>
        <w:t xml:space="preserve"> </w:t>
      </w:r>
      <w:r>
        <w:rPr>
          <w:rFonts w:ascii="Times New Roman" w:hAnsi="Times New Roman" w:cs="Times New Roman"/>
        </w:rPr>
        <w:t>megfelelést</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Érzelmileg</w:t>
      </w:r>
      <w:r>
        <w:rPr>
          <w:rFonts w:ascii="Times New Roman" w:eastAsia="Times New Roman" w:hAnsi="Times New Roman" w:cs="Times New Roman"/>
        </w:rPr>
        <w:t xml:space="preserve"> </w:t>
      </w:r>
      <w:r>
        <w:rPr>
          <w:rFonts w:ascii="Times New Roman" w:hAnsi="Times New Roman" w:cs="Times New Roman"/>
        </w:rPr>
        <w:t>éljék</w:t>
      </w:r>
      <w:r>
        <w:rPr>
          <w:rFonts w:ascii="Times New Roman" w:eastAsia="Times New Roman" w:hAnsi="Times New Roman" w:cs="Times New Roman"/>
        </w:rPr>
        <w:t xml:space="preserve"> </w:t>
      </w:r>
      <w:r>
        <w:rPr>
          <w:rFonts w:ascii="Times New Roman" w:hAnsi="Times New Roman" w:cs="Times New Roman"/>
        </w:rPr>
        <w:t>át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közös</w:t>
      </w:r>
      <w:r>
        <w:rPr>
          <w:rFonts w:ascii="Times New Roman" w:eastAsia="Times New Roman" w:hAnsi="Times New Roman" w:cs="Times New Roman"/>
        </w:rPr>
        <w:t xml:space="preserve"> </w:t>
      </w:r>
      <w:r>
        <w:rPr>
          <w:rFonts w:ascii="Times New Roman" w:hAnsi="Times New Roman" w:cs="Times New Roman"/>
        </w:rPr>
        <w:t>tevékenységből</w:t>
      </w:r>
      <w:r>
        <w:rPr>
          <w:rFonts w:ascii="Times New Roman" w:eastAsia="Times New Roman" w:hAnsi="Times New Roman" w:cs="Times New Roman"/>
        </w:rPr>
        <w:t xml:space="preserve"> </w:t>
      </w:r>
      <w:r>
        <w:rPr>
          <w:rFonts w:ascii="Times New Roman" w:hAnsi="Times New Roman" w:cs="Times New Roman"/>
        </w:rPr>
        <w:t>eredő</w:t>
      </w:r>
      <w:r>
        <w:rPr>
          <w:rFonts w:ascii="Times New Roman" w:eastAsia="Times New Roman" w:hAnsi="Times New Roman" w:cs="Times New Roman"/>
        </w:rPr>
        <w:t xml:space="preserve"> </w:t>
      </w:r>
      <w:r>
        <w:rPr>
          <w:rFonts w:ascii="Times New Roman" w:hAnsi="Times New Roman" w:cs="Times New Roman"/>
        </w:rPr>
        <w:t>sikereket</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Közös</w:t>
      </w:r>
      <w:r>
        <w:rPr>
          <w:rFonts w:ascii="Times New Roman" w:eastAsia="Times New Roman" w:hAnsi="Times New Roman" w:cs="Times New Roman"/>
        </w:rPr>
        <w:t xml:space="preserve"> </w:t>
      </w:r>
      <w:r>
        <w:rPr>
          <w:rFonts w:ascii="Times New Roman" w:hAnsi="Times New Roman" w:cs="Times New Roman"/>
        </w:rPr>
        <w:t>programok</w:t>
      </w:r>
      <w:r>
        <w:rPr>
          <w:rFonts w:ascii="Times New Roman" w:eastAsia="Times New Roman" w:hAnsi="Times New Roman" w:cs="Times New Roman"/>
        </w:rPr>
        <w:t xml:space="preserve"> </w:t>
      </w:r>
      <w:r>
        <w:rPr>
          <w:rFonts w:ascii="Times New Roman" w:hAnsi="Times New Roman" w:cs="Times New Roman"/>
        </w:rPr>
        <w:t>szervezése</w:t>
      </w:r>
      <w:r>
        <w:rPr>
          <w:rFonts w:ascii="Times New Roman" w:eastAsia="Times New Roman" w:hAnsi="Times New Roman" w:cs="Times New Roman"/>
        </w:rPr>
        <w:t xml:space="preserve"> </w:t>
      </w:r>
      <w:r>
        <w:rPr>
          <w:rFonts w:ascii="Times New Roman" w:hAnsi="Times New Roman" w:cs="Times New Roman"/>
        </w:rPr>
        <w:t>óvodai</w:t>
      </w:r>
      <w:r>
        <w:rPr>
          <w:rFonts w:ascii="Times New Roman" w:eastAsia="Times New Roman" w:hAnsi="Times New Roman" w:cs="Times New Roman"/>
        </w:rPr>
        <w:t xml:space="preserve"> </w:t>
      </w:r>
      <w:r>
        <w:rPr>
          <w:rFonts w:ascii="Times New Roman" w:hAnsi="Times New Roman" w:cs="Times New Roman"/>
        </w:rPr>
        <w:t>és</w:t>
      </w:r>
      <w:r>
        <w:rPr>
          <w:rFonts w:ascii="Times New Roman" w:eastAsia="Times New Roman" w:hAnsi="Times New Roman" w:cs="Times New Roman"/>
        </w:rPr>
        <w:t xml:space="preserve"> </w:t>
      </w:r>
      <w:r>
        <w:rPr>
          <w:rFonts w:ascii="Times New Roman" w:hAnsi="Times New Roman" w:cs="Times New Roman"/>
        </w:rPr>
        <w:t>csoport</w:t>
      </w:r>
      <w:r>
        <w:rPr>
          <w:rFonts w:ascii="Times New Roman" w:eastAsia="Times New Roman" w:hAnsi="Times New Roman" w:cs="Times New Roman"/>
        </w:rPr>
        <w:t xml:space="preserve"> </w:t>
      </w:r>
      <w:r>
        <w:rPr>
          <w:rFonts w:ascii="Times New Roman" w:hAnsi="Times New Roman" w:cs="Times New Roman"/>
        </w:rPr>
        <w:t>szinten</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hagyományos</w:t>
      </w:r>
      <w:r>
        <w:rPr>
          <w:rFonts w:ascii="Times New Roman" w:eastAsia="Times New Roman" w:hAnsi="Times New Roman" w:cs="Times New Roman"/>
        </w:rPr>
        <w:t xml:space="preserve"> </w:t>
      </w:r>
      <w:r>
        <w:rPr>
          <w:rFonts w:ascii="Times New Roman" w:hAnsi="Times New Roman" w:cs="Times New Roman"/>
        </w:rPr>
        <w:t>ünnepeink</w:t>
      </w:r>
      <w:r>
        <w:rPr>
          <w:rFonts w:ascii="Times New Roman" w:eastAsia="Times New Roman" w:hAnsi="Times New Roman" w:cs="Times New Roman"/>
        </w:rPr>
        <w:t xml:space="preserve"> </w:t>
      </w:r>
      <w:r>
        <w:rPr>
          <w:rFonts w:ascii="Times New Roman" w:hAnsi="Times New Roman" w:cs="Times New Roman"/>
        </w:rPr>
        <w:t>ápolása</w:t>
      </w:r>
    </w:p>
    <w:p w:rsidR="00CE18E1" w:rsidRDefault="00CE18E1">
      <w:pPr>
        <w:jc w:val="both"/>
        <w:rPr>
          <w:b/>
        </w:rPr>
      </w:pPr>
    </w:p>
    <w:p w:rsidR="00CE18E1" w:rsidRDefault="00C562ED">
      <w:pPr>
        <w:numPr>
          <w:ilvl w:val="0"/>
          <w:numId w:val="5"/>
        </w:numPr>
        <w:jc w:val="both"/>
        <w:rPr>
          <w:b/>
        </w:rPr>
      </w:pPr>
      <w:r>
        <w:rPr>
          <w:b/>
        </w:rPr>
        <w:t>EGÉSZSÉGES ÉLETMÓDRA NEVELÉS</w:t>
      </w:r>
    </w:p>
    <w:p w:rsidR="00CE18E1" w:rsidRDefault="00CE18E1">
      <w:pPr>
        <w:ind w:left="540"/>
        <w:jc w:val="both"/>
        <w:rPr>
          <w:b/>
        </w:rPr>
      </w:pP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egészséges</w:t>
      </w:r>
      <w:r>
        <w:rPr>
          <w:rFonts w:ascii="Times New Roman" w:eastAsia="Times New Roman" w:hAnsi="Times New Roman" w:cs="Times New Roman"/>
        </w:rPr>
        <w:t xml:space="preserve"> </w:t>
      </w:r>
      <w:r>
        <w:rPr>
          <w:rFonts w:ascii="Times New Roman" w:hAnsi="Times New Roman" w:cs="Times New Roman"/>
        </w:rPr>
        <w:t>életmód,</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testápolás,</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egészségmegőrzés</w:t>
      </w:r>
      <w:r>
        <w:rPr>
          <w:rFonts w:ascii="Times New Roman" w:eastAsia="Times New Roman" w:hAnsi="Times New Roman" w:cs="Times New Roman"/>
        </w:rPr>
        <w:t xml:space="preserve"> </w:t>
      </w:r>
      <w:r>
        <w:rPr>
          <w:rFonts w:ascii="Times New Roman" w:hAnsi="Times New Roman" w:cs="Times New Roman"/>
        </w:rPr>
        <w:t>szokásainak</w:t>
      </w:r>
      <w:r>
        <w:rPr>
          <w:rFonts w:ascii="Times New Roman" w:eastAsia="Times New Roman" w:hAnsi="Times New Roman" w:cs="Times New Roman"/>
        </w:rPr>
        <w:t xml:space="preserve"> </w:t>
      </w:r>
      <w:r>
        <w:rPr>
          <w:rFonts w:ascii="Times New Roman" w:hAnsi="Times New Roman" w:cs="Times New Roman"/>
        </w:rPr>
        <w:t>kialakítása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Biztonságos</w:t>
      </w:r>
      <w:r>
        <w:rPr>
          <w:rFonts w:ascii="Times New Roman" w:eastAsia="Times New Roman" w:hAnsi="Times New Roman" w:cs="Times New Roman"/>
        </w:rPr>
        <w:t xml:space="preserve"> </w:t>
      </w:r>
      <w:r>
        <w:rPr>
          <w:rFonts w:ascii="Times New Roman" w:hAnsi="Times New Roman" w:cs="Times New Roman"/>
        </w:rPr>
        <w:t>környezet</w:t>
      </w:r>
      <w:r>
        <w:rPr>
          <w:rFonts w:ascii="Times New Roman" w:eastAsia="Times New Roman" w:hAnsi="Times New Roman" w:cs="Times New Roman"/>
        </w:rPr>
        <w:t xml:space="preserve"> </w:t>
      </w:r>
      <w:r>
        <w:rPr>
          <w:rFonts w:ascii="Times New Roman" w:hAnsi="Times New Roman" w:cs="Times New Roman"/>
        </w:rPr>
        <w:t>biztosítása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Harmonikus</w:t>
      </w:r>
      <w:r>
        <w:rPr>
          <w:rFonts w:ascii="Times New Roman" w:eastAsia="Times New Roman" w:hAnsi="Times New Roman" w:cs="Times New Roman"/>
        </w:rPr>
        <w:t xml:space="preserve"> </w:t>
      </w:r>
      <w:r>
        <w:rPr>
          <w:rFonts w:ascii="Times New Roman" w:hAnsi="Times New Roman" w:cs="Times New Roman"/>
        </w:rPr>
        <w:t>összerendezett</w:t>
      </w:r>
      <w:r>
        <w:rPr>
          <w:rFonts w:ascii="Times New Roman" w:eastAsia="Times New Roman" w:hAnsi="Times New Roman" w:cs="Times New Roman"/>
        </w:rPr>
        <w:t xml:space="preserve"> </w:t>
      </w:r>
      <w:r>
        <w:rPr>
          <w:rFonts w:ascii="Times New Roman" w:hAnsi="Times New Roman" w:cs="Times New Roman"/>
        </w:rPr>
        <w:t>mozgás</w:t>
      </w:r>
      <w:r>
        <w:rPr>
          <w:rFonts w:ascii="Times New Roman" w:eastAsia="Times New Roman" w:hAnsi="Times New Roman" w:cs="Times New Roman"/>
        </w:rPr>
        <w:t xml:space="preserve"> </w:t>
      </w:r>
      <w:r>
        <w:rPr>
          <w:rFonts w:ascii="Times New Roman" w:hAnsi="Times New Roman" w:cs="Times New Roman"/>
        </w:rPr>
        <w:t>fejlődésének</w:t>
      </w:r>
      <w:r>
        <w:rPr>
          <w:rFonts w:ascii="Times New Roman" w:eastAsia="Times New Roman" w:hAnsi="Times New Roman" w:cs="Times New Roman"/>
        </w:rPr>
        <w:t xml:space="preserve"> </w:t>
      </w:r>
      <w:r>
        <w:rPr>
          <w:rFonts w:ascii="Times New Roman" w:hAnsi="Times New Roman" w:cs="Times New Roman"/>
        </w:rPr>
        <w:t>elősegítése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gyermekek</w:t>
      </w:r>
      <w:r>
        <w:rPr>
          <w:rFonts w:ascii="Times New Roman" w:eastAsia="Times New Roman" w:hAnsi="Times New Roman" w:cs="Times New Roman"/>
        </w:rPr>
        <w:t xml:space="preserve"> </w:t>
      </w:r>
      <w:r>
        <w:rPr>
          <w:rFonts w:ascii="Times New Roman" w:hAnsi="Times New Roman" w:cs="Times New Roman"/>
        </w:rPr>
        <w:t>testi</w:t>
      </w:r>
      <w:r>
        <w:rPr>
          <w:rFonts w:ascii="Times New Roman" w:eastAsia="Times New Roman" w:hAnsi="Times New Roman" w:cs="Times New Roman"/>
        </w:rPr>
        <w:t xml:space="preserve"> </w:t>
      </w:r>
      <w:r>
        <w:rPr>
          <w:rFonts w:ascii="Times New Roman" w:hAnsi="Times New Roman" w:cs="Times New Roman"/>
        </w:rPr>
        <w:t>képességeinek</w:t>
      </w:r>
      <w:r>
        <w:rPr>
          <w:rFonts w:ascii="Times New Roman" w:eastAsia="Times New Roman" w:hAnsi="Times New Roman" w:cs="Times New Roman"/>
        </w:rPr>
        <w:t xml:space="preserve"> </w:t>
      </w:r>
      <w:r>
        <w:rPr>
          <w:rFonts w:ascii="Times New Roman" w:hAnsi="Times New Roman" w:cs="Times New Roman"/>
        </w:rPr>
        <w:t>fejlesztése</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étkezések</w:t>
      </w:r>
      <w:r>
        <w:rPr>
          <w:rFonts w:ascii="Times New Roman" w:eastAsia="Times New Roman" w:hAnsi="Times New Roman" w:cs="Times New Roman"/>
        </w:rPr>
        <w:t xml:space="preserve"> </w:t>
      </w:r>
      <w:r>
        <w:rPr>
          <w:rFonts w:ascii="Times New Roman" w:hAnsi="Times New Roman" w:cs="Times New Roman"/>
        </w:rPr>
        <w:t>kulturált</w:t>
      </w:r>
      <w:r>
        <w:rPr>
          <w:rFonts w:ascii="Times New Roman" w:eastAsia="Times New Roman" w:hAnsi="Times New Roman" w:cs="Times New Roman"/>
        </w:rPr>
        <w:t xml:space="preserve"> </w:t>
      </w:r>
      <w:r>
        <w:rPr>
          <w:rFonts w:ascii="Times New Roman" w:hAnsi="Times New Roman" w:cs="Times New Roman"/>
        </w:rPr>
        <w:t>lebonyolítása</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rossz</w:t>
      </w:r>
      <w:r>
        <w:rPr>
          <w:rFonts w:ascii="Times New Roman" w:eastAsia="Times New Roman" w:hAnsi="Times New Roman" w:cs="Times New Roman"/>
        </w:rPr>
        <w:t xml:space="preserve"> </w:t>
      </w:r>
      <w:r>
        <w:rPr>
          <w:rFonts w:ascii="Times New Roman" w:hAnsi="Times New Roman" w:cs="Times New Roman"/>
        </w:rPr>
        <w:t>szociális</w:t>
      </w:r>
      <w:r>
        <w:rPr>
          <w:rFonts w:ascii="Times New Roman" w:eastAsia="Times New Roman" w:hAnsi="Times New Roman" w:cs="Times New Roman"/>
        </w:rPr>
        <w:t xml:space="preserve"> </w:t>
      </w:r>
      <w:r>
        <w:rPr>
          <w:rFonts w:ascii="Times New Roman" w:hAnsi="Times New Roman" w:cs="Times New Roman"/>
        </w:rPr>
        <w:t>körülmények</w:t>
      </w:r>
      <w:r>
        <w:rPr>
          <w:rFonts w:ascii="Times New Roman" w:eastAsia="Times New Roman" w:hAnsi="Times New Roman" w:cs="Times New Roman"/>
        </w:rPr>
        <w:t xml:space="preserve"> </w:t>
      </w:r>
      <w:r>
        <w:rPr>
          <w:rFonts w:ascii="Times New Roman" w:hAnsi="Times New Roman" w:cs="Times New Roman"/>
        </w:rPr>
        <w:t>közül</w:t>
      </w:r>
      <w:r>
        <w:rPr>
          <w:rFonts w:ascii="Times New Roman" w:eastAsia="Times New Roman" w:hAnsi="Times New Roman" w:cs="Times New Roman"/>
        </w:rPr>
        <w:t xml:space="preserve"> </w:t>
      </w:r>
      <w:r>
        <w:rPr>
          <w:rFonts w:ascii="Times New Roman" w:hAnsi="Times New Roman" w:cs="Times New Roman"/>
        </w:rPr>
        <w:t>érkező</w:t>
      </w:r>
      <w:r>
        <w:rPr>
          <w:rFonts w:ascii="Times New Roman" w:eastAsia="Times New Roman" w:hAnsi="Times New Roman" w:cs="Times New Roman"/>
        </w:rPr>
        <w:t xml:space="preserve"> </w:t>
      </w:r>
      <w:r>
        <w:rPr>
          <w:rFonts w:ascii="Times New Roman" w:hAnsi="Times New Roman" w:cs="Times New Roman"/>
        </w:rPr>
        <w:t>gyermekek</w:t>
      </w:r>
      <w:r>
        <w:rPr>
          <w:rFonts w:ascii="Times New Roman" w:eastAsia="Times New Roman" w:hAnsi="Times New Roman" w:cs="Times New Roman"/>
        </w:rPr>
        <w:t xml:space="preserve"> </w:t>
      </w:r>
      <w:r>
        <w:rPr>
          <w:rFonts w:ascii="Times New Roman" w:hAnsi="Times New Roman" w:cs="Times New Roman"/>
        </w:rPr>
        <w:t>esetében</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óvodai</w:t>
      </w:r>
      <w:r>
        <w:rPr>
          <w:rFonts w:ascii="Times New Roman" w:eastAsia="Times New Roman" w:hAnsi="Times New Roman" w:cs="Times New Roman"/>
        </w:rPr>
        <w:t xml:space="preserve"> </w:t>
      </w:r>
      <w:r>
        <w:rPr>
          <w:rFonts w:ascii="Times New Roman" w:hAnsi="Times New Roman" w:cs="Times New Roman"/>
        </w:rPr>
        <w:t>szokások</w:t>
      </w:r>
      <w:r>
        <w:rPr>
          <w:rFonts w:ascii="Times New Roman" w:eastAsia="Times New Roman" w:hAnsi="Times New Roman" w:cs="Times New Roman"/>
        </w:rPr>
        <w:t xml:space="preserve"> </w:t>
      </w:r>
      <w:r>
        <w:rPr>
          <w:rFonts w:ascii="Times New Roman" w:hAnsi="Times New Roman" w:cs="Times New Roman"/>
        </w:rPr>
        <w:t>bevezetését</w:t>
      </w:r>
      <w:r>
        <w:rPr>
          <w:rFonts w:ascii="Times New Roman" w:eastAsia="Times New Roman" w:hAnsi="Times New Roman" w:cs="Times New Roman"/>
        </w:rPr>
        <w:t xml:space="preserve"> </w:t>
      </w:r>
      <w:r>
        <w:rPr>
          <w:rFonts w:ascii="Times New Roman" w:hAnsi="Times New Roman" w:cs="Times New Roman"/>
        </w:rPr>
        <w:t>fokozatosan,</w:t>
      </w:r>
      <w:r>
        <w:rPr>
          <w:rFonts w:ascii="Times New Roman" w:eastAsia="Times New Roman" w:hAnsi="Times New Roman" w:cs="Times New Roman"/>
        </w:rPr>
        <w:t xml:space="preserve"> </w:t>
      </w:r>
      <w:r>
        <w:rPr>
          <w:rFonts w:ascii="Times New Roman" w:hAnsi="Times New Roman" w:cs="Times New Roman"/>
        </w:rPr>
        <w:t>utánzásos</w:t>
      </w:r>
      <w:r>
        <w:rPr>
          <w:rFonts w:ascii="Times New Roman" w:eastAsia="Times New Roman" w:hAnsi="Times New Roman" w:cs="Times New Roman"/>
        </w:rPr>
        <w:t xml:space="preserve"> </w:t>
      </w:r>
      <w:r>
        <w:rPr>
          <w:rFonts w:ascii="Times New Roman" w:hAnsi="Times New Roman" w:cs="Times New Roman"/>
        </w:rPr>
        <w:t>helyzetekben</w:t>
      </w:r>
      <w:r>
        <w:rPr>
          <w:rFonts w:ascii="Times New Roman" w:eastAsia="Times New Roman" w:hAnsi="Times New Roman" w:cs="Times New Roman"/>
        </w:rPr>
        <w:t xml:space="preserve"> </w:t>
      </w:r>
      <w:r>
        <w:rPr>
          <w:rFonts w:ascii="Times New Roman" w:hAnsi="Times New Roman" w:cs="Times New Roman"/>
        </w:rPr>
        <w:t>is</w:t>
      </w:r>
      <w:r>
        <w:rPr>
          <w:rFonts w:ascii="Times New Roman" w:eastAsia="Times New Roman" w:hAnsi="Times New Roman" w:cs="Times New Roman"/>
        </w:rPr>
        <w:t xml:space="preserve"> </w:t>
      </w:r>
      <w:r>
        <w:rPr>
          <w:rFonts w:ascii="Times New Roman" w:hAnsi="Times New Roman" w:cs="Times New Roman"/>
        </w:rPr>
        <w:t>végezzük</w:t>
      </w:r>
      <w:r>
        <w:rPr>
          <w:rFonts w:ascii="Times New Roman" w:eastAsia="Times New Roman" w:hAnsi="Times New Roman" w:cs="Times New Roman"/>
        </w:rPr>
        <w:t xml:space="preserve"> </w:t>
      </w:r>
      <w:r>
        <w:rPr>
          <w:rFonts w:ascii="Times New Roman" w:hAnsi="Times New Roman" w:cs="Times New Roman"/>
        </w:rPr>
        <w:t>(fogmosás,</w:t>
      </w:r>
      <w:r>
        <w:rPr>
          <w:rFonts w:ascii="Times New Roman" w:eastAsia="Times New Roman" w:hAnsi="Times New Roman" w:cs="Times New Roman"/>
        </w:rPr>
        <w:t xml:space="preserve"> </w:t>
      </w:r>
      <w:r>
        <w:rPr>
          <w:rFonts w:ascii="Times New Roman" w:hAnsi="Times New Roman" w:cs="Times New Roman"/>
        </w:rPr>
        <w:t>kézmosás)</w:t>
      </w:r>
    </w:p>
    <w:p w:rsidR="00CE18E1" w:rsidRDefault="00C562ED">
      <w:pPr>
        <w:pStyle w:val="Listaszerbekezds"/>
        <w:numPr>
          <w:ilvl w:val="0"/>
          <w:numId w:val="35"/>
        </w:numPr>
        <w:jc w:val="both"/>
        <w:rPr>
          <w:rFonts w:ascii="Times New Roman" w:hAnsi="Times New Roman" w:cs="Times New Roman"/>
        </w:rPr>
      </w:pP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mozgásigény</w:t>
      </w:r>
      <w:r>
        <w:rPr>
          <w:rFonts w:ascii="Times New Roman" w:eastAsia="Times New Roman" w:hAnsi="Times New Roman" w:cs="Times New Roman"/>
        </w:rPr>
        <w:t xml:space="preserve"> </w:t>
      </w:r>
      <w:r>
        <w:rPr>
          <w:rFonts w:ascii="Times New Roman" w:hAnsi="Times New Roman" w:cs="Times New Roman"/>
        </w:rPr>
        <w:t>kielégítése</w:t>
      </w:r>
      <w:r>
        <w:rPr>
          <w:rFonts w:ascii="Times New Roman" w:eastAsia="Times New Roman" w:hAnsi="Times New Roman" w:cs="Times New Roman"/>
        </w:rPr>
        <w:t xml:space="preserve"> </w:t>
      </w:r>
      <w:r>
        <w:rPr>
          <w:rFonts w:ascii="Times New Roman" w:hAnsi="Times New Roman" w:cs="Times New Roman"/>
        </w:rPr>
        <w:t>céljából</w:t>
      </w:r>
      <w:r>
        <w:rPr>
          <w:rFonts w:ascii="Times New Roman" w:eastAsia="Times New Roman" w:hAnsi="Times New Roman" w:cs="Times New Roman"/>
        </w:rPr>
        <w:t xml:space="preserve"> </w:t>
      </w:r>
      <w:r>
        <w:rPr>
          <w:rFonts w:ascii="Times New Roman" w:hAnsi="Times New Roman" w:cs="Times New Roman"/>
        </w:rPr>
        <w:t>minél</w:t>
      </w:r>
      <w:r>
        <w:rPr>
          <w:rFonts w:ascii="Times New Roman" w:eastAsia="Times New Roman" w:hAnsi="Times New Roman" w:cs="Times New Roman"/>
        </w:rPr>
        <w:t xml:space="preserve"> </w:t>
      </w:r>
      <w:r>
        <w:rPr>
          <w:rFonts w:ascii="Times New Roman" w:hAnsi="Times New Roman" w:cs="Times New Roman"/>
        </w:rPr>
        <w:t>több</w:t>
      </w:r>
      <w:r>
        <w:rPr>
          <w:rFonts w:ascii="Times New Roman" w:eastAsia="Times New Roman" w:hAnsi="Times New Roman" w:cs="Times New Roman"/>
        </w:rPr>
        <w:t xml:space="preserve"> </w:t>
      </w:r>
      <w:r>
        <w:rPr>
          <w:rFonts w:ascii="Times New Roman" w:hAnsi="Times New Roman" w:cs="Times New Roman"/>
        </w:rPr>
        <w:t>séta</w:t>
      </w:r>
      <w:r>
        <w:rPr>
          <w:rFonts w:ascii="Times New Roman" w:eastAsia="Times New Roman" w:hAnsi="Times New Roman" w:cs="Times New Roman"/>
        </w:rPr>
        <w:t xml:space="preserve"> </w:t>
      </w:r>
      <w:r>
        <w:rPr>
          <w:rFonts w:ascii="Times New Roman" w:hAnsi="Times New Roman" w:cs="Times New Roman"/>
        </w:rPr>
        <w:t>szervezése,</w:t>
      </w:r>
      <w:r>
        <w:rPr>
          <w:rFonts w:ascii="Times New Roman" w:eastAsia="Times New Roman" w:hAnsi="Times New Roman" w:cs="Times New Roman"/>
        </w:rPr>
        <w:t xml:space="preserve"> </w:t>
      </w:r>
      <w:r>
        <w:rPr>
          <w:rFonts w:ascii="Times New Roman" w:hAnsi="Times New Roman" w:cs="Times New Roman"/>
        </w:rPr>
        <w:t>közös</w:t>
      </w:r>
      <w:r>
        <w:rPr>
          <w:rFonts w:ascii="Times New Roman" w:eastAsia="Times New Roman" w:hAnsi="Times New Roman" w:cs="Times New Roman"/>
        </w:rPr>
        <w:t xml:space="preserve"> </w:t>
      </w:r>
      <w:r>
        <w:rPr>
          <w:rFonts w:ascii="Times New Roman" w:hAnsi="Times New Roman" w:cs="Times New Roman"/>
        </w:rPr>
        <w:t>élményt</w:t>
      </w:r>
      <w:r>
        <w:rPr>
          <w:rFonts w:ascii="Times New Roman" w:eastAsia="Times New Roman" w:hAnsi="Times New Roman" w:cs="Times New Roman"/>
        </w:rPr>
        <w:t xml:space="preserve"> </w:t>
      </w:r>
      <w:r>
        <w:rPr>
          <w:rFonts w:ascii="Times New Roman" w:hAnsi="Times New Roman" w:cs="Times New Roman"/>
        </w:rPr>
        <w:t>jelent.</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megtett</w:t>
      </w:r>
      <w:r>
        <w:rPr>
          <w:rFonts w:ascii="Times New Roman" w:eastAsia="Times New Roman" w:hAnsi="Times New Roman" w:cs="Times New Roman"/>
        </w:rPr>
        <w:t xml:space="preserve"> </w:t>
      </w:r>
      <w:r>
        <w:rPr>
          <w:rFonts w:ascii="Times New Roman" w:hAnsi="Times New Roman" w:cs="Times New Roman"/>
        </w:rPr>
        <w:t>út</w:t>
      </w:r>
      <w:r>
        <w:rPr>
          <w:rFonts w:ascii="Times New Roman" w:eastAsia="Times New Roman" w:hAnsi="Times New Roman" w:cs="Times New Roman"/>
        </w:rPr>
        <w:t xml:space="preserve"> </w:t>
      </w:r>
      <w:r>
        <w:rPr>
          <w:rFonts w:ascii="Times New Roman" w:hAnsi="Times New Roman" w:cs="Times New Roman"/>
        </w:rPr>
        <w:t>hossza</w:t>
      </w:r>
      <w:r>
        <w:rPr>
          <w:rFonts w:ascii="Times New Roman" w:eastAsia="Times New Roman" w:hAnsi="Times New Roman" w:cs="Times New Roman"/>
        </w:rPr>
        <w:t xml:space="preserve"> </w:t>
      </w:r>
      <w:r>
        <w:rPr>
          <w:rFonts w:ascii="Times New Roman" w:hAnsi="Times New Roman" w:cs="Times New Roman"/>
        </w:rPr>
        <w:t>és</w:t>
      </w:r>
      <w:r>
        <w:rPr>
          <w:rFonts w:ascii="Times New Roman" w:eastAsia="Times New Roman" w:hAnsi="Times New Roman" w:cs="Times New Roman"/>
        </w:rPr>
        <w:t xml:space="preserve"> </w:t>
      </w:r>
      <w:r>
        <w:rPr>
          <w:rFonts w:ascii="Times New Roman" w:hAnsi="Times New Roman" w:cs="Times New Roman"/>
        </w:rPr>
        <w:t>időtartama</w:t>
      </w:r>
      <w:r>
        <w:rPr>
          <w:rFonts w:ascii="Times New Roman" w:eastAsia="Times New Roman" w:hAnsi="Times New Roman" w:cs="Times New Roman"/>
        </w:rPr>
        <w:t xml:space="preserve"> </w:t>
      </w:r>
      <w:r>
        <w:rPr>
          <w:rFonts w:ascii="Times New Roman" w:hAnsi="Times New Roman" w:cs="Times New Roman"/>
        </w:rPr>
        <w:t>igazodik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gyerek</w:t>
      </w:r>
      <w:r>
        <w:rPr>
          <w:rFonts w:ascii="Times New Roman" w:eastAsia="Times New Roman" w:hAnsi="Times New Roman" w:cs="Times New Roman"/>
        </w:rPr>
        <w:t xml:space="preserve"> </w:t>
      </w:r>
      <w:r>
        <w:rPr>
          <w:rFonts w:ascii="Times New Roman" w:hAnsi="Times New Roman" w:cs="Times New Roman"/>
        </w:rPr>
        <w:t>életkorához.</w:t>
      </w:r>
    </w:p>
    <w:p w:rsidR="00CE18E1" w:rsidRDefault="00CE18E1">
      <w:pPr>
        <w:jc w:val="both"/>
      </w:pPr>
    </w:p>
    <w:p w:rsidR="00CE18E1" w:rsidRDefault="00C562ED">
      <w:pPr>
        <w:numPr>
          <w:ilvl w:val="0"/>
          <w:numId w:val="5"/>
        </w:numPr>
        <w:jc w:val="both"/>
        <w:rPr>
          <w:b/>
        </w:rPr>
      </w:pPr>
      <w:r>
        <w:rPr>
          <w:b/>
        </w:rPr>
        <w:t>MOZGÁSTEVÉKENYSÉG</w:t>
      </w:r>
    </w:p>
    <w:p w:rsidR="00CE18E1" w:rsidRDefault="00CE18E1">
      <w:pPr>
        <w:jc w:val="both"/>
        <w:rPr>
          <w:b/>
        </w:rPr>
      </w:pPr>
    </w:p>
    <w:p w:rsidR="00CE18E1" w:rsidRDefault="00C562ED">
      <w:pPr>
        <w:jc w:val="both"/>
      </w:pPr>
      <w:r>
        <w:t>Cél: a természetes mozgáskedv és mozgásigény kielégítése a megfelelő hely, és eszközök biztosításával a csoportszobában és az udvaron.</w:t>
      </w:r>
    </w:p>
    <w:p w:rsidR="00CE18E1" w:rsidRDefault="00CE18E1">
      <w:pPr>
        <w:jc w:val="both"/>
      </w:pPr>
    </w:p>
    <w:p w:rsidR="00CE18E1" w:rsidRDefault="00C562ED">
      <w:pPr>
        <w:numPr>
          <w:ilvl w:val="0"/>
          <w:numId w:val="5"/>
        </w:numPr>
        <w:jc w:val="both"/>
        <w:rPr>
          <w:b/>
        </w:rPr>
      </w:pPr>
      <w:r>
        <w:rPr>
          <w:b/>
        </w:rPr>
        <w:t>KÖRNYEZET MEGISMERÉSÉRE NEVELÉS</w:t>
      </w:r>
    </w:p>
    <w:p w:rsidR="00CE18E1" w:rsidRDefault="00CE18E1">
      <w:pPr>
        <w:jc w:val="both"/>
        <w:rPr>
          <w:b/>
        </w:rPr>
      </w:pPr>
    </w:p>
    <w:p w:rsidR="00CE18E1" w:rsidRDefault="00C562ED">
      <w:pPr>
        <w:jc w:val="both"/>
      </w:pPr>
      <w:r>
        <w:t>Elősegíti a tárgyi és emberi környezethez fűződő viszonyulást. A gyermekek észreveszik a természet változását, szépségeit, de feladatunk, hogy a figyelmüket erre ráirányítsuk, és maguk is szerezzenek tapasztalatot.</w:t>
      </w:r>
    </w:p>
    <w:p w:rsidR="00CE18E1" w:rsidRDefault="00CE18E1">
      <w:pPr>
        <w:jc w:val="both"/>
      </w:pPr>
    </w:p>
    <w:p w:rsidR="00CE18E1" w:rsidRDefault="00C562ED">
      <w:pPr>
        <w:jc w:val="both"/>
      </w:pPr>
      <w:r>
        <w:t>Feladataink:</w:t>
      </w:r>
    </w:p>
    <w:p w:rsidR="00CE18E1" w:rsidRDefault="00C562ED">
      <w:pPr>
        <w:jc w:val="both"/>
      </w:pPr>
      <w:r>
        <w:t>A környező világ megismerése fejlettségi szintjüknek megfelelően</w:t>
      </w:r>
    </w:p>
    <w:p w:rsidR="00CE18E1" w:rsidRDefault="00C562ED">
      <w:pPr>
        <w:jc w:val="both"/>
      </w:pPr>
      <w:r>
        <w:t>Az objektív valóságot tárjuk fel a gyermek előtt. Ezt úgy érhetjük el, ha a témát sokoldalúan dolgozzuk fel, összekapcsoljuk a gyakorlattal, tevékenykedtetéssel.</w:t>
      </w:r>
    </w:p>
    <w:p w:rsidR="00CE18E1" w:rsidRDefault="00C562ED">
      <w:pPr>
        <w:jc w:val="both"/>
      </w:pPr>
      <w:r>
        <w:t>Fejlesztjük a természeti és társadalmi környezet iránti esztétikai fogékonyságukat, helyes esztétikai érzéküket.</w:t>
      </w:r>
    </w:p>
    <w:p w:rsidR="00CE18E1" w:rsidRDefault="00C562ED">
      <w:pPr>
        <w:jc w:val="both"/>
      </w:pPr>
      <w:r>
        <w:t>Fontos feladat a beszédformálás, a helyes magatartás normáink alakítása (környezetvédelme, egymáshoz való viszony, társas viszony).</w:t>
      </w:r>
    </w:p>
    <w:p w:rsidR="00CE18E1" w:rsidRDefault="00C562ED">
      <w:pPr>
        <w:jc w:val="both"/>
      </w:pPr>
      <w:r>
        <w:t>A gyermekek jártasságokat szerezzenek, ez az alapja az iskolai környezet oktatásnak.</w:t>
      </w:r>
    </w:p>
    <w:p w:rsidR="00CE18E1" w:rsidRDefault="00C562ED">
      <w:pPr>
        <w:jc w:val="both"/>
      </w:pPr>
      <w:r>
        <w:t>Néhány témakör részletes feldolgozás a családi háttér miatt indokolt (gondozás, öltözködés).</w:t>
      </w:r>
    </w:p>
    <w:p w:rsidR="00CE18E1" w:rsidRDefault="00C562ED">
      <w:pPr>
        <w:jc w:val="both"/>
      </w:pPr>
      <w:r>
        <w:t>A közlekedési szabályok gyakorlása.</w:t>
      </w:r>
    </w:p>
    <w:p w:rsidR="00CE18E1" w:rsidRDefault="00CE18E1">
      <w:pPr>
        <w:jc w:val="both"/>
      </w:pPr>
    </w:p>
    <w:p w:rsidR="00CE18E1" w:rsidRDefault="00C562ED">
      <w:pPr>
        <w:numPr>
          <w:ilvl w:val="0"/>
          <w:numId w:val="5"/>
        </w:numPr>
        <w:jc w:val="both"/>
        <w:rPr>
          <w:b/>
        </w:rPr>
      </w:pPr>
      <w:r>
        <w:rPr>
          <w:b/>
        </w:rPr>
        <w:t>ÉNEK-ZENE</w:t>
      </w:r>
    </w:p>
    <w:p w:rsidR="00CE18E1" w:rsidRDefault="00CE18E1">
      <w:pPr>
        <w:jc w:val="both"/>
        <w:rPr>
          <w:b/>
        </w:rPr>
      </w:pPr>
    </w:p>
    <w:p w:rsidR="00CE18E1" w:rsidRDefault="00C562ED">
      <w:pPr>
        <w:jc w:val="both"/>
      </w:pPr>
      <w:r>
        <w:t>Az énekléssel, mondókázással, dalos játékokkal növeljük a gyermekek biztonságérzetét, gazdagítjuk érzelemvilágukat, segítjük gátlásaik feloldását.</w:t>
      </w:r>
    </w:p>
    <w:p w:rsidR="00CE18E1" w:rsidRDefault="00C562ED">
      <w:pPr>
        <w:jc w:val="both"/>
      </w:pPr>
      <w:r>
        <w:t>Fejlesztjük az összetartozást, a szerepekhez, az egymáshoz való alkalmazkodás képességének alakulását.</w:t>
      </w:r>
    </w:p>
    <w:p w:rsidR="00CE18E1" w:rsidRDefault="00C562ED">
      <w:pPr>
        <w:jc w:val="both"/>
      </w:pPr>
      <w:r>
        <w:t>Érvényesüljön a differenciálás, az egyéni bánásmód elve.</w:t>
      </w:r>
    </w:p>
    <w:p w:rsidR="00CE18E1" w:rsidRDefault="00C562ED">
      <w:pPr>
        <w:jc w:val="both"/>
      </w:pPr>
      <w:r>
        <w:t>Néphagyományokból vett dalokkal, mondókákkal fejlődik zenei műveltségük, hagyományőrző dalok, táncok átörökítése.</w:t>
      </w:r>
    </w:p>
    <w:p w:rsidR="00CE18E1" w:rsidRDefault="00C562ED">
      <w:pPr>
        <w:jc w:val="both"/>
      </w:pPr>
      <w:r>
        <w:lastRenderedPageBreak/>
        <w:t>A zenei nevelés nem korlátozódhat csak a foglalkozásokra, a nap folyamán próbáljuk többször is zenei élményhez juttatni a gyermekeket.</w:t>
      </w:r>
    </w:p>
    <w:p w:rsidR="00CE18E1" w:rsidRDefault="00CE18E1">
      <w:pPr>
        <w:jc w:val="center"/>
      </w:pPr>
    </w:p>
    <w:p w:rsidR="00CE18E1" w:rsidRDefault="00C562ED">
      <w:pPr>
        <w:numPr>
          <w:ilvl w:val="0"/>
          <w:numId w:val="5"/>
        </w:numPr>
        <w:jc w:val="both"/>
        <w:rPr>
          <w:b/>
        </w:rPr>
      </w:pPr>
      <w:r>
        <w:rPr>
          <w:b/>
        </w:rPr>
        <w:t>MESE-VERS</w:t>
      </w:r>
    </w:p>
    <w:p w:rsidR="00CE18E1" w:rsidRDefault="00CE18E1">
      <w:pPr>
        <w:ind w:left="540"/>
        <w:jc w:val="both"/>
        <w:rPr>
          <w:b/>
        </w:rPr>
      </w:pPr>
    </w:p>
    <w:p w:rsidR="00CE18E1" w:rsidRDefault="00C562ED">
      <w:pPr>
        <w:jc w:val="both"/>
      </w:pPr>
      <w:r>
        <w:t>A mese, a vers, a bábozás és a dramatizálás az anyanyelv közegén át az emberi kapcsolatokra tanít.</w:t>
      </w:r>
    </w:p>
    <w:p w:rsidR="00CE18E1" w:rsidRDefault="00C562ED">
      <w:pPr>
        <w:jc w:val="both"/>
      </w:pPr>
      <w:r>
        <w:t>Oldják a szorongást, önkifejezési, önmegvalósítási lehetőséget nyújtanak, bátrabban megszólalnak a gátlásosabb gyermekek is, így ez a kommunikáció fejlődését segíti.</w:t>
      </w:r>
    </w:p>
    <w:p w:rsidR="00CE18E1" w:rsidRDefault="00C562ED">
      <w:pPr>
        <w:jc w:val="both"/>
      </w:pPr>
      <w:r>
        <w:t>E nélkül lehetetlen az olvasóvá válás.</w:t>
      </w:r>
    </w:p>
    <w:p w:rsidR="00CE18E1" w:rsidRDefault="00C562ED">
      <w:pPr>
        <w:jc w:val="both"/>
      </w:pPr>
      <w:r>
        <w:t>Külön hangsúlyt fektetünk a mesék élményszerűbbé tételére (képek, bábok, leporellók)</w:t>
      </w:r>
    </w:p>
    <w:p w:rsidR="00CE18E1" w:rsidRDefault="00CE18E1">
      <w:pPr>
        <w:jc w:val="both"/>
      </w:pPr>
    </w:p>
    <w:p w:rsidR="00CE18E1" w:rsidRDefault="00C562ED">
      <w:pPr>
        <w:numPr>
          <w:ilvl w:val="0"/>
          <w:numId w:val="5"/>
        </w:numPr>
        <w:jc w:val="both"/>
        <w:rPr>
          <w:b/>
        </w:rPr>
      </w:pPr>
      <w:r>
        <w:rPr>
          <w:b/>
        </w:rPr>
        <w:t>RAJZOLÁS, MINTÁZÁS, KÉZIMUNKA</w:t>
      </w:r>
    </w:p>
    <w:p w:rsidR="00CE18E1" w:rsidRDefault="00CE18E1">
      <w:pPr>
        <w:jc w:val="both"/>
        <w:rPr>
          <w:b/>
        </w:rPr>
      </w:pPr>
    </w:p>
    <w:p w:rsidR="00CE18E1" w:rsidRDefault="00C562ED">
      <w:pPr>
        <w:jc w:val="both"/>
      </w:pPr>
      <w:r>
        <w:t>A halmozottan hátrányos helyzetű gyermekek képi rendszerben történő kifejezése összefügghet a verbális megnyilatkozás nehézségeivel. Ez esetben fontos az egyénre szabott fejlesztő programok alkalmazása. Megteremtjük a szabadidős ábrázolás tárgyi feltételeit: gyurma, zsírkréta, színes ceruza, filctoll, festék.</w:t>
      </w:r>
    </w:p>
    <w:p w:rsidR="00CE18E1" w:rsidRDefault="00CE18E1">
      <w:pPr>
        <w:jc w:val="both"/>
      </w:pPr>
    </w:p>
    <w:p w:rsidR="00CE18E1" w:rsidRDefault="00C562ED">
      <w:pPr>
        <w:jc w:val="both"/>
        <w:rPr>
          <w:b/>
        </w:rPr>
      </w:pPr>
      <w:r>
        <w:rPr>
          <w:b/>
        </w:rPr>
        <w:t>GYERMEKVÉDELEMMEL, AZ EGÉSZSÉGÜGYI ELLÁTÁSSAL, SZOCIÁLIS SEGÍTSÉGNYÚJTÁSSAL KAPCSOLATOS MUNKA</w:t>
      </w:r>
    </w:p>
    <w:p w:rsidR="00CE18E1" w:rsidRDefault="00CE18E1">
      <w:pPr>
        <w:jc w:val="both"/>
      </w:pPr>
    </w:p>
    <w:p w:rsidR="00CE18E1" w:rsidRDefault="00CE18E1">
      <w:pPr>
        <w:jc w:val="both"/>
      </w:pPr>
    </w:p>
    <w:tbl>
      <w:tblPr>
        <w:tblW w:w="0" w:type="auto"/>
        <w:tblInd w:w="-15" w:type="dxa"/>
        <w:tblLayout w:type="fixed"/>
        <w:tblLook w:val="0000"/>
      </w:tblPr>
      <w:tblGrid>
        <w:gridCol w:w="1889"/>
        <w:gridCol w:w="1682"/>
        <w:gridCol w:w="1883"/>
        <w:gridCol w:w="1722"/>
        <w:gridCol w:w="2318"/>
      </w:tblGrid>
      <w:tr w:rsidR="00CE18E1">
        <w:tc>
          <w:tcPr>
            <w:tcW w:w="1889"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Tevékenység</w:t>
            </w:r>
          </w:p>
        </w:tc>
        <w:tc>
          <w:tcPr>
            <w:tcW w:w="168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Módszer</w:t>
            </w:r>
          </w:p>
        </w:tc>
        <w:tc>
          <w:tcPr>
            <w:tcW w:w="1883"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rPr>
                <w:b/>
              </w:rPr>
            </w:pPr>
            <w:r>
              <w:rPr>
                <w:b/>
              </w:rPr>
              <w:t>Felelős</w:t>
            </w:r>
          </w:p>
        </w:tc>
        <w:tc>
          <w:tcPr>
            <w:tcW w:w="172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Határidő</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Megjegyzés</w:t>
            </w:r>
          </w:p>
        </w:tc>
      </w:tr>
      <w:tr w:rsidR="00CE18E1">
        <w:trPr>
          <w:trHeight w:val="1777"/>
        </w:trPr>
        <w:tc>
          <w:tcPr>
            <w:tcW w:w="1889"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Egészségügyi szűrővizsgálatok,</w:t>
            </w:r>
          </w:p>
          <w:p w:rsidR="00CE18E1" w:rsidRDefault="00C562ED">
            <w:pPr>
              <w:jc w:val="both"/>
            </w:pPr>
            <w:r>
              <w:t>Háziorvos, védőnő</w:t>
            </w:r>
          </w:p>
        </w:tc>
        <w:tc>
          <w:tcPr>
            <w:tcW w:w="168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Vizsgálat</w:t>
            </w:r>
          </w:p>
        </w:tc>
        <w:tc>
          <w:tcPr>
            <w:tcW w:w="1883"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Háziorvos,</w:t>
            </w:r>
          </w:p>
          <w:p w:rsidR="00CE18E1" w:rsidRDefault="00C562ED">
            <w:pPr>
              <w:jc w:val="both"/>
            </w:pPr>
            <w:r>
              <w:t>Védőnő,</w:t>
            </w:r>
          </w:p>
          <w:p w:rsidR="00CE18E1" w:rsidRDefault="00C562ED">
            <w:pPr>
              <w:jc w:val="both"/>
            </w:pPr>
            <w:r>
              <w:t>Óvodavezető</w:t>
            </w:r>
          </w:p>
        </w:tc>
        <w:tc>
          <w:tcPr>
            <w:tcW w:w="172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alkalomszerűen</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Minden csoportban évente egy alkalommal a háziorvos szűrővizsgálatot végez. A védőnő tisztasági és tetű vizsgálatot tart szükség szerint.</w:t>
            </w:r>
          </w:p>
        </w:tc>
      </w:tr>
      <w:tr w:rsidR="00CE18E1">
        <w:trPr>
          <w:trHeight w:val="1987"/>
        </w:trPr>
        <w:tc>
          <w:tcPr>
            <w:tcW w:w="1889" w:type="dxa"/>
            <w:tcBorders>
              <w:top w:val="single" w:sz="4" w:space="0" w:color="000000"/>
              <w:left w:val="single" w:sz="4" w:space="0" w:color="000000"/>
              <w:bottom w:val="single" w:sz="4" w:space="0" w:color="000000"/>
            </w:tcBorders>
            <w:shd w:val="clear" w:color="auto" w:fill="auto"/>
          </w:tcPr>
          <w:p w:rsidR="00CE18E1" w:rsidRDefault="00CE18E1">
            <w:pPr>
              <w:snapToGrid w:val="0"/>
              <w:jc w:val="both"/>
            </w:pPr>
          </w:p>
        </w:tc>
        <w:tc>
          <w:tcPr>
            <w:tcW w:w="1682" w:type="dxa"/>
            <w:tcBorders>
              <w:top w:val="single" w:sz="4" w:space="0" w:color="000000"/>
              <w:left w:val="single" w:sz="4" w:space="0" w:color="000000"/>
              <w:bottom w:val="single" w:sz="4" w:space="0" w:color="000000"/>
            </w:tcBorders>
            <w:shd w:val="clear" w:color="auto" w:fill="auto"/>
          </w:tcPr>
          <w:p w:rsidR="00CE18E1" w:rsidRDefault="00CE18E1">
            <w:pPr>
              <w:snapToGrid w:val="0"/>
              <w:jc w:val="both"/>
            </w:pPr>
          </w:p>
        </w:tc>
        <w:tc>
          <w:tcPr>
            <w:tcW w:w="1883" w:type="dxa"/>
            <w:tcBorders>
              <w:top w:val="single" w:sz="4" w:space="0" w:color="000000"/>
              <w:left w:val="single" w:sz="4" w:space="0" w:color="000000"/>
              <w:bottom w:val="single" w:sz="4" w:space="0" w:color="000000"/>
            </w:tcBorders>
            <w:shd w:val="clear" w:color="auto" w:fill="auto"/>
          </w:tcPr>
          <w:p w:rsidR="00CE18E1" w:rsidRDefault="00CE18E1">
            <w:pPr>
              <w:snapToGrid w:val="0"/>
              <w:jc w:val="both"/>
            </w:pPr>
          </w:p>
        </w:tc>
        <w:tc>
          <w:tcPr>
            <w:tcW w:w="1722" w:type="dxa"/>
            <w:tcBorders>
              <w:top w:val="single" w:sz="4" w:space="0" w:color="000000"/>
              <w:left w:val="single" w:sz="4" w:space="0" w:color="000000"/>
              <w:bottom w:val="single" w:sz="4" w:space="0" w:color="000000"/>
            </w:tcBorders>
            <w:shd w:val="clear" w:color="auto" w:fill="auto"/>
          </w:tcPr>
          <w:p w:rsidR="00CE18E1" w:rsidRDefault="00CE18E1">
            <w:pPr>
              <w:snapToGrid w:val="0"/>
              <w:jc w:val="both"/>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E18E1">
            <w:pPr>
              <w:snapToGrid w:val="0"/>
              <w:jc w:val="both"/>
            </w:pPr>
          </w:p>
        </w:tc>
      </w:tr>
    </w:tbl>
    <w:p w:rsidR="00CE18E1" w:rsidRDefault="00CE18E1">
      <w:pPr>
        <w:jc w:val="both"/>
      </w:pPr>
    </w:p>
    <w:p w:rsidR="00CE18E1" w:rsidRDefault="00C562ED">
      <w:pPr>
        <w:jc w:val="both"/>
      </w:pPr>
      <w:r>
        <w:t>A szociális ellátórendszerrel való aktív együttműködés: egyetlen gyermek se maradjon ki az óvodából a szülők szegénysége, az óvoda által kért természetbeni és pénzbeli hozzájárulások fedezetének hiányában.</w:t>
      </w:r>
    </w:p>
    <w:p w:rsidR="00CE18E1" w:rsidRDefault="00CE18E1">
      <w:pPr>
        <w:jc w:val="both"/>
      </w:pPr>
    </w:p>
    <w:p w:rsidR="00CE18E1" w:rsidRDefault="00CE18E1">
      <w:pPr>
        <w:jc w:val="both"/>
      </w:pPr>
    </w:p>
    <w:p w:rsidR="00CE18E1" w:rsidRDefault="00CE18E1">
      <w:pPr>
        <w:jc w:val="both"/>
      </w:pPr>
    </w:p>
    <w:p w:rsidR="00CE18E1" w:rsidRDefault="00CE18E1">
      <w:pPr>
        <w:jc w:val="both"/>
      </w:pPr>
    </w:p>
    <w:p w:rsidR="00CE18E1" w:rsidRDefault="00CE18E1">
      <w:pPr>
        <w:jc w:val="both"/>
      </w:pPr>
    </w:p>
    <w:p w:rsidR="00CE18E1" w:rsidRDefault="00CE18E1">
      <w:pPr>
        <w:jc w:val="both"/>
      </w:pPr>
    </w:p>
    <w:p w:rsidR="00CE18E1" w:rsidRDefault="00CE18E1">
      <w:pPr>
        <w:jc w:val="both"/>
      </w:pPr>
    </w:p>
    <w:p w:rsidR="00CE18E1" w:rsidRDefault="00CE18E1" w:rsidP="000F4754"/>
    <w:p w:rsidR="00CE18E1" w:rsidRDefault="00C562ED">
      <w:pPr>
        <w:jc w:val="both"/>
        <w:rPr>
          <w:b/>
        </w:rPr>
      </w:pPr>
      <w:r>
        <w:rPr>
          <w:b/>
        </w:rPr>
        <w:lastRenderedPageBreak/>
        <w:t>EGYÜTTMŰKŐDÉSEK KIALAKÍTÁSA AZ ÓVODÁN KÍVÜLI SZERVEZETEKKEL</w:t>
      </w:r>
    </w:p>
    <w:p w:rsidR="00CE18E1" w:rsidRDefault="00CE18E1">
      <w:pPr>
        <w:jc w:val="both"/>
        <w:rPr>
          <w:b/>
        </w:rPr>
      </w:pPr>
    </w:p>
    <w:p w:rsidR="00CE18E1" w:rsidRDefault="00CE18E1">
      <w:pPr>
        <w:jc w:val="both"/>
        <w:rPr>
          <w:b/>
        </w:rPr>
      </w:pPr>
    </w:p>
    <w:p w:rsidR="00CE18E1" w:rsidRDefault="00CE18E1">
      <w:pPr>
        <w:jc w:val="both"/>
        <w:rPr>
          <w:b/>
        </w:rPr>
      </w:pPr>
    </w:p>
    <w:tbl>
      <w:tblPr>
        <w:tblW w:w="0" w:type="auto"/>
        <w:tblInd w:w="-15" w:type="dxa"/>
        <w:tblLayout w:type="fixed"/>
        <w:tblLook w:val="0000"/>
      </w:tblPr>
      <w:tblGrid>
        <w:gridCol w:w="2235"/>
        <w:gridCol w:w="3402"/>
        <w:gridCol w:w="2126"/>
        <w:gridCol w:w="1479"/>
      </w:tblGrid>
      <w:tr w:rsidR="00CE18E1">
        <w:tc>
          <w:tcPr>
            <w:tcW w:w="2235"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Tevékenység</w:t>
            </w:r>
          </w:p>
        </w:tc>
        <w:tc>
          <w:tcPr>
            <w:tcW w:w="340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Módszer</w:t>
            </w:r>
          </w:p>
        </w:tc>
        <w:tc>
          <w:tcPr>
            <w:tcW w:w="2126"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Felelős</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Határidő</w:t>
            </w:r>
          </w:p>
        </w:tc>
      </w:tr>
      <w:tr w:rsidR="00CE18E1">
        <w:trPr>
          <w:trHeight w:val="1097"/>
        </w:trPr>
        <w:tc>
          <w:tcPr>
            <w:tcW w:w="2235"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Családsegítő és</w:t>
            </w:r>
          </w:p>
          <w:p w:rsidR="00CE18E1" w:rsidRDefault="00C562ED">
            <w:pPr>
              <w:jc w:val="both"/>
            </w:pPr>
            <w:r>
              <w:t>Gyermekjóléti</w:t>
            </w:r>
          </w:p>
          <w:p w:rsidR="00CE18E1" w:rsidRDefault="00C562ED">
            <w:pPr>
              <w:jc w:val="both"/>
            </w:pPr>
            <w:r>
              <w:t>Szolgálat</w:t>
            </w:r>
          </w:p>
        </w:tc>
        <w:tc>
          <w:tcPr>
            <w:tcW w:w="340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Esetmegbeszélések, közös</w:t>
            </w:r>
          </w:p>
          <w:p w:rsidR="00CE18E1" w:rsidRDefault="00C562ED">
            <w:pPr>
              <w:jc w:val="both"/>
            </w:pPr>
            <w:r>
              <w:t>családtámogatás, jelzőrendszer</w:t>
            </w:r>
          </w:p>
          <w:p w:rsidR="00CE18E1" w:rsidRDefault="00C562ED">
            <w:pPr>
              <w:jc w:val="both"/>
            </w:pPr>
            <w:r>
              <w:t>működése, szülők támogatása</w:t>
            </w:r>
          </w:p>
        </w:tc>
        <w:tc>
          <w:tcPr>
            <w:tcW w:w="2126" w:type="dxa"/>
            <w:tcBorders>
              <w:top w:val="single" w:sz="4" w:space="0" w:color="000000"/>
              <w:left w:val="single" w:sz="4" w:space="0" w:color="000000"/>
              <w:bottom w:val="single" w:sz="4" w:space="0" w:color="000000"/>
            </w:tcBorders>
            <w:shd w:val="clear" w:color="auto" w:fill="auto"/>
          </w:tcPr>
          <w:p w:rsidR="00CE18E1" w:rsidRDefault="00CE18E1">
            <w:pPr>
              <w:snapToGrid w:val="0"/>
              <w:jc w:val="both"/>
            </w:pPr>
          </w:p>
          <w:p w:rsidR="00CE18E1" w:rsidRDefault="00C562ED">
            <w:pPr>
              <w:jc w:val="both"/>
            </w:pPr>
            <w:r>
              <w:t>Óvodavezető</w:t>
            </w:r>
          </w:p>
          <w:p w:rsidR="00CE18E1" w:rsidRDefault="00CE18E1">
            <w:pPr>
              <w:jc w:val="both"/>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Folyamatos</w:t>
            </w:r>
          </w:p>
          <w:p w:rsidR="00CE18E1" w:rsidRDefault="00C562ED">
            <w:pPr>
              <w:jc w:val="both"/>
            </w:pPr>
            <w:r>
              <w:t>évi négy</w:t>
            </w:r>
          </w:p>
          <w:p w:rsidR="00CE18E1" w:rsidRDefault="00C562ED">
            <w:pPr>
              <w:jc w:val="both"/>
            </w:pPr>
            <w:r>
              <w:t>alkalom</w:t>
            </w:r>
          </w:p>
        </w:tc>
      </w:tr>
      <w:tr w:rsidR="00CE18E1">
        <w:trPr>
          <w:trHeight w:val="971"/>
        </w:trPr>
        <w:tc>
          <w:tcPr>
            <w:tcW w:w="2235"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Védőnői hálózat</w:t>
            </w:r>
          </w:p>
        </w:tc>
        <w:tc>
          <w:tcPr>
            <w:tcW w:w="340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Esetmegbeszélések, óvodai beíratás támogatása, tanácsadás</w:t>
            </w:r>
          </w:p>
        </w:tc>
        <w:tc>
          <w:tcPr>
            <w:tcW w:w="2126"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Óvodavezető</w:t>
            </w:r>
          </w:p>
          <w:p w:rsidR="00CE18E1" w:rsidRDefault="00C562ED">
            <w:pPr>
              <w:jc w:val="both"/>
            </w:pPr>
            <w:r>
              <w:t>Védőnő</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Folyamatos</w:t>
            </w:r>
          </w:p>
          <w:p w:rsidR="00CE18E1" w:rsidRDefault="00C562ED">
            <w:pPr>
              <w:jc w:val="both"/>
            </w:pPr>
            <w:r>
              <w:t>évi négy</w:t>
            </w:r>
          </w:p>
          <w:p w:rsidR="00CE18E1" w:rsidRDefault="00C562ED">
            <w:pPr>
              <w:jc w:val="both"/>
            </w:pPr>
            <w:r>
              <w:t>alkalom</w:t>
            </w:r>
          </w:p>
        </w:tc>
      </w:tr>
      <w:tr w:rsidR="00CE18E1">
        <w:trPr>
          <w:trHeight w:val="1981"/>
        </w:trPr>
        <w:tc>
          <w:tcPr>
            <w:tcW w:w="2235"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Szakszolgáltatás</w:t>
            </w:r>
          </w:p>
        </w:tc>
        <w:tc>
          <w:tcPr>
            <w:tcW w:w="3402"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Tanulási nehézségekkel és magatartási zavarokkal küzdő gyermek szakértői vizsgálata, fejlesztési tanácsok óvónőknek, logopédus</w:t>
            </w:r>
          </w:p>
        </w:tc>
        <w:tc>
          <w:tcPr>
            <w:tcW w:w="2126" w:type="dxa"/>
            <w:tcBorders>
              <w:top w:val="single" w:sz="4" w:space="0" w:color="000000"/>
              <w:left w:val="single" w:sz="4" w:space="0" w:color="000000"/>
              <w:bottom w:val="single" w:sz="4" w:space="0" w:color="000000"/>
            </w:tcBorders>
            <w:shd w:val="clear" w:color="auto" w:fill="auto"/>
          </w:tcPr>
          <w:p w:rsidR="00CE18E1" w:rsidRDefault="00C562ED">
            <w:pPr>
              <w:snapToGrid w:val="0"/>
              <w:jc w:val="both"/>
            </w:pPr>
            <w:r>
              <w:t xml:space="preserve">Óvodavezető, óvónő </w:t>
            </w:r>
          </w:p>
          <w:p w:rsidR="00CE18E1" w:rsidRDefault="00C562ED">
            <w:pPr>
              <w:jc w:val="both"/>
            </w:pPr>
            <w:r>
              <w:t>Szakszolgálat munkatársa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E18E1" w:rsidRDefault="00C562ED">
            <w:pPr>
              <w:snapToGrid w:val="0"/>
              <w:jc w:val="both"/>
            </w:pPr>
            <w:r>
              <w:t>Folyamatos</w:t>
            </w:r>
          </w:p>
          <w:p w:rsidR="00CE18E1" w:rsidRDefault="00C562ED">
            <w:pPr>
              <w:jc w:val="both"/>
            </w:pPr>
            <w:r>
              <w:t>A probléma észlelése után egy hónapon belül</w:t>
            </w:r>
          </w:p>
        </w:tc>
      </w:tr>
    </w:tbl>
    <w:p w:rsidR="00CE18E1" w:rsidRDefault="00CE18E1">
      <w:pPr>
        <w:jc w:val="both"/>
      </w:pPr>
    </w:p>
    <w:p w:rsidR="00CE18E1" w:rsidRDefault="00C562ED">
      <w:pPr>
        <w:jc w:val="both"/>
        <w:rPr>
          <w:b/>
        </w:rPr>
      </w:pPr>
      <w:r>
        <w:rPr>
          <w:b/>
        </w:rPr>
        <w:t xml:space="preserve">KAPCSOLATTARTÁS </w:t>
      </w:r>
      <w:proofErr w:type="gramStart"/>
      <w:r>
        <w:rPr>
          <w:b/>
        </w:rPr>
        <w:t>A</w:t>
      </w:r>
      <w:proofErr w:type="gramEnd"/>
      <w:r>
        <w:rPr>
          <w:b/>
        </w:rPr>
        <w:t xml:space="preserve"> SZÜLŐKKEL</w:t>
      </w:r>
    </w:p>
    <w:p w:rsidR="00CE18E1" w:rsidRDefault="00CE18E1">
      <w:pPr>
        <w:jc w:val="both"/>
        <w:rPr>
          <w:b/>
        </w:rPr>
      </w:pPr>
    </w:p>
    <w:p w:rsidR="00CE18E1" w:rsidRDefault="00C562ED">
      <w:pPr>
        <w:numPr>
          <w:ilvl w:val="0"/>
          <w:numId w:val="60"/>
        </w:numPr>
        <w:jc w:val="both"/>
      </w:pPr>
      <w:r>
        <w:t>Személyes kapcsolat minden szülővel.</w:t>
      </w:r>
    </w:p>
    <w:p w:rsidR="00CE18E1" w:rsidRDefault="00C562ED">
      <w:pPr>
        <w:numPr>
          <w:ilvl w:val="0"/>
          <w:numId w:val="60"/>
        </w:numPr>
        <w:jc w:val="both"/>
      </w:pPr>
      <w:r>
        <w:t>Lehetővé tesszük a szülőknek a naponkénti rövid, lényeges közlésekre szorítkozó párbeszédet.</w:t>
      </w:r>
    </w:p>
    <w:p w:rsidR="00CE18E1" w:rsidRDefault="00C562ED">
      <w:pPr>
        <w:numPr>
          <w:ilvl w:val="0"/>
          <w:numId w:val="60"/>
        </w:numPr>
        <w:jc w:val="both"/>
      </w:pPr>
      <w:r>
        <w:t>Kapcsolatunkban éreztetjük az őszinte „odafordulást”, az empátiát, a segítő szándékot addig a pontig, amíg a szülő azt elfogadja.</w:t>
      </w:r>
    </w:p>
    <w:p w:rsidR="00CE18E1" w:rsidRDefault="00C562ED">
      <w:pPr>
        <w:numPr>
          <w:ilvl w:val="0"/>
          <w:numId w:val="60"/>
        </w:numPr>
        <w:jc w:val="both"/>
      </w:pPr>
      <w:r>
        <w:t>Folyamatos tájékoztatás a gyermek egyéni fejlődéséről.</w:t>
      </w:r>
    </w:p>
    <w:p w:rsidR="00CE18E1" w:rsidRDefault="00C562ED">
      <w:pPr>
        <w:numPr>
          <w:ilvl w:val="0"/>
          <w:numId w:val="60"/>
        </w:numPr>
        <w:jc w:val="both"/>
      </w:pPr>
      <w:r>
        <w:t>Tájékoztatjuk a nagycsoportos gyerekek szüleit a képességszint mérésről, annak eredményéről.</w:t>
      </w:r>
    </w:p>
    <w:p w:rsidR="00CE18E1" w:rsidRDefault="00CE18E1">
      <w:pPr>
        <w:tabs>
          <w:tab w:val="left" w:pos="-3060"/>
        </w:tabs>
        <w:jc w:val="both"/>
        <w:rPr>
          <w:b/>
          <w:bCs/>
        </w:rPr>
      </w:pPr>
    </w:p>
    <w:p w:rsidR="00CE18E1" w:rsidRDefault="00C562ED">
      <w:pPr>
        <w:tabs>
          <w:tab w:val="left" w:pos="-3060"/>
        </w:tabs>
        <w:jc w:val="center"/>
        <w:rPr>
          <w:b/>
          <w:bCs/>
          <w:sz w:val="28"/>
          <w:szCs w:val="28"/>
        </w:rPr>
      </w:pPr>
      <w:r>
        <w:rPr>
          <w:b/>
          <w:bCs/>
          <w:sz w:val="28"/>
          <w:szCs w:val="28"/>
        </w:rPr>
        <w:t>Roma gyermekek integrációs nevelésének fejlesztő programja</w:t>
      </w:r>
    </w:p>
    <w:p w:rsidR="00CE18E1" w:rsidRDefault="00CE18E1">
      <w:pPr>
        <w:tabs>
          <w:tab w:val="left" w:pos="-3060"/>
        </w:tabs>
        <w:jc w:val="both"/>
        <w:rPr>
          <w:b/>
          <w:bCs/>
        </w:rPr>
      </w:pPr>
    </w:p>
    <w:p w:rsidR="00CE18E1" w:rsidRDefault="00C562ED">
      <w:pPr>
        <w:tabs>
          <w:tab w:val="left" w:pos="-3060"/>
        </w:tabs>
        <w:jc w:val="both"/>
        <w:rPr>
          <w:b/>
          <w:bCs/>
        </w:rPr>
      </w:pPr>
      <w:r>
        <w:rPr>
          <w:b/>
          <w:bCs/>
        </w:rPr>
        <w:t xml:space="preserve"> ETNIKAI FEJLESZTŐ PROGRAM</w:t>
      </w:r>
    </w:p>
    <w:p w:rsidR="00CE18E1" w:rsidRDefault="00CE18E1">
      <w:pPr>
        <w:jc w:val="both"/>
        <w:rPr>
          <w:b/>
          <w:bCs/>
        </w:rPr>
      </w:pPr>
    </w:p>
    <w:p w:rsidR="00CE18E1" w:rsidRDefault="00C562ED">
      <w:pPr>
        <w:jc w:val="both"/>
      </w:pPr>
      <w:r>
        <w:t xml:space="preserve">Etnikai </w:t>
      </w:r>
      <w:proofErr w:type="gramStart"/>
      <w:r>
        <w:t>programunk óvodánk</w:t>
      </w:r>
      <w:proofErr w:type="gramEnd"/>
      <w:r>
        <w:t xml:space="preserve"> helyi nevelési programjának része, annak célirányos kiegészítését tartalmazza. Óvodánkban a roma gyermekek nevelése integrált keretek között történik. Az együtt nevelkedő gyermekeknek nő a másság iránti toleranciája, kifejlődik szociális alkalmazkodó képességük. A halmozottan hátrányos helyzetű gyermekek a társadalmi szabályokat, az óvodás társaik pedig a segítség helyes és természetes módját tanulják meg. Az együttlétek, közös élmények olyan értékek kialakulásához vezethetnek, amelyek ahhoz szükségesek, hogy a társadalom egymástól kölcsönösen függő tagjaiként jól tudjanak együttműködni.</w:t>
      </w:r>
    </w:p>
    <w:p w:rsidR="00CE18E1" w:rsidRDefault="00CE18E1">
      <w:pPr>
        <w:jc w:val="both"/>
      </w:pPr>
    </w:p>
    <w:p w:rsidR="00CE18E1" w:rsidRDefault="00C562ED">
      <w:pPr>
        <w:numPr>
          <w:ilvl w:val="0"/>
          <w:numId w:val="61"/>
        </w:numPr>
        <w:jc w:val="both"/>
        <w:rPr>
          <w:b/>
          <w:bCs/>
        </w:rPr>
      </w:pPr>
      <w:r>
        <w:rPr>
          <w:b/>
          <w:bCs/>
        </w:rPr>
        <w:t>PEDAGÓGIAI ELVEK</w:t>
      </w:r>
    </w:p>
    <w:p w:rsidR="00CE18E1" w:rsidRDefault="00CE18E1">
      <w:pPr>
        <w:jc w:val="both"/>
      </w:pPr>
    </w:p>
    <w:p w:rsidR="00CE18E1" w:rsidRDefault="00C562ED">
      <w:pPr>
        <w:numPr>
          <w:ilvl w:val="0"/>
          <w:numId w:val="62"/>
        </w:numPr>
        <w:jc w:val="both"/>
      </w:pPr>
      <w:r>
        <w:t>Esélyegyenlőség elve</w:t>
      </w:r>
    </w:p>
    <w:p w:rsidR="00CE18E1" w:rsidRDefault="00C562ED">
      <w:pPr>
        <w:pStyle w:val="Szvegtrzsbehzssal"/>
        <w:jc w:val="both"/>
      </w:pPr>
      <w:r>
        <w:t>A roma gyermek ne érezzen hátrányos megkülönböztetést, sőt azt érezze, hogy megkülönböztetett figyelemmel, segítséggel veszik körül.</w:t>
      </w:r>
    </w:p>
    <w:p w:rsidR="00CE18E1" w:rsidRDefault="00C562ED">
      <w:pPr>
        <w:numPr>
          <w:ilvl w:val="0"/>
          <w:numId w:val="62"/>
        </w:numPr>
        <w:jc w:val="both"/>
      </w:pPr>
      <w:r>
        <w:lastRenderedPageBreak/>
        <w:t>Tolerancia elve</w:t>
      </w:r>
    </w:p>
    <w:p w:rsidR="00CE18E1" w:rsidRDefault="00CE18E1">
      <w:pPr>
        <w:pStyle w:val="Szvegtrzsbehzssal"/>
        <w:jc w:val="center"/>
      </w:pPr>
    </w:p>
    <w:p w:rsidR="00CE18E1" w:rsidRDefault="00C562ED">
      <w:pPr>
        <w:pStyle w:val="Szvegtrzsbehzssal"/>
        <w:jc w:val="both"/>
      </w:pPr>
      <w:r>
        <w:t>Az óvónő személyisége alapvető értékként tükrözze a másság elfogadását, jól megválasztott pedagógiai módszerekkel és eszközökkel ösztönözze a másság elfogadását, a tolerancia kialakítását.</w:t>
      </w:r>
    </w:p>
    <w:p w:rsidR="00CE18E1" w:rsidRDefault="00C562ED">
      <w:pPr>
        <w:numPr>
          <w:ilvl w:val="0"/>
          <w:numId w:val="62"/>
        </w:numPr>
        <w:jc w:val="both"/>
      </w:pPr>
      <w:r>
        <w:t>Differenciált fejlesztés elve:</w:t>
      </w:r>
    </w:p>
    <w:p w:rsidR="00CE18E1" w:rsidRDefault="00C562ED">
      <w:pPr>
        <w:pStyle w:val="Szvegtrzsbehzssal"/>
        <w:jc w:val="both"/>
      </w:pPr>
      <w:r>
        <w:t>Egyéni eltéréseket tolerálunk, arra megfelelő módszerekkel építünk, személyiségfejlesztés megvalósítása.</w:t>
      </w:r>
    </w:p>
    <w:p w:rsidR="00CE18E1" w:rsidRDefault="00CE18E1">
      <w:pPr>
        <w:pStyle w:val="Szvegtrzsbehzssal"/>
        <w:jc w:val="both"/>
        <w:rPr>
          <w:b/>
          <w:bCs/>
        </w:rPr>
      </w:pPr>
    </w:p>
    <w:p w:rsidR="00CE18E1" w:rsidRDefault="00C562ED">
      <w:pPr>
        <w:pStyle w:val="Cmsor1"/>
        <w:numPr>
          <w:ilvl w:val="0"/>
          <w:numId w:val="61"/>
        </w:numPr>
        <w:jc w:val="both"/>
      </w:pPr>
      <w:bookmarkStart w:id="41" w:name="__RefHeading__126_1231697972"/>
      <w:bookmarkEnd w:id="41"/>
      <w:r>
        <w:t>A FEJLESZTŐPROGRAM CÉLJA</w:t>
      </w:r>
    </w:p>
    <w:p w:rsidR="00CE18E1" w:rsidRDefault="00CE18E1">
      <w:pPr>
        <w:ind w:left="360"/>
        <w:jc w:val="both"/>
      </w:pPr>
    </w:p>
    <w:p w:rsidR="00CE18E1" w:rsidRDefault="00C562ED">
      <w:pPr>
        <w:pStyle w:val="Szvegtrzsbehzssal21"/>
        <w:jc w:val="both"/>
      </w:pPr>
      <w:r>
        <w:t xml:space="preserve">A 3-7 éves korú roma gyermekek kiemelt és célirányos fejlesztése, olyan képességek kialakítása, mely alkalmazkodva a gyermek egyéni és életkori sajátosságaihoz az eltérő nyelvi és kulturális „mássághoz”, megalapozza az iskolai beilleszkedést, és a többségi társadalmi szokások elsajátításának feltételeit. </w:t>
      </w:r>
    </w:p>
    <w:p w:rsidR="00CE18E1" w:rsidRDefault="00CE18E1">
      <w:pPr>
        <w:pStyle w:val="Szvegtrzsbehzssal21"/>
        <w:jc w:val="both"/>
        <w:rPr>
          <w:b/>
          <w:bCs/>
        </w:rPr>
      </w:pPr>
    </w:p>
    <w:p w:rsidR="00CE18E1" w:rsidRDefault="00C562ED">
      <w:pPr>
        <w:pStyle w:val="Szvegtrzsbehzssal"/>
        <w:numPr>
          <w:ilvl w:val="0"/>
          <w:numId w:val="61"/>
        </w:numPr>
        <w:jc w:val="both"/>
        <w:rPr>
          <w:b/>
          <w:bCs/>
        </w:rPr>
      </w:pPr>
      <w:r>
        <w:rPr>
          <w:b/>
          <w:bCs/>
        </w:rPr>
        <w:t>KIEMELT FELADATOK</w:t>
      </w:r>
    </w:p>
    <w:p w:rsidR="00CE18E1" w:rsidRDefault="00CE18E1">
      <w:pPr>
        <w:pStyle w:val="Szvegtrzsbehzssal"/>
        <w:ind w:left="360"/>
        <w:jc w:val="both"/>
        <w:rPr>
          <w:b/>
          <w:bCs/>
        </w:rPr>
      </w:pPr>
    </w:p>
    <w:p w:rsidR="00CE18E1" w:rsidRDefault="00C562ED">
      <w:pPr>
        <w:pStyle w:val="Szvegtrzsbehzssal"/>
        <w:numPr>
          <w:ilvl w:val="3"/>
          <w:numId w:val="61"/>
        </w:numPr>
        <w:tabs>
          <w:tab w:val="left" w:pos="1620"/>
        </w:tabs>
        <w:ind w:left="1440"/>
        <w:jc w:val="both"/>
      </w:pPr>
      <w:r>
        <w:t>3-4 évig tartó óvodáztatás biztosítása</w:t>
      </w:r>
    </w:p>
    <w:p w:rsidR="00CE18E1" w:rsidRDefault="00C562ED">
      <w:pPr>
        <w:pStyle w:val="Szvegtrzsbehzssal"/>
        <w:numPr>
          <w:ilvl w:val="4"/>
          <w:numId w:val="61"/>
        </w:numPr>
        <w:tabs>
          <w:tab w:val="left" w:pos="2160"/>
        </w:tabs>
        <w:ind w:left="2160"/>
        <w:jc w:val="both"/>
      </w:pPr>
      <w:r>
        <w:t>Annak elérése, hogy az elsődleges (családi) szocializációs közeget minél előbb egészítse ki a másodlagos szocializációs közeg.</w:t>
      </w:r>
    </w:p>
    <w:p w:rsidR="00CE18E1" w:rsidRDefault="00C562ED">
      <w:pPr>
        <w:pStyle w:val="Szvegtrzsbehzssal"/>
        <w:numPr>
          <w:ilvl w:val="4"/>
          <w:numId w:val="61"/>
        </w:numPr>
        <w:tabs>
          <w:tab w:val="left" w:pos="2160"/>
        </w:tabs>
        <w:ind w:left="2160"/>
        <w:jc w:val="both"/>
      </w:pPr>
      <w:r>
        <w:t>A többségi társadalom által támasztott szokásrend, viselkedés, kultúra megismerésére, gyakorlására, a lehető legkorábbi életkorban és a leghosszabb ideig nyíljon lehetőség.</w:t>
      </w:r>
    </w:p>
    <w:p w:rsidR="00CE18E1" w:rsidRDefault="00CE18E1">
      <w:pPr>
        <w:pStyle w:val="Szvegtrzsbehzssal"/>
        <w:tabs>
          <w:tab w:val="left" w:pos="2160"/>
        </w:tabs>
        <w:jc w:val="both"/>
      </w:pPr>
    </w:p>
    <w:p w:rsidR="00CE18E1" w:rsidRDefault="00C562ED">
      <w:pPr>
        <w:pStyle w:val="Szvegtrzsbehzssal"/>
        <w:numPr>
          <w:ilvl w:val="3"/>
          <w:numId w:val="61"/>
        </w:numPr>
        <w:tabs>
          <w:tab w:val="left" w:pos="1620"/>
        </w:tabs>
        <w:ind w:left="1440"/>
        <w:jc w:val="both"/>
      </w:pPr>
      <w:r>
        <w:t>Családdal való együttműködés kialakítása</w:t>
      </w:r>
    </w:p>
    <w:p w:rsidR="00CE18E1" w:rsidRDefault="00C562ED">
      <w:pPr>
        <w:pStyle w:val="Szvegtrzsbehzssal"/>
        <w:numPr>
          <w:ilvl w:val="4"/>
          <w:numId w:val="61"/>
        </w:numPr>
        <w:tabs>
          <w:tab w:val="left" w:pos="2160"/>
        </w:tabs>
        <w:ind w:left="2160"/>
        <w:jc w:val="both"/>
      </w:pPr>
      <w:r>
        <w:t xml:space="preserve">A </w:t>
      </w:r>
      <w:proofErr w:type="gramStart"/>
      <w:r>
        <w:t>család szocializáló</w:t>
      </w:r>
      <w:proofErr w:type="gramEnd"/>
      <w:r>
        <w:t xml:space="preserve"> hatása elsődleges, ezért fontos az, hogy a szülőket megnyerjük, kapcsolatokat építsünk ki, és tartsunk velük. Biztosítani kell számukra azt, hogy tájékozódhassanak gyermekükről, az óvodai élet szokásrendszeréről. </w:t>
      </w:r>
    </w:p>
    <w:p w:rsidR="00CE18E1" w:rsidRDefault="00C562ED">
      <w:pPr>
        <w:pStyle w:val="Szvegtrzsbehzssal"/>
        <w:numPr>
          <w:ilvl w:val="4"/>
          <w:numId w:val="61"/>
        </w:numPr>
        <w:tabs>
          <w:tab w:val="left" w:pos="2160"/>
        </w:tabs>
        <w:ind w:left="2160"/>
        <w:jc w:val="both"/>
      </w:pPr>
      <w:r>
        <w:t>Elengedhetetlen, hogy nyitott legyen az óvoda, a szülő betekintést nyerhessen, ezáltal megbizonyosodhat arról, hogy gyermeke jól érzi magát, szeretet veszi körül.</w:t>
      </w:r>
    </w:p>
    <w:p w:rsidR="00CE18E1" w:rsidRDefault="00C562ED">
      <w:pPr>
        <w:pStyle w:val="Szvegtrzsbehzssal"/>
        <w:numPr>
          <w:ilvl w:val="4"/>
          <w:numId w:val="61"/>
        </w:numPr>
        <w:tabs>
          <w:tab w:val="left" w:pos="2160"/>
        </w:tabs>
        <w:ind w:left="2160"/>
        <w:jc w:val="both"/>
      </w:pPr>
      <w:r>
        <w:t>A roma családok és a többségi társadalom szokásait, nevelési módszereit, szükségszerű fokozatosan, tapintatosan közelíteni egymáshoz.</w:t>
      </w:r>
    </w:p>
    <w:p w:rsidR="00CE18E1" w:rsidRDefault="00C562ED">
      <w:pPr>
        <w:pStyle w:val="Szvegtrzsbehzssal"/>
        <w:numPr>
          <w:ilvl w:val="4"/>
          <w:numId w:val="61"/>
        </w:numPr>
        <w:tabs>
          <w:tab w:val="left" w:pos="2160"/>
        </w:tabs>
        <w:ind w:left="2160"/>
        <w:jc w:val="both"/>
      </w:pPr>
      <w:r>
        <w:t>A közös rendezvények, programok lehetőséget biztosítanak a többségi társadalom szocializációs közegében eltöltött idő növelésére, így a viselkedésmódok utánzására gyermeknek és felnőttnek egyaránt.</w:t>
      </w:r>
    </w:p>
    <w:p w:rsidR="00CE18E1" w:rsidRDefault="00CE18E1">
      <w:pPr>
        <w:pStyle w:val="Szvegtrzsbehzssal"/>
        <w:jc w:val="both"/>
      </w:pPr>
    </w:p>
    <w:p w:rsidR="00CE18E1" w:rsidRDefault="00C562ED">
      <w:pPr>
        <w:pStyle w:val="Szvegtrzsbehzssal"/>
        <w:numPr>
          <w:ilvl w:val="3"/>
          <w:numId w:val="61"/>
        </w:numPr>
        <w:tabs>
          <w:tab w:val="left" w:pos="1620"/>
        </w:tabs>
        <w:ind w:left="1440"/>
        <w:jc w:val="both"/>
      </w:pPr>
      <w:r>
        <w:t>Érzelmi kötődés kialakítása</w:t>
      </w:r>
    </w:p>
    <w:p w:rsidR="00CE18E1" w:rsidRDefault="00CE18E1">
      <w:pPr>
        <w:pStyle w:val="Szvegtrzsbehzssal"/>
        <w:ind w:left="1080"/>
        <w:jc w:val="both"/>
      </w:pPr>
    </w:p>
    <w:p w:rsidR="00CE18E1" w:rsidRDefault="00C562ED">
      <w:pPr>
        <w:pStyle w:val="Szvegtrzsbehzssal"/>
        <w:jc w:val="both"/>
      </w:pPr>
      <w:r>
        <w:t>Alapvető feltételei:</w:t>
      </w:r>
    </w:p>
    <w:p w:rsidR="00CE18E1" w:rsidRDefault="00C562ED">
      <w:pPr>
        <w:numPr>
          <w:ilvl w:val="1"/>
          <w:numId w:val="11"/>
        </w:numPr>
        <w:jc w:val="both"/>
      </w:pPr>
      <w:r>
        <w:t xml:space="preserve">A gyermek biztonságérzetének kialakításához, </w:t>
      </w:r>
    </w:p>
    <w:p w:rsidR="00CE18E1" w:rsidRDefault="00C562ED">
      <w:pPr>
        <w:numPr>
          <w:ilvl w:val="1"/>
          <w:numId w:val="11"/>
        </w:numPr>
        <w:jc w:val="both"/>
      </w:pPr>
      <w:r>
        <w:t>Szokásrendszer elsajátításához</w:t>
      </w:r>
    </w:p>
    <w:p w:rsidR="00CE18E1" w:rsidRDefault="00C562ED">
      <w:pPr>
        <w:numPr>
          <w:ilvl w:val="1"/>
          <w:numId w:val="11"/>
        </w:numPr>
        <w:jc w:val="both"/>
      </w:pPr>
      <w:r>
        <w:t>Társas kapcsolatok alakításához</w:t>
      </w:r>
    </w:p>
    <w:p w:rsidR="00CE18E1" w:rsidRDefault="00C562ED">
      <w:pPr>
        <w:numPr>
          <w:ilvl w:val="1"/>
          <w:numId w:val="11"/>
        </w:numPr>
        <w:jc w:val="both"/>
      </w:pPr>
      <w:r>
        <w:t>Nyelvi hátrányok leküzdéséhez</w:t>
      </w:r>
    </w:p>
    <w:p w:rsidR="00CE18E1" w:rsidRDefault="00C562ED">
      <w:pPr>
        <w:numPr>
          <w:ilvl w:val="1"/>
          <w:numId w:val="11"/>
        </w:numPr>
        <w:jc w:val="both"/>
      </w:pPr>
      <w:r>
        <w:t>Képességfejlesztéshez.</w:t>
      </w:r>
    </w:p>
    <w:p w:rsidR="00CE18E1" w:rsidRDefault="00CE18E1">
      <w:pPr>
        <w:pStyle w:val="Szvegtrzsbehzssal"/>
        <w:ind w:left="0"/>
        <w:jc w:val="both"/>
      </w:pPr>
    </w:p>
    <w:p w:rsidR="00CE18E1" w:rsidRDefault="00C562ED">
      <w:pPr>
        <w:pStyle w:val="Szvegtrzsbehzssal"/>
        <w:numPr>
          <w:ilvl w:val="3"/>
          <w:numId w:val="61"/>
        </w:numPr>
        <w:tabs>
          <w:tab w:val="left" w:pos="1620"/>
        </w:tabs>
        <w:ind w:left="1440"/>
        <w:jc w:val="both"/>
      </w:pPr>
      <w:r>
        <w:t>Anyanyelvi nevelés – kommunikáció</w:t>
      </w:r>
    </w:p>
    <w:p w:rsidR="00CE18E1" w:rsidRDefault="00CE18E1">
      <w:pPr>
        <w:pStyle w:val="Szvegtrzsbehzssal"/>
        <w:ind w:left="1080"/>
        <w:jc w:val="both"/>
      </w:pPr>
    </w:p>
    <w:p w:rsidR="00CE18E1" w:rsidRDefault="00C562ED">
      <w:pPr>
        <w:pStyle w:val="Szvegtrzsbehzssal"/>
        <w:jc w:val="both"/>
      </w:pPr>
      <w:r>
        <w:lastRenderedPageBreak/>
        <w:t xml:space="preserve">A roma gyermeknél tapasztalható tanulási képesség hiányosságok a beszédészlelés és beszédmegértés folyamatának kisebb-nagyobb mértékű zavaraira vezethetők vissza. A helytelen légzés, a hibás hangképzés, és artikuláció jelentősen gátolja a gyermek </w:t>
      </w:r>
    </w:p>
    <w:p w:rsidR="00CE18E1" w:rsidRDefault="00CE18E1">
      <w:pPr>
        <w:pStyle w:val="Szvegtrzsbehzssal"/>
        <w:jc w:val="center"/>
      </w:pPr>
    </w:p>
    <w:p w:rsidR="00CE18E1" w:rsidRDefault="00C562ED">
      <w:pPr>
        <w:pStyle w:val="Szvegtrzsbehzssal"/>
        <w:jc w:val="both"/>
      </w:pPr>
      <w:proofErr w:type="gramStart"/>
      <w:r>
        <w:t>beszédképességének</w:t>
      </w:r>
      <w:proofErr w:type="gramEnd"/>
      <w:r>
        <w:t xml:space="preserve"> alakulását. Ezért igen fontos, az óvodai nevelés során, a mindennapokba beépülő anyanyelvi nevelés területén túl, az arra rászoruló roma gyermekek rendszeres beszédjavító ellátása.</w:t>
      </w:r>
    </w:p>
    <w:p w:rsidR="00CE18E1" w:rsidRDefault="00C562ED">
      <w:pPr>
        <w:pStyle w:val="Szvegtrzsbehzssal"/>
        <w:jc w:val="both"/>
      </w:pPr>
      <w:r>
        <w:t>A roma családok nyelvhasználati hátrányban szenvednek, oka az egyszerűség, szűkebb kódú nyelvhasználat. Egyszerű cselekvő mondatok, kevés elvont fogalom használata. Ez gátolja az ismert elsajátítási folyamat természetes ütemű fejlődését.</w:t>
      </w:r>
    </w:p>
    <w:p w:rsidR="00CE18E1" w:rsidRDefault="00C562ED">
      <w:pPr>
        <w:pStyle w:val="Szvegtrzsbehzssal"/>
        <w:jc w:val="both"/>
      </w:pPr>
      <w:r>
        <w:t>A nyelvi nehézségek oki a szegényes szókészlet, a sajátos roma hangképzés, ösztönös mondatkerekítés, kiejtési hibák, a szavak hangsúlyozása, fonetikai hibák a névelő rossz használata. Az említett hátrányok enyhítése érdekében nagyobb hangsúlyt kell fektetni:</w:t>
      </w:r>
    </w:p>
    <w:p w:rsidR="00CE18E1" w:rsidRDefault="00C562ED">
      <w:pPr>
        <w:pStyle w:val="Szvegtrzsbehzssal"/>
        <w:numPr>
          <w:ilvl w:val="0"/>
          <w:numId w:val="13"/>
        </w:numPr>
        <w:jc w:val="both"/>
      </w:pPr>
      <w:r>
        <w:t>a beszédképesség fejlesztésére</w:t>
      </w:r>
    </w:p>
    <w:p w:rsidR="00CE18E1" w:rsidRDefault="00C562ED">
      <w:pPr>
        <w:pStyle w:val="Szvegtrzsbehzssal"/>
        <w:numPr>
          <w:ilvl w:val="0"/>
          <w:numId w:val="13"/>
        </w:numPr>
        <w:jc w:val="both"/>
      </w:pPr>
      <w:r>
        <w:t>a beszédhibák javítására (helyesen ismétlés)</w:t>
      </w:r>
    </w:p>
    <w:p w:rsidR="00CE18E1" w:rsidRDefault="00C562ED">
      <w:pPr>
        <w:pStyle w:val="Szvegtrzsbehzssal"/>
        <w:numPr>
          <w:ilvl w:val="0"/>
          <w:numId w:val="13"/>
        </w:numPr>
        <w:jc w:val="both"/>
      </w:pPr>
      <w:r>
        <w:t>a hangok kiejtésére, beszédművelésre</w:t>
      </w:r>
    </w:p>
    <w:p w:rsidR="00CE18E1" w:rsidRDefault="00C562ED">
      <w:pPr>
        <w:pStyle w:val="Szvegtrzsbehzssal"/>
        <w:numPr>
          <w:ilvl w:val="0"/>
          <w:numId w:val="13"/>
        </w:numPr>
        <w:jc w:val="both"/>
      </w:pPr>
      <w:r>
        <w:t>a szókincs gyarapítására</w:t>
      </w:r>
    </w:p>
    <w:p w:rsidR="00CE18E1" w:rsidRDefault="00C562ED">
      <w:pPr>
        <w:pStyle w:val="Szvegtrzsbehzssal"/>
        <w:numPr>
          <w:ilvl w:val="0"/>
          <w:numId w:val="13"/>
        </w:numPr>
        <w:jc w:val="both"/>
      </w:pPr>
      <w:r>
        <w:t>a nyelvfejlesztő eljárások mindennapos gyakorlatára</w:t>
      </w:r>
    </w:p>
    <w:p w:rsidR="00CE18E1" w:rsidRDefault="00C562ED">
      <w:pPr>
        <w:pStyle w:val="Szvegtrzsbehzssal"/>
        <w:numPr>
          <w:ilvl w:val="0"/>
          <w:numId w:val="13"/>
        </w:numPr>
        <w:jc w:val="both"/>
      </w:pPr>
      <w:r>
        <w:t>a beszédfejlesztést szolgáló játékok kezdeményezésére</w:t>
      </w:r>
    </w:p>
    <w:p w:rsidR="00CE18E1" w:rsidRDefault="00C562ED">
      <w:pPr>
        <w:pStyle w:val="Szvegtrzsbehzssal"/>
        <w:numPr>
          <w:ilvl w:val="0"/>
          <w:numId w:val="13"/>
        </w:numPr>
        <w:jc w:val="both"/>
      </w:pPr>
      <w:r>
        <w:t>a beszédszervek erősítésére, fejlesztésére</w:t>
      </w:r>
    </w:p>
    <w:p w:rsidR="00CE18E1" w:rsidRDefault="00C562ED">
      <w:pPr>
        <w:pStyle w:val="Szvegtrzsbehzssal"/>
        <w:numPr>
          <w:ilvl w:val="0"/>
          <w:numId w:val="13"/>
        </w:numPr>
        <w:jc w:val="both"/>
      </w:pPr>
      <w:r>
        <w:t>a beszéd tartalmi fejlesztését segítő eljárásokra.</w:t>
      </w:r>
    </w:p>
    <w:p w:rsidR="00CE18E1" w:rsidRDefault="00CE18E1">
      <w:pPr>
        <w:pStyle w:val="Szvegtrzsbehzssal"/>
        <w:jc w:val="both"/>
      </w:pPr>
    </w:p>
    <w:p w:rsidR="00CE18E1" w:rsidRDefault="00C562ED">
      <w:pPr>
        <w:pStyle w:val="Szvegtrzsbehzssal"/>
        <w:numPr>
          <w:ilvl w:val="3"/>
          <w:numId w:val="61"/>
        </w:numPr>
        <w:tabs>
          <w:tab w:val="left" w:pos="1620"/>
        </w:tabs>
        <w:ind w:left="1440"/>
        <w:jc w:val="both"/>
      </w:pPr>
      <w:r>
        <w:t>Képességfejlesztés</w:t>
      </w:r>
    </w:p>
    <w:p w:rsidR="00CE18E1" w:rsidRDefault="00C562ED">
      <w:pPr>
        <w:pStyle w:val="Szvegtrzsbehzssal"/>
        <w:numPr>
          <w:ilvl w:val="0"/>
          <w:numId w:val="2"/>
        </w:numPr>
        <w:tabs>
          <w:tab w:val="left" w:pos="2160"/>
        </w:tabs>
        <w:ind w:left="2160"/>
        <w:jc w:val="both"/>
      </w:pPr>
      <w:r>
        <w:t xml:space="preserve">A fejlesztés </w:t>
      </w:r>
      <w:proofErr w:type="spellStart"/>
      <w:r>
        <w:t>mikrocsoportos</w:t>
      </w:r>
      <w:proofErr w:type="spellEnd"/>
      <w:r>
        <w:t xml:space="preserve"> keretek között és egyéni formában történik.</w:t>
      </w:r>
    </w:p>
    <w:p w:rsidR="00CE18E1" w:rsidRDefault="00C562ED">
      <w:pPr>
        <w:pStyle w:val="Szvegtrzsbehzssal"/>
        <w:numPr>
          <w:ilvl w:val="0"/>
          <w:numId w:val="2"/>
        </w:numPr>
        <w:tabs>
          <w:tab w:val="left" w:pos="2160"/>
        </w:tabs>
        <w:ind w:left="2160"/>
        <w:jc w:val="both"/>
      </w:pPr>
      <w:r>
        <w:t>Fontos, hogy minél több érzékszervet használjunk a megismeréshez.</w:t>
      </w:r>
    </w:p>
    <w:p w:rsidR="00CE18E1" w:rsidRDefault="00C562ED">
      <w:pPr>
        <w:pStyle w:val="Szvegtrzsbehzssal"/>
        <w:numPr>
          <w:ilvl w:val="0"/>
          <w:numId w:val="2"/>
        </w:numPr>
        <w:tabs>
          <w:tab w:val="left" w:pos="2160"/>
        </w:tabs>
        <w:ind w:left="2160"/>
        <w:jc w:val="both"/>
      </w:pPr>
      <w:r>
        <w:t>Esetenként egy érzékszervre irányuljon a fejlesztés a többi kizárásával.</w:t>
      </w:r>
    </w:p>
    <w:p w:rsidR="00CE18E1" w:rsidRDefault="00C562ED">
      <w:pPr>
        <w:pStyle w:val="Szvegtrzsbehzssal"/>
        <w:numPr>
          <w:ilvl w:val="0"/>
          <w:numId w:val="2"/>
        </w:numPr>
        <w:tabs>
          <w:tab w:val="left" w:pos="2160"/>
        </w:tabs>
        <w:ind w:left="2160"/>
        <w:jc w:val="both"/>
      </w:pPr>
      <w:r>
        <w:t>Tanulási részképességek fejlesztését, a gondolkodási műveletek alkalmazását előtérbe kell helyezni.</w:t>
      </w:r>
    </w:p>
    <w:p w:rsidR="00CE18E1" w:rsidRDefault="00CE18E1">
      <w:pPr>
        <w:pStyle w:val="Szvegtrzsbehzssal"/>
        <w:tabs>
          <w:tab w:val="left" w:pos="2160"/>
        </w:tabs>
        <w:ind w:left="2160" w:hanging="360"/>
        <w:jc w:val="both"/>
      </w:pPr>
    </w:p>
    <w:p w:rsidR="00CE18E1" w:rsidRDefault="00C562ED">
      <w:pPr>
        <w:pStyle w:val="Szvegtrzsbehzssal"/>
        <w:tabs>
          <w:tab w:val="left" w:pos="2160"/>
        </w:tabs>
        <w:ind w:left="0"/>
        <w:jc w:val="both"/>
      </w:pPr>
      <w:r>
        <w:t>A változatos családi háttérrel rendelkező gyermekek különböző lehetőségekkel, képességekkel érkeznek intézményünkbe. Ez indokolja a differenciált és egyéni képességfejlesztés szükségességét, valamint az egyéni bánásmód elvének alkalmazását.</w:t>
      </w:r>
    </w:p>
    <w:p w:rsidR="00CE18E1" w:rsidRDefault="00CE18E1">
      <w:pPr>
        <w:pStyle w:val="Szvegtrzsbehzssal"/>
        <w:tabs>
          <w:tab w:val="left" w:pos="2160"/>
        </w:tabs>
        <w:ind w:left="0"/>
        <w:jc w:val="both"/>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CE18E1" w:rsidRDefault="00CE18E1">
      <w:pPr>
        <w:spacing w:before="240" w:after="120"/>
        <w:jc w:val="center"/>
        <w:rPr>
          <w:b/>
          <w:bCs/>
          <w:sz w:val="28"/>
          <w:szCs w:val="28"/>
        </w:rPr>
      </w:pPr>
    </w:p>
    <w:p w:rsidR="000F4754" w:rsidRDefault="000F4754" w:rsidP="001A6B6F">
      <w:pPr>
        <w:spacing w:before="240" w:after="120"/>
      </w:pPr>
    </w:p>
    <w:p w:rsidR="00CE18E1" w:rsidRDefault="00C562ED">
      <w:pPr>
        <w:spacing w:before="240" w:after="120"/>
        <w:jc w:val="center"/>
        <w:rPr>
          <w:b/>
          <w:bCs/>
          <w:sz w:val="28"/>
          <w:szCs w:val="28"/>
        </w:rPr>
      </w:pPr>
      <w:r>
        <w:rPr>
          <w:b/>
          <w:bCs/>
          <w:sz w:val="28"/>
          <w:szCs w:val="28"/>
        </w:rPr>
        <w:lastRenderedPageBreak/>
        <w:t>HAGYOMÁNYAINK, ÜNNEPEINK</w:t>
      </w:r>
    </w:p>
    <w:p w:rsidR="00CE18E1" w:rsidRDefault="00CE18E1">
      <w:pPr>
        <w:jc w:val="both"/>
        <w:rPr>
          <w:bCs/>
        </w:rPr>
      </w:pPr>
    </w:p>
    <w:p w:rsidR="00CE18E1" w:rsidRDefault="00C562ED">
      <w:pPr>
        <w:jc w:val="both"/>
        <w:rPr>
          <w:bCs/>
        </w:rPr>
      </w:pPr>
      <w:r>
        <w:rPr>
          <w:bCs/>
        </w:rPr>
        <w:t>Ünnepeinket úgy szervezzük, hogy azok kiemelkedjenek az óvoda mindennapi életéből, előzményeik illeszkedjenek a gyermekek természetes életmenetébe, nyújtsanak maradandó élményt számukra.</w:t>
      </w:r>
    </w:p>
    <w:p w:rsidR="00CE18E1" w:rsidRDefault="00CE18E1">
      <w:pPr>
        <w:jc w:val="both"/>
        <w:rPr>
          <w:bCs/>
        </w:rPr>
      </w:pPr>
    </w:p>
    <w:p w:rsidR="00CE18E1" w:rsidRDefault="00C562ED">
      <w:pPr>
        <w:jc w:val="both"/>
        <w:rPr>
          <w:b/>
          <w:bCs/>
        </w:rPr>
      </w:pPr>
      <w:r>
        <w:rPr>
          <w:b/>
          <w:bCs/>
        </w:rPr>
        <w:t>Óvodánk ünnepei, hagyományai</w:t>
      </w:r>
    </w:p>
    <w:p w:rsidR="00CE18E1" w:rsidRDefault="00CE18E1">
      <w:pPr>
        <w:jc w:val="both"/>
        <w:rPr>
          <w:bCs/>
        </w:rPr>
      </w:pPr>
    </w:p>
    <w:p w:rsidR="00CE18E1" w:rsidRDefault="00C562ED">
      <w:pPr>
        <w:jc w:val="both"/>
        <w:rPr>
          <w:bCs/>
        </w:rPr>
      </w:pPr>
      <w:r>
        <w:rPr>
          <w:bCs/>
        </w:rPr>
        <w:t xml:space="preserve">A gyermekek ünnepei: </w:t>
      </w:r>
      <w:r>
        <w:rPr>
          <w:bCs/>
        </w:rPr>
        <w:tab/>
        <w:t>születésnap, névnap</w:t>
      </w:r>
    </w:p>
    <w:p w:rsidR="00CE18E1" w:rsidRDefault="00C562ED">
      <w:pPr>
        <w:jc w:val="both"/>
        <w:rPr>
          <w:bCs/>
        </w:rPr>
      </w:pPr>
      <w:r>
        <w:rPr>
          <w:bCs/>
        </w:rPr>
        <w:tab/>
      </w:r>
      <w:r>
        <w:rPr>
          <w:bCs/>
        </w:rPr>
        <w:tab/>
      </w:r>
      <w:r>
        <w:rPr>
          <w:bCs/>
        </w:rPr>
        <w:tab/>
      </w:r>
      <w:r>
        <w:rPr>
          <w:bCs/>
        </w:rPr>
        <w:tab/>
        <w:t>Mikulás - Advent - Karácsony</w:t>
      </w:r>
    </w:p>
    <w:p w:rsidR="00CE18E1" w:rsidRDefault="00C562ED">
      <w:pPr>
        <w:jc w:val="both"/>
        <w:rPr>
          <w:bCs/>
        </w:rPr>
      </w:pPr>
      <w:r>
        <w:rPr>
          <w:bCs/>
        </w:rPr>
        <w:tab/>
      </w:r>
      <w:r>
        <w:rPr>
          <w:bCs/>
        </w:rPr>
        <w:tab/>
      </w:r>
      <w:r>
        <w:rPr>
          <w:bCs/>
        </w:rPr>
        <w:tab/>
      </w:r>
      <w:r>
        <w:rPr>
          <w:bCs/>
        </w:rPr>
        <w:tab/>
        <w:t>Anyák-napja, Évzáró, Gyermeknap</w:t>
      </w:r>
    </w:p>
    <w:p w:rsidR="000F4754" w:rsidRDefault="000F4754">
      <w:pPr>
        <w:jc w:val="both"/>
        <w:rPr>
          <w:bCs/>
        </w:rPr>
      </w:pPr>
    </w:p>
    <w:p w:rsidR="00CE18E1" w:rsidRDefault="00C562ED">
      <w:pPr>
        <w:jc w:val="both"/>
        <w:rPr>
          <w:bCs/>
        </w:rPr>
      </w:pPr>
      <w:r>
        <w:rPr>
          <w:bCs/>
        </w:rPr>
        <w:t>Hagyományaink, a természettel szorosan összefüggő ünnepeink:</w:t>
      </w:r>
    </w:p>
    <w:p w:rsidR="00CE18E1" w:rsidRDefault="00C562ED">
      <w:pPr>
        <w:jc w:val="both"/>
        <w:rPr>
          <w:bCs/>
        </w:rPr>
      </w:pPr>
      <w:r>
        <w:rPr>
          <w:bCs/>
        </w:rPr>
        <w:tab/>
      </w:r>
      <w:r>
        <w:rPr>
          <w:bCs/>
        </w:rPr>
        <w:tab/>
      </w:r>
      <w:r>
        <w:rPr>
          <w:bCs/>
        </w:rPr>
        <w:tab/>
      </w:r>
      <w:r>
        <w:rPr>
          <w:bCs/>
        </w:rPr>
        <w:tab/>
      </w:r>
      <w:proofErr w:type="gramStart"/>
      <w:r>
        <w:rPr>
          <w:bCs/>
        </w:rPr>
        <w:t>télbúcsúztató</w:t>
      </w:r>
      <w:proofErr w:type="gramEnd"/>
      <w:r>
        <w:rPr>
          <w:bCs/>
        </w:rPr>
        <w:t xml:space="preserve"> - farsang</w:t>
      </w:r>
    </w:p>
    <w:p w:rsidR="00CE18E1" w:rsidRDefault="00C562ED">
      <w:pPr>
        <w:jc w:val="both"/>
        <w:rPr>
          <w:bCs/>
        </w:rPr>
      </w:pPr>
      <w:r>
        <w:rPr>
          <w:bCs/>
        </w:rPr>
        <w:tab/>
      </w:r>
      <w:r>
        <w:rPr>
          <w:bCs/>
        </w:rPr>
        <w:tab/>
      </w:r>
      <w:r>
        <w:rPr>
          <w:bCs/>
        </w:rPr>
        <w:tab/>
      </w:r>
      <w:r>
        <w:rPr>
          <w:bCs/>
        </w:rPr>
        <w:tab/>
      </w:r>
      <w:proofErr w:type="gramStart"/>
      <w:r>
        <w:rPr>
          <w:bCs/>
        </w:rPr>
        <w:t>tavaszváró</w:t>
      </w:r>
      <w:proofErr w:type="gramEnd"/>
      <w:r>
        <w:rPr>
          <w:bCs/>
        </w:rPr>
        <w:t xml:space="preserve"> - Húsvéti ünnepkör</w:t>
      </w:r>
    </w:p>
    <w:p w:rsidR="000F4754" w:rsidRDefault="000F4754">
      <w:pPr>
        <w:jc w:val="both"/>
        <w:rPr>
          <w:bCs/>
        </w:rPr>
      </w:pPr>
      <w:r>
        <w:rPr>
          <w:bCs/>
        </w:rPr>
        <w:tab/>
      </w:r>
      <w:r>
        <w:rPr>
          <w:bCs/>
        </w:rPr>
        <w:tab/>
      </w:r>
      <w:r>
        <w:rPr>
          <w:bCs/>
        </w:rPr>
        <w:tab/>
      </w:r>
      <w:r>
        <w:rPr>
          <w:bCs/>
        </w:rPr>
        <w:tab/>
        <w:t>„Cica” nap – az óvoda név- és születésnapjának megünneplése</w:t>
      </w:r>
    </w:p>
    <w:p w:rsidR="000F4754" w:rsidRDefault="000F4754">
      <w:pPr>
        <w:jc w:val="both"/>
        <w:rPr>
          <w:bCs/>
        </w:rPr>
      </w:pPr>
      <w:r>
        <w:rPr>
          <w:bCs/>
        </w:rPr>
        <w:tab/>
      </w:r>
      <w:r>
        <w:rPr>
          <w:bCs/>
        </w:rPr>
        <w:tab/>
      </w:r>
      <w:r>
        <w:rPr>
          <w:bCs/>
        </w:rPr>
        <w:tab/>
      </w:r>
      <w:r>
        <w:rPr>
          <w:bCs/>
        </w:rPr>
        <w:tab/>
        <w:t>Mihály napi vásár</w:t>
      </w:r>
    </w:p>
    <w:p w:rsidR="000F4754" w:rsidRDefault="000F4754">
      <w:pPr>
        <w:jc w:val="both"/>
        <w:rPr>
          <w:bCs/>
        </w:rPr>
      </w:pPr>
      <w:r>
        <w:rPr>
          <w:bCs/>
        </w:rPr>
        <w:tab/>
      </w:r>
      <w:r>
        <w:rPr>
          <w:bCs/>
        </w:rPr>
        <w:tab/>
      </w:r>
      <w:r>
        <w:rPr>
          <w:bCs/>
        </w:rPr>
        <w:tab/>
      </w:r>
      <w:r>
        <w:rPr>
          <w:bCs/>
        </w:rPr>
        <w:tab/>
        <w:t>Márton nap</w:t>
      </w:r>
    </w:p>
    <w:p w:rsidR="000F4754" w:rsidRDefault="000F4754">
      <w:pPr>
        <w:jc w:val="both"/>
        <w:rPr>
          <w:bCs/>
        </w:rPr>
      </w:pPr>
      <w:r>
        <w:rPr>
          <w:bCs/>
        </w:rPr>
        <w:tab/>
      </w:r>
      <w:r>
        <w:rPr>
          <w:bCs/>
        </w:rPr>
        <w:tab/>
      </w:r>
      <w:r>
        <w:rPr>
          <w:bCs/>
        </w:rPr>
        <w:tab/>
      </w:r>
      <w:r>
        <w:rPr>
          <w:bCs/>
        </w:rPr>
        <w:tab/>
        <w:t>Gergely járás</w:t>
      </w:r>
    </w:p>
    <w:p w:rsidR="000F4754" w:rsidRDefault="000F4754">
      <w:pPr>
        <w:jc w:val="both"/>
        <w:rPr>
          <w:bCs/>
        </w:rPr>
      </w:pPr>
    </w:p>
    <w:p w:rsidR="00CE18E1" w:rsidRDefault="00C562ED">
      <w:pPr>
        <w:jc w:val="both"/>
        <w:rPr>
          <w:bCs/>
        </w:rPr>
      </w:pPr>
      <w:r>
        <w:rPr>
          <w:bCs/>
        </w:rPr>
        <w:t>Megemlékezések a jeles Zöld Napokon:</w:t>
      </w:r>
    </w:p>
    <w:p w:rsidR="00CE18E1" w:rsidRDefault="00C562ED">
      <w:pPr>
        <w:jc w:val="both"/>
        <w:rPr>
          <w:bCs/>
        </w:rPr>
      </w:pPr>
      <w:r>
        <w:rPr>
          <w:bCs/>
        </w:rPr>
        <w:tab/>
      </w:r>
      <w:r>
        <w:rPr>
          <w:bCs/>
        </w:rPr>
        <w:tab/>
      </w:r>
      <w:r>
        <w:rPr>
          <w:bCs/>
        </w:rPr>
        <w:tab/>
      </w:r>
      <w:r>
        <w:rPr>
          <w:bCs/>
        </w:rPr>
        <w:tab/>
        <w:t>Víz Napja - március 22.</w:t>
      </w:r>
    </w:p>
    <w:p w:rsidR="00CE18E1" w:rsidRDefault="00C562ED">
      <w:pPr>
        <w:jc w:val="both"/>
        <w:rPr>
          <w:bCs/>
        </w:rPr>
      </w:pPr>
      <w:r>
        <w:rPr>
          <w:bCs/>
        </w:rPr>
        <w:tab/>
      </w:r>
      <w:r>
        <w:rPr>
          <w:bCs/>
        </w:rPr>
        <w:tab/>
      </w:r>
      <w:r>
        <w:rPr>
          <w:bCs/>
        </w:rPr>
        <w:tab/>
      </w:r>
      <w:r>
        <w:rPr>
          <w:bCs/>
        </w:rPr>
        <w:tab/>
        <w:t>Föld Napja - április 22.</w:t>
      </w:r>
    </w:p>
    <w:p w:rsidR="00CE18E1" w:rsidRDefault="00C562ED">
      <w:pPr>
        <w:jc w:val="both"/>
        <w:rPr>
          <w:bCs/>
        </w:rPr>
      </w:pPr>
      <w:r>
        <w:rPr>
          <w:bCs/>
        </w:rPr>
        <w:tab/>
      </w:r>
      <w:r>
        <w:rPr>
          <w:bCs/>
        </w:rPr>
        <w:tab/>
      </w:r>
      <w:r>
        <w:rPr>
          <w:bCs/>
        </w:rPr>
        <w:tab/>
      </w:r>
      <w:r>
        <w:rPr>
          <w:bCs/>
        </w:rPr>
        <w:tab/>
        <w:t>Madarak és Fák Napja - május 20.</w:t>
      </w:r>
    </w:p>
    <w:p w:rsidR="00CE18E1" w:rsidRDefault="00C562ED">
      <w:pPr>
        <w:jc w:val="both"/>
        <w:rPr>
          <w:bCs/>
        </w:rPr>
      </w:pPr>
      <w:r>
        <w:rPr>
          <w:bCs/>
        </w:rPr>
        <w:tab/>
      </w:r>
      <w:r>
        <w:rPr>
          <w:bCs/>
        </w:rPr>
        <w:tab/>
      </w:r>
      <w:r>
        <w:rPr>
          <w:bCs/>
        </w:rPr>
        <w:tab/>
      </w:r>
      <w:r>
        <w:rPr>
          <w:bCs/>
        </w:rPr>
        <w:tab/>
        <w:t>Állatok Világnapja - október 4.</w:t>
      </w:r>
    </w:p>
    <w:p w:rsidR="000F4754" w:rsidRDefault="000F4754">
      <w:pPr>
        <w:jc w:val="both"/>
        <w:rPr>
          <w:bCs/>
        </w:rPr>
      </w:pPr>
    </w:p>
    <w:p w:rsidR="00CE18E1" w:rsidRDefault="00C562ED">
      <w:pPr>
        <w:jc w:val="both"/>
        <w:rPr>
          <w:bCs/>
        </w:rPr>
      </w:pPr>
      <w:r>
        <w:rPr>
          <w:bCs/>
        </w:rPr>
        <w:t>Társadalmi ünnepünk:</w:t>
      </w:r>
      <w:r>
        <w:rPr>
          <w:bCs/>
        </w:rPr>
        <w:tab/>
        <w:t>március 15.</w:t>
      </w:r>
    </w:p>
    <w:p w:rsidR="00CE18E1" w:rsidRDefault="00C562ED">
      <w:pPr>
        <w:jc w:val="both"/>
        <w:rPr>
          <w:bCs/>
        </w:rPr>
      </w:pPr>
      <w:r>
        <w:rPr>
          <w:bCs/>
        </w:rPr>
        <w:tab/>
        <w:t xml:space="preserve">      </w:t>
      </w:r>
      <w:proofErr w:type="gramStart"/>
      <w:r>
        <w:rPr>
          <w:bCs/>
        </w:rPr>
        <w:t>megemlékezés</w:t>
      </w:r>
      <w:proofErr w:type="gramEnd"/>
      <w:r>
        <w:rPr>
          <w:bCs/>
        </w:rPr>
        <w:t>:</w:t>
      </w:r>
      <w:r>
        <w:rPr>
          <w:bCs/>
        </w:rPr>
        <w:tab/>
        <w:t>Falunap</w:t>
      </w:r>
    </w:p>
    <w:p w:rsidR="00CE18E1" w:rsidRDefault="00C562ED">
      <w:pPr>
        <w:jc w:val="both"/>
        <w:rPr>
          <w:bCs/>
        </w:rPr>
      </w:pPr>
      <w:r>
        <w:rPr>
          <w:bCs/>
        </w:rPr>
        <w:t xml:space="preserve">                                               Idősek estje </w:t>
      </w:r>
    </w:p>
    <w:p w:rsidR="00CE18E1" w:rsidRDefault="00CE18E1">
      <w:pPr>
        <w:jc w:val="both"/>
        <w:rPr>
          <w:bCs/>
        </w:rPr>
      </w:pPr>
    </w:p>
    <w:p w:rsidR="00CE18E1" w:rsidRDefault="00C562ED">
      <w:pPr>
        <w:jc w:val="both"/>
        <w:rPr>
          <w:bCs/>
        </w:rPr>
      </w:pPr>
      <w:r>
        <w:rPr>
          <w:bCs/>
        </w:rPr>
        <w:t>Ezeken az alkalmakon kívül, az óvodapedagógusok több közös élményt nyújtó programot szerveznek a szülők igényének figyelembe vételével, bevonásával, aktív részvételével: sportesemények, közös kirándulások, nyitott játszódélutánok, stb.</w:t>
      </w:r>
    </w:p>
    <w:p w:rsidR="00CE18E1" w:rsidRDefault="00CE18E1">
      <w:pPr>
        <w:pStyle w:val="Cmsor9"/>
        <w:tabs>
          <w:tab w:val="left" w:pos="2160"/>
        </w:tabs>
        <w:spacing w:after="360"/>
        <w:ind w:left="0" w:firstLine="0"/>
        <w:jc w:val="left"/>
        <w:rPr>
          <w:rFonts w:ascii="Times New Roman" w:hAnsi="Times New Roman" w:cs="Times New Roman"/>
          <w:b w:val="0"/>
          <w:sz w:val="24"/>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pPr>
        <w:pStyle w:val="Szvegtrzsbehzssal"/>
        <w:tabs>
          <w:tab w:val="left" w:pos="2160"/>
        </w:tabs>
        <w:ind w:left="0"/>
        <w:jc w:val="center"/>
        <w:rPr>
          <w:b/>
          <w:bCs/>
          <w:sz w:val="28"/>
          <w:szCs w:val="28"/>
        </w:rPr>
      </w:pPr>
    </w:p>
    <w:p w:rsidR="00CE18E1" w:rsidRDefault="00CE18E1" w:rsidP="000F4754">
      <w:pPr>
        <w:pStyle w:val="Szvegtrzsbehzssal"/>
        <w:tabs>
          <w:tab w:val="left" w:pos="2160"/>
        </w:tabs>
        <w:ind w:left="0"/>
      </w:pPr>
    </w:p>
    <w:p w:rsidR="00CE18E1" w:rsidRDefault="00C562ED">
      <w:pPr>
        <w:pStyle w:val="Szvegtrzsbehzssal"/>
        <w:tabs>
          <w:tab w:val="left" w:pos="2160"/>
        </w:tabs>
        <w:ind w:left="0"/>
        <w:jc w:val="center"/>
        <w:rPr>
          <w:b/>
          <w:bCs/>
          <w:sz w:val="28"/>
          <w:szCs w:val="28"/>
        </w:rPr>
      </w:pPr>
      <w:r>
        <w:rPr>
          <w:b/>
          <w:bCs/>
          <w:sz w:val="28"/>
          <w:szCs w:val="28"/>
        </w:rPr>
        <w:lastRenderedPageBreak/>
        <w:t>A nevelés tervezése és időkeretei</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tevékenység központú óvodai nevelés céljának és feladatainak ismeretében a pedagógiai ráhatások rendszerét a gyermekek egyéni adottságaihoz igazodva tervezzük meg. Az óvodapedagógus számára alapvetően fontos feladat a teljes nevelési folyamat tudatos átgondolása még akkor is, ha jelentős mértékben építünk a spontán, gyermeki ötletekre, tapasztalatokra. Tudatosan vesszük számításba, hogy az egyes gyermekek fejlődési üteme különböző és a gyermek fejlődését tekintve is különböző szinteken lehet egyik vagy másik képességét illetően. </w:t>
      </w:r>
    </w:p>
    <w:p w:rsidR="00CE18E1" w:rsidRDefault="00C562ED">
      <w:pPr>
        <w:pStyle w:val="Szvegtrzsbehzssal"/>
        <w:tabs>
          <w:tab w:val="left" w:pos="2160"/>
        </w:tabs>
        <w:ind w:left="0"/>
        <w:jc w:val="both"/>
      </w:pPr>
      <w:r>
        <w:t xml:space="preserve">A fejlődés dinamikája egy-egy gyermek esetében a különböző területeken más és más lehet. </w:t>
      </w:r>
    </w:p>
    <w:p w:rsidR="00CE18E1" w:rsidRDefault="00C562ED">
      <w:pPr>
        <w:pStyle w:val="Szvegtrzsbehzssal"/>
        <w:tabs>
          <w:tab w:val="left" w:pos="2160"/>
        </w:tabs>
        <w:ind w:left="0"/>
        <w:jc w:val="both"/>
      </w:pPr>
      <w:r>
        <w:t xml:space="preserve">A nevelés és tanulás tervezése egy tömbben, egymással szoros kölcsönhatásban valósítható meg. </w:t>
      </w:r>
    </w:p>
    <w:p w:rsidR="00CE18E1" w:rsidRDefault="00C562ED">
      <w:pPr>
        <w:pStyle w:val="Szvegtrzsbehzssal"/>
        <w:tabs>
          <w:tab w:val="left" w:pos="2160"/>
        </w:tabs>
        <w:ind w:left="0"/>
        <w:jc w:val="both"/>
      </w:pPr>
      <w:r>
        <w:t xml:space="preserve">A cél és a feladatok ismeretében a fejlesztést hosszú távon, éves, féléves periódusokban gondoljuk át, konkrét formában tervezni inkább egy vagy két hetes periódusokban célszerű, hiszen csakis ez esetben nyílhat lehetőségünk a gyermekek spontán ötleteinek és tapasztalatainak begyűjtésére és a nevelőmunkában való felhasználására. A gyermeket foglalkoztató élmények és tapasztalatok éppen olyan része a nevelésnek, mint az óvodapedagógus által előzetesen átgondolt és megtervezett feladatok. </w:t>
      </w:r>
    </w:p>
    <w:p w:rsidR="00CE18E1" w:rsidRDefault="00C562ED">
      <w:pPr>
        <w:pStyle w:val="Szvegtrzsbehzssal"/>
        <w:tabs>
          <w:tab w:val="left" w:pos="2160"/>
        </w:tabs>
        <w:ind w:left="0"/>
        <w:jc w:val="both"/>
      </w:pPr>
      <w:r>
        <w:t xml:space="preserve">A gyermeki személyiség fejlesztése az életre való felkészítés feltételezi a gyermek szűkebb és tágabb környezetében megszerzett, átélt élményeinek és tapasztalatainak, ötleteinek, aktuális tevékenységeinek beépítését a nevelőmunka egészébe. </w:t>
      </w:r>
    </w:p>
    <w:p w:rsidR="00CE18E1" w:rsidRDefault="00C562ED">
      <w:pPr>
        <w:pStyle w:val="Szvegtrzsbehzssal"/>
        <w:tabs>
          <w:tab w:val="left" w:pos="2160"/>
        </w:tabs>
        <w:ind w:left="0"/>
        <w:jc w:val="both"/>
      </w:pPr>
      <w:r>
        <w:t xml:space="preserve">A gyermekek folyamatos megfigyelése, az óvodások élményeinek meghallgatása és közös élmények nyújtása a tervezés előkészítő folyamatához tartozik. A rövid időszakot átfogó tervezés lehetővé teszi olyan nevelési alaphelyzet kialakulását, amiben a gyermek és az óvodapedagógus aktív egymásra hatása képes a nevelési, tervezési folyamatot befolyásolni. A tervezésnél nem az ismeretanyag növelésére, hanem a több alkalommal, sokoldalúan, különböző nézőpontokból való megközelítésre helyezzük a hangsúlyt. Kevesebbet, de azt alaposabban, többoldalú tapasztalatszerzés és tevékenykedtetés segítségével tervezzük meg.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rPr>
          <w:b/>
          <w:bCs/>
        </w:rPr>
      </w:pPr>
      <w:r>
        <w:rPr>
          <w:b/>
          <w:bCs/>
        </w:rPr>
        <w:t>A fejlesztés módszere:</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fejlesztés módszere az egyénre szabott differenciált fejlesztés a csoport keretein belül. Az óvodapedagógus dönti el, hogy adott esetben kötetlen kezdeményezés vagy kötött foglalkozás keretein belül kívánja elképzeléseit megvalósítani. A fejlesztést, a foglalkozás formáját a gyermek fejlettségi szintje határozza meg. A gyermekek önállóan, spontán szerzett tapasztalatai nagyon jó kiinduló pontot jelentenek az óvodapedagógus számára a tudatos, irányított tapasztalás megszervezéséhez. </w:t>
      </w:r>
    </w:p>
    <w:p w:rsidR="00CE18E1" w:rsidRDefault="00C562ED">
      <w:pPr>
        <w:pStyle w:val="Szvegtrzsbehzssal"/>
        <w:tabs>
          <w:tab w:val="left" w:pos="2160"/>
        </w:tabs>
        <w:ind w:left="0"/>
        <w:jc w:val="both"/>
      </w:pPr>
      <w:r>
        <w:t xml:space="preserve">A világban eligazodni készülő gyermek felkészítése az életre feltételezi olyan szituációk megélését, ahol szabadon alkothat, dönthet, gondolkodhat, cselekedhet. Cselekvés közben, cselekvések sorozatában való aktív közreműködéssel érzékeljen, tapasztaljon, tanuljon a gyermek. </w:t>
      </w:r>
    </w:p>
    <w:p w:rsidR="00CE18E1" w:rsidRDefault="00C562ED">
      <w:pPr>
        <w:pStyle w:val="Szvegtrzsbehzssal"/>
        <w:tabs>
          <w:tab w:val="left" w:pos="2160"/>
        </w:tabs>
        <w:ind w:left="0"/>
        <w:jc w:val="both"/>
      </w:pPr>
      <w:r>
        <w:t>Az óvoda feladatai közé tartozik a kiemelkedő képességekkel rendelkező gyermekek felismerése és fejlesztése.</w:t>
      </w:r>
    </w:p>
    <w:p w:rsidR="00CE18E1" w:rsidRDefault="00C562ED">
      <w:pPr>
        <w:pStyle w:val="Szvegtrzsbehzssal"/>
        <w:tabs>
          <w:tab w:val="left" w:pos="2160"/>
        </w:tabs>
        <w:ind w:left="0"/>
        <w:jc w:val="both"/>
      </w:pPr>
      <w:r>
        <w:t xml:space="preserve">A gyermeket aktivitásra, a problémák meglátására és kifejtésére bátorítjuk, és képessé tesszük azok megoldására. Kreatív problémamegoldásra ösztönözzük a gyermeket. </w:t>
      </w:r>
    </w:p>
    <w:p w:rsidR="00CE18E1" w:rsidRDefault="00C562ED">
      <w:pPr>
        <w:pStyle w:val="Szvegtrzsbehzssal"/>
        <w:tabs>
          <w:tab w:val="left" w:pos="2160"/>
        </w:tabs>
        <w:ind w:left="0"/>
        <w:jc w:val="both"/>
      </w:pPr>
      <w:r>
        <w:t xml:space="preserve">A nevelőmunka elemzése és értékelése az óvodapedagógus folyamatos feladat, az értékelés tapasztalatai adnak támpontokat a nevelőmunka tervezésének irányvonalairól.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nevelési folyamatba szervesen illeszkedő tanulási folyamat, melynek részei: </w:t>
      </w:r>
    </w:p>
    <w:p w:rsidR="00CE18E1" w:rsidRDefault="00C562ED">
      <w:pPr>
        <w:pStyle w:val="Szvegtrzsbehzssal"/>
        <w:numPr>
          <w:ilvl w:val="1"/>
          <w:numId w:val="63"/>
        </w:numPr>
        <w:tabs>
          <w:tab w:val="left" w:pos="2160"/>
        </w:tabs>
        <w:ind w:left="0" w:firstLine="0"/>
        <w:jc w:val="both"/>
      </w:pPr>
      <w:r>
        <w:t>Önálló és irányított tapasztalatszerzés</w:t>
      </w:r>
    </w:p>
    <w:p w:rsidR="00CE18E1" w:rsidRDefault="00C562ED">
      <w:pPr>
        <w:pStyle w:val="Szvegtrzsbehzssal"/>
        <w:numPr>
          <w:ilvl w:val="1"/>
          <w:numId w:val="63"/>
        </w:numPr>
        <w:tabs>
          <w:tab w:val="left" w:pos="2160"/>
        </w:tabs>
        <w:ind w:left="0" w:firstLine="0"/>
        <w:jc w:val="both"/>
      </w:pPr>
      <w:r>
        <w:t>Komplex foglalkozások rendszere</w:t>
      </w:r>
    </w:p>
    <w:p w:rsidR="00CE18E1" w:rsidRDefault="00CE18E1">
      <w:pPr>
        <w:pStyle w:val="Szvegtrzsbehzssal"/>
        <w:tabs>
          <w:tab w:val="left" w:pos="2160"/>
        </w:tabs>
        <w:ind w:left="0"/>
        <w:jc w:val="center"/>
      </w:pPr>
    </w:p>
    <w:p w:rsidR="00CE18E1" w:rsidRDefault="00C562ED">
      <w:pPr>
        <w:pStyle w:val="Szvegtrzsbehzssal"/>
        <w:numPr>
          <w:ilvl w:val="1"/>
          <w:numId w:val="63"/>
        </w:numPr>
        <w:tabs>
          <w:tab w:val="left" w:pos="2160"/>
        </w:tabs>
        <w:ind w:left="0" w:firstLine="0"/>
        <w:jc w:val="both"/>
      </w:pPr>
      <w:r>
        <w:t xml:space="preserve">Kötetlen és kötött kezdeményezések és foglalkozások </w:t>
      </w:r>
    </w:p>
    <w:p w:rsidR="000F4754" w:rsidRDefault="000F4754">
      <w:pPr>
        <w:pStyle w:val="Szvegtrzsbehzssal"/>
        <w:tabs>
          <w:tab w:val="left" w:pos="2160"/>
        </w:tabs>
        <w:ind w:left="0"/>
        <w:jc w:val="both"/>
        <w:rPr>
          <w:b/>
          <w:bCs/>
        </w:rPr>
      </w:pPr>
    </w:p>
    <w:p w:rsidR="00CE18E1" w:rsidRDefault="00C562ED">
      <w:pPr>
        <w:pStyle w:val="Szvegtrzsbehzssal"/>
        <w:tabs>
          <w:tab w:val="left" w:pos="2160"/>
        </w:tabs>
        <w:ind w:left="0"/>
        <w:jc w:val="both"/>
        <w:rPr>
          <w:b/>
          <w:bCs/>
        </w:rPr>
      </w:pPr>
      <w:r>
        <w:rPr>
          <w:b/>
          <w:bCs/>
        </w:rPr>
        <w:t xml:space="preserve">A nevelés időkeretei: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nevelés céltudatos megtervezése során alakítjuk ki a gyermek óvodai életrendjét, időbeosztását. A </w:t>
      </w:r>
      <w:proofErr w:type="spellStart"/>
      <w:r>
        <w:t>hetirend</w:t>
      </w:r>
      <w:proofErr w:type="spellEnd"/>
      <w:r>
        <w:t xml:space="preserve"> és a napirend az a szervezeti keret, ami biztosítja a gyermek számára a nyugodt, kiegyensúlyozott, kiszámítható óvodai környezet megteremtését.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gyermek egészséges fejlődéséhez szükséges a mozgásos tevékenységek szabad kibontakoztatása. A napirenden belül a legtöbb időt a gyermekek legfontosabb tevékenysége, a játék kapja. A szabad levegőn való tartózkodás, a gyermekek gondozásával kapcsolatos teendők (étkezés, tisztálkodás, alvás) ugyancsak beilleszthetők a játéktevékenység egész napos folyamatába. Reggel, különösen tavasszal és nyáron a szabad levegőn való tartózkodás természetes része a gyermekek napi életének. A hűvösebb idő beköszöntével is szükséges a szabad levegőn való mindennapi tartózkodás, csupán annak időtartamát csökkentjük.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pPr>
      <w:r>
        <w:t xml:space="preserve">A napirend biztonságot, támpontot ad és állandóságot jelent a gyermek számára. A napirenden belül rugalmasan figyelembe vehető az egyes tevékenységek időigénye. A napirend változtatható, módosítható. A napirend a gyermekek nyugodt napi életét biztosítja, figyelembe veszi a fejlődés közben bekövetkezett változásokat. A gyermekek szokásrendszerének kialakításával biztosítjuk a napirenden belül megvalósuló tevékenységek végzésének zavartalanságát. </w:t>
      </w:r>
    </w:p>
    <w:p w:rsidR="00CE18E1" w:rsidRDefault="00CE18E1">
      <w:pPr>
        <w:pStyle w:val="Szvegtrzsbehzssal"/>
        <w:tabs>
          <w:tab w:val="left" w:pos="2160"/>
        </w:tabs>
        <w:ind w:left="0"/>
        <w:jc w:val="both"/>
      </w:pPr>
    </w:p>
    <w:p w:rsidR="00CE18E1" w:rsidRDefault="00C562ED">
      <w:pPr>
        <w:pStyle w:val="Szvegtrzsbehzssal"/>
        <w:tabs>
          <w:tab w:val="left" w:pos="2160"/>
        </w:tabs>
        <w:ind w:left="0"/>
        <w:jc w:val="both"/>
        <w:rPr>
          <w:u w:val="single"/>
        </w:rPr>
      </w:pPr>
      <w:r>
        <w:rPr>
          <w:u w:val="single"/>
        </w:rPr>
        <w:t xml:space="preserve">Napirendünk időkerete 8 órás </w:t>
      </w:r>
      <w:proofErr w:type="spellStart"/>
      <w:r>
        <w:rPr>
          <w:u w:val="single"/>
        </w:rPr>
        <w:t>nyitvatartáson</w:t>
      </w:r>
      <w:proofErr w:type="spellEnd"/>
      <w:r>
        <w:rPr>
          <w:u w:val="single"/>
        </w:rPr>
        <w:t xml:space="preserve"> belül: </w:t>
      </w:r>
    </w:p>
    <w:p w:rsidR="00CE18E1" w:rsidRDefault="00C562ED">
      <w:pPr>
        <w:pStyle w:val="Szvegtrzsbehzssal"/>
        <w:numPr>
          <w:ilvl w:val="1"/>
          <w:numId w:val="64"/>
        </w:numPr>
        <w:tabs>
          <w:tab w:val="left" w:pos="5224"/>
        </w:tabs>
        <w:ind w:left="0" w:firstLine="0"/>
        <w:jc w:val="both"/>
      </w:pPr>
      <w:r>
        <w:t xml:space="preserve">Játék és szabadidős tevékenység </w:t>
      </w:r>
      <w:r>
        <w:tab/>
        <w:t xml:space="preserve"> 3 óra 30 perc</w:t>
      </w:r>
    </w:p>
    <w:p w:rsidR="00CE18E1" w:rsidRDefault="00C562ED">
      <w:pPr>
        <w:pStyle w:val="Szvegtrzsbehzssal"/>
        <w:numPr>
          <w:ilvl w:val="1"/>
          <w:numId w:val="64"/>
        </w:numPr>
        <w:tabs>
          <w:tab w:val="left" w:pos="5224"/>
        </w:tabs>
        <w:ind w:left="0" w:firstLine="0"/>
        <w:jc w:val="both"/>
      </w:pPr>
      <w:r>
        <w:t xml:space="preserve">Étkezés, pihenés </w:t>
      </w:r>
      <w:r>
        <w:tab/>
        <w:t xml:space="preserve"> 3 óra</w:t>
      </w:r>
    </w:p>
    <w:p w:rsidR="00CE18E1" w:rsidRDefault="00C562ED">
      <w:pPr>
        <w:pStyle w:val="Szvegtrzsbehzssal"/>
        <w:numPr>
          <w:ilvl w:val="1"/>
          <w:numId w:val="64"/>
        </w:numPr>
        <w:tabs>
          <w:tab w:val="left" w:pos="5224"/>
        </w:tabs>
        <w:ind w:left="0" w:firstLine="0"/>
        <w:jc w:val="both"/>
      </w:pPr>
      <w:r>
        <w:t xml:space="preserve">Öltözködés, tisztálkodási tevékenység </w:t>
      </w:r>
      <w:r>
        <w:tab/>
        <w:t xml:space="preserve"> 55 perc</w:t>
      </w:r>
    </w:p>
    <w:p w:rsidR="00CE18E1" w:rsidRDefault="00C562ED">
      <w:pPr>
        <w:pStyle w:val="Szvegtrzsbehzssal"/>
        <w:numPr>
          <w:ilvl w:val="1"/>
          <w:numId w:val="64"/>
        </w:numPr>
        <w:tabs>
          <w:tab w:val="left" w:pos="5224"/>
        </w:tabs>
        <w:ind w:left="0" w:firstLine="0"/>
        <w:jc w:val="both"/>
      </w:pPr>
      <w:r>
        <w:t xml:space="preserve">Komplex foglalkozások naponta </w:t>
      </w:r>
      <w:r>
        <w:tab/>
        <w:t xml:space="preserve"> 35 perc </w:t>
      </w:r>
    </w:p>
    <w:p w:rsidR="00CE18E1" w:rsidRDefault="00CE18E1">
      <w:pPr>
        <w:pStyle w:val="Szvegtrzs21"/>
        <w:tabs>
          <w:tab w:val="left" w:pos="5224"/>
        </w:tabs>
        <w:jc w:val="left"/>
        <w:rPr>
          <w:bCs/>
          <w:sz w:val="24"/>
        </w:rPr>
      </w:pPr>
    </w:p>
    <w:p w:rsidR="00CE18E1" w:rsidRDefault="00C562ED">
      <w:pPr>
        <w:pStyle w:val="Szvegtrzs21"/>
        <w:tabs>
          <w:tab w:val="left" w:pos="5224"/>
        </w:tabs>
        <w:jc w:val="left"/>
        <w:rPr>
          <w:rFonts w:eastAsia="Times New Roman"/>
          <w:b w:val="0"/>
          <w:sz w:val="24"/>
        </w:rPr>
      </w:pPr>
      <w:r>
        <w:rPr>
          <w:b w:val="0"/>
          <w:sz w:val="24"/>
        </w:rPr>
        <w:t>A</w:t>
      </w:r>
      <w:r>
        <w:rPr>
          <w:rFonts w:eastAsia="Times New Roman"/>
          <w:b w:val="0"/>
          <w:sz w:val="24"/>
        </w:rPr>
        <w:t xml:space="preserve"> </w:t>
      </w:r>
      <w:r>
        <w:rPr>
          <w:b w:val="0"/>
          <w:sz w:val="24"/>
        </w:rPr>
        <w:t>napirendben</w:t>
      </w:r>
      <w:r>
        <w:rPr>
          <w:rFonts w:eastAsia="Times New Roman"/>
          <w:b w:val="0"/>
          <w:sz w:val="24"/>
        </w:rPr>
        <w:t xml:space="preserve"> </w:t>
      </w:r>
      <w:r>
        <w:rPr>
          <w:b w:val="0"/>
          <w:sz w:val="24"/>
        </w:rPr>
        <w:t>az</w:t>
      </w:r>
      <w:r>
        <w:rPr>
          <w:rFonts w:eastAsia="Times New Roman"/>
          <w:b w:val="0"/>
          <w:sz w:val="24"/>
        </w:rPr>
        <w:t xml:space="preserve"> </w:t>
      </w:r>
      <w:r>
        <w:rPr>
          <w:b w:val="0"/>
          <w:sz w:val="24"/>
        </w:rPr>
        <w:t>egyes</w:t>
      </w:r>
      <w:r>
        <w:rPr>
          <w:rFonts w:eastAsia="Times New Roman"/>
          <w:b w:val="0"/>
          <w:sz w:val="24"/>
        </w:rPr>
        <w:t xml:space="preserve"> </w:t>
      </w:r>
      <w:r>
        <w:rPr>
          <w:b w:val="0"/>
          <w:sz w:val="24"/>
        </w:rPr>
        <w:t>tevékenységekre</w:t>
      </w:r>
      <w:r>
        <w:rPr>
          <w:rFonts w:eastAsia="Times New Roman"/>
          <w:b w:val="0"/>
          <w:sz w:val="24"/>
        </w:rPr>
        <w:t xml:space="preserve"> </w:t>
      </w:r>
      <w:r>
        <w:rPr>
          <w:b w:val="0"/>
          <w:sz w:val="24"/>
        </w:rPr>
        <w:t>fordítható</w:t>
      </w:r>
      <w:r>
        <w:rPr>
          <w:rFonts w:eastAsia="Times New Roman"/>
          <w:b w:val="0"/>
          <w:sz w:val="24"/>
        </w:rPr>
        <w:t xml:space="preserve"> </w:t>
      </w:r>
      <w:r>
        <w:rPr>
          <w:b w:val="0"/>
          <w:sz w:val="24"/>
        </w:rPr>
        <w:t>idő</w:t>
      </w:r>
      <w:r>
        <w:rPr>
          <w:rFonts w:eastAsia="Times New Roman"/>
          <w:b w:val="0"/>
          <w:sz w:val="24"/>
        </w:rPr>
        <w:t xml:space="preserve"> </w:t>
      </w:r>
      <w:r>
        <w:rPr>
          <w:b w:val="0"/>
          <w:sz w:val="24"/>
        </w:rPr>
        <w:t>rugalmasan</w:t>
      </w:r>
      <w:r>
        <w:rPr>
          <w:rFonts w:eastAsia="Times New Roman"/>
          <w:b w:val="0"/>
          <w:sz w:val="24"/>
        </w:rPr>
        <w:t xml:space="preserve"> </w:t>
      </w:r>
      <w:r>
        <w:rPr>
          <w:b w:val="0"/>
          <w:sz w:val="24"/>
        </w:rPr>
        <w:t>változtatható</w:t>
      </w:r>
      <w:r>
        <w:rPr>
          <w:rFonts w:eastAsia="Times New Roman"/>
          <w:b w:val="0"/>
          <w:sz w:val="24"/>
        </w:rPr>
        <w:t xml:space="preserve"> </w:t>
      </w:r>
      <w:r>
        <w:rPr>
          <w:b w:val="0"/>
          <w:sz w:val="24"/>
        </w:rPr>
        <w:t>a</w:t>
      </w:r>
      <w:r>
        <w:rPr>
          <w:rFonts w:eastAsia="Times New Roman"/>
          <w:b w:val="0"/>
          <w:sz w:val="24"/>
        </w:rPr>
        <w:t xml:space="preserve"> </w:t>
      </w:r>
      <w:r>
        <w:rPr>
          <w:b w:val="0"/>
          <w:sz w:val="24"/>
        </w:rPr>
        <w:t>körülmények,</w:t>
      </w:r>
      <w:r>
        <w:rPr>
          <w:rFonts w:eastAsia="Times New Roman"/>
          <w:b w:val="0"/>
          <w:sz w:val="24"/>
        </w:rPr>
        <w:t xml:space="preserve"> </w:t>
      </w:r>
      <w:r>
        <w:rPr>
          <w:b w:val="0"/>
          <w:sz w:val="24"/>
        </w:rPr>
        <w:t>az</w:t>
      </w:r>
      <w:r>
        <w:rPr>
          <w:rFonts w:eastAsia="Times New Roman"/>
          <w:b w:val="0"/>
          <w:sz w:val="24"/>
        </w:rPr>
        <w:t xml:space="preserve"> </w:t>
      </w:r>
      <w:r>
        <w:rPr>
          <w:b w:val="0"/>
          <w:sz w:val="24"/>
        </w:rPr>
        <w:t>évszakok,</w:t>
      </w:r>
      <w:r>
        <w:rPr>
          <w:rFonts w:eastAsia="Times New Roman"/>
          <w:b w:val="0"/>
          <w:sz w:val="24"/>
        </w:rPr>
        <w:t xml:space="preserve"> </w:t>
      </w:r>
      <w:r>
        <w:rPr>
          <w:b w:val="0"/>
          <w:sz w:val="24"/>
        </w:rPr>
        <w:t>a</w:t>
      </w:r>
      <w:r>
        <w:rPr>
          <w:rFonts w:eastAsia="Times New Roman"/>
          <w:b w:val="0"/>
          <w:sz w:val="24"/>
        </w:rPr>
        <w:t xml:space="preserve"> </w:t>
      </w:r>
      <w:r>
        <w:rPr>
          <w:b w:val="0"/>
          <w:sz w:val="24"/>
        </w:rPr>
        <w:t>váratlan</w:t>
      </w:r>
      <w:r>
        <w:rPr>
          <w:rFonts w:eastAsia="Times New Roman"/>
          <w:b w:val="0"/>
          <w:sz w:val="24"/>
        </w:rPr>
        <w:t xml:space="preserve"> </w:t>
      </w:r>
      <w:r>
        <w:rPr>
          <w:b w:val="0"/>
          <w:sz w:val="24"/>
        </w:rPr>
        <w:t>események,</w:t>
      </w:r>
      <w:r>
        <w:rPr>
          <w:rFonts w:eastAsia="Times New Roman"/>
          <w:b w:val="0"/>
          <w:sz w:val="24"/>
        </w:rPr>
        <w:t xml:space="preserve"> </w:t>
      </w:r>
      <w:r>
        <w:rPr>
          <w:b w:val="0"/>
          <w:sz w:val="24"/>
        </w:rPr>
        <w:t>stb.</w:t>
      </w:r>
      <w:r>
        <w:rPr>
          <w:rFonts w:eastAsia="Times New Roman"/>
          <w:b w:val="0"/>
          <w:sz w:val="24"/>
        </w:rPr>
        <w:t xml:space="preserve"> </w:t>
      </w:r>
      <w:r>
        <w:rPr>
          <w:b w:val="0"/>
          <w:sz w:val="24"/>
        </w:rPr>
        <w:t>hatására.</w:t>
      </w:r>
      <w:r>
        <w:rPr>
          <w:rFonts w:eastAsia="Times New Roman"/>
          <w:b w:val="0"/>
          <w:sz w:val="24"/>
        </w:rPr>
        <w:t xml:space="preserve"> </w:t>
      </w:r>
    </w:p>
    <w:p w:rsidR="00CE18E1" w:rsidRDefault="00CE18E1">
      <w:pPr>
        <w:pStyle w:val="Szvegtrzs21"/>
        <w:tabs>
          <w:tab w:val="left" w:pos="5224"/>
        </w:tabs>
        <w:jc w:val="left"/>
        <w:rPr>
          <w:b w:val="0"/>
          <w:sz w:val="24"/>
        </w:rPr>
      </w:pPr>
    </w:p>
    <w:p w:rsidR="00CE18E1" w:rsidRDefault="00C562ED">
      <w:pPr>
        <w:pStyle w:val="Szvegtrzs21"/>
        <w:tabs>
          <w:tab w:val="left" w:pos="5224"/>
        </w:tabs>
        <w:jc w:val="left"/>
        <w:rPr>
          <w:rFonts w:eastAsia="Times New Roman"/>
          <w:b w:val="0"/>
          <w:sz w:val="24"/>
        </w:rPr>
      </w:pPr>
      <w:r>
        <w:rPr>
          <w:b w:val="0"/>
          <w:sz w:val="24"/>
        </w:rPr>
        <w:t>A</w:t>
      </w:r>
      <w:r>
        <w:rPr>
          <w:rFonts w:eastAsia="Times New Roman"/>
          <w:b w:val="0"/>
          <w:sz w:val="24"/>
        </w:rPr>
        <w:t xml:space="preserve"> </w:t>
      </w:r>
      <w:proofErr w:type="spellStart"/>
      <w:r>
        <w:rPr>
          <w:b w:val="0"/>
          <w:sz w:val="24"/>
        </w:rPr>
        <w:t>hetirend</w:t>
      </w:r>
      <w:proofErr w:type="spellEnd"/>
      <w:r>
        <w:rPr>
          <w:rFonts w:eastAsia="Times New Roman"/>
          <w:b w:val="0"/>
          <w:sz w:val="24"/>
        </w:rPr>
        <w:t xml:space="preserve"> </w:t>
      </w:r>
      <w:r>
        <w:rPr>
          <w:b w:val="0"/>
          <w:sz w:val="24"/>
        </w:rPr>
        <w:t>a</w:t>
      </w:r>
      <w:r>
        <w:rPr>
          <w:rFonts w:eastAsia="Times New Roman"/>
          <w:b w:val="0"/>
          <w:sz w:val="24"/>
        </w:rPr>
        <w:t xml:space="preserve"> </w:t>
      </w:r>
      <w:r>
        <w:rPr>
          <w:b w:val="0"/>
          <w:sz w:val="24"/>
        </w:rPr>
        <w:t>napirendhez</w:t>
      </w:r>
      <w:r>
        <w:rPr>
          <w:rFonts w:eastAsia="Times New Roman"/>
          <w:b w:val="0"/>
          <w:sz w:val="24"/>
        </w:rPr>
        <w:t xml:space="preserve"> </w:t>
      </w:r>
      <w:r>
        <w:rPr>
          <w:b w:val="0"/>
          <w:sz w:val="24"/>
        </w:rPr>
        <w:t>hasonlóan</w:t>
      </w:r>
      <w:r>
        <w:rPr>
          <w:rFonts w:eastAsia="Times New Roman"/>
          <w:b w:val="0"/>
          <w:sz w:val="24"/>
        </w:rPr>
        <w:t xml:space="preserve"> </w:t>
      </w:r>
      <w:r>
        <w:rPr>
          <w:b w:val="0"/>
          <w:sz w:val="24"/>
        </w:rPr>
        <w:t>a</w:t>
      </w:r>
      <w:r>
        <w:rPr>
          <w:rFonts w:eastAsia="Times New Roman"/>
          <w:b w:val="0"/>
          <w:sz w:val="24"/>
        </w:rPr>
        <w:t xml:space="preserve"> </w:t>
      </w:r>
      <w:r>
        <w:rPr>
          <w:b w:val="0"/>
          <w:sz w:val="24"/>
        </w:rPr>
        <w:t>folyamatosságot,</w:t>
      </w:r>
      <w:r>
        <w:rPr>
          <w:rFonts w:eastAsia="Times New Roman"/>
          <w:b w:val="0"/>
          <w:sz w:val="24"/>
        </w:rPr>
        <w:t xml:space="preserve"> </w:t>
      </w:r>
      <w:r>
        <w:rPr>
          <w:b w:val="0"/>
          <w:sz w:val="24"/>
        </w:rPr>
        <w:t>a</w:t>
      </w:r>
      <w:r>
        <w:rPr>
          <w:rFonts w:eastAsia="Times New Roman"/>
          <w:b w:val="0"/>
          <w:sz w:val="24"/>
        </w:rPr>
        <w:t xml:space="preserve"> </w:t>
      </w:r>
      <w:r>
        <w:rPr>
          <w:b w:val="0"/>
          <w:sz w:val="24"/>
        </w:rPr>
        <w:t>rendszerességet,</w:t>
      </w:r>
      <w:r>
        <w:rPr>
          <w:rFonts w:eastAsia="Times New Roman"/>
          <w:b w:val="0"/>
          <w:sz w:val="24"/>
        </w:rPr>
        <w:t xml:space="preserve"> </w:t>
      </w:r>
      <w:r>
        <w:rPr>
          <w:b w:val="0"/>
          <w:sz w:val="24"/>
        </w:rPr>
        <w:t>a</w:t>
      </w:r>
      <w:r>
        <w:rPr>
          <w:rFonts w:eastAsia="Times New Roman"/>
          <w:b w:val="0"/>
          <w:sz w:val="24"/>
        </w:rPr>
        <w:t xml:space="preserve"> </w:t>
      </w:r>
      <w:r>
        <w:rPr>
          <w:b w:val="0"/>
          <w:sz w:val="24"/>
        </w:rPr>
        <w:t>nyugalmat</w:t>
      </w:r>
      <w:r>
        <w:rPr>
          <w:rFonts w:eastAsia="Times New Roman"/>
          <w:b w:val="0"/>
          <w:sz w:val="24"/>
        </w:rPr>
        <w:t xml:space="preserve"> </w:t>
      </w:r>
      <w:r>
        <w:rPr>
          <w:b w:val="0"/>
          <w:sz w:val="24"/>
        </w:rPr>
        <w:t>segíti</w:t>
      </w:r>
      <w:r>
        <w:rPr>
          <w:rFonts w:eastAsia="Times New Roman"/>
          <w:b w:val="0"/>
          <w:sz w:val="24"/>
        </w:rPr>
        <w:t xml:space="preserve"> </w:t>
      </w:r>
      <w:r>
        <w:rPr>
          <w:b w:val="0"/>
          <w:sz w:val="24"/>
        </w:rPr>
        <w:t>elő</w:t>
      </w:r>
      <w:r>
        <w:rPr>
          <w:rFonts w:eastAsia="Times New Roman"/>
          <w:b w:val="0"/>
          <w:sz w:val="24"/>
        </w:rPr>
        <w:t xml:space="preserve"> </w:t>
      </w:r>
      <w:r>
        <w:rPr>
          <w:b w:val="0"/>
          <w:sz w:val="24"/>
        </w:rPr>
        <w:t>az</w:t>
      </w:r>
      <w:r>
        <w:rPr>
          <w:rFonts w:eastAsia="Times New Roman"/>
          <w:b w:val="0"/>
          <w:sz w:val="24"/>
        </w:rPr>
        <w:t xml:space="preserve"> </w:t>
      </w:r>
      <w:r>
        <w:rPr>
          <w:b w:val="0"/>
          <w:sz w:val="24"/>
        </w:rPr>
        <w:t>óvodai</w:t>
      </w:r>
      <w:r>
        <w:rPr>
          <w:rFonts w:eastAsia="Times New Roman"/>
          <w:b w:val="0"/>
          <w:sz w:val="24"/>
        </w:rPr>
        <w:t xml:space="preserve"> </w:t>
      </w:r>
      <w:r>
        <w:rPr>
          <w:b w:val="0"/>
          <w:sz w:val="24"/>
        </w:rPr>
        <w:t>csoportban</w:t>
      </w:r>
      <w:r>
        <w:rPr>
          <w:rFonts w:eastAsia="Times New Roman"/>
          <w:b w:val="0"/>
          <w:sz w:val="24"/>
        </w:rPr>
        <w:t xml:space="preserve"> </w:t>
      </w:r>
      <w:r>
        <w:rPr>
          <w:b w:val="0"/>
          <w:sz w:val="24"/>
        </w:rPr>
        <w:t>és</w:t>
      </w:r>
      <w:r>
        <w:rPr>
          <w:rFonts w:eastAsia="Times New Roman"/>
          <w:b w:val="0"/>
          <w:sz w:val="24"/>
        </w:rPr>
        <w:t xml:space="preserve"> </w:t>
      </w:r>
      <w:r>
        <w:rPr>
          <w:b w:val="0"/>
          <w:sz w:val="24"/>
        </w:rPr>
        <w:t>lehetőséget</w:t>
      </w:r>
      <w:r>
        <w:rPr>
          <w:rFonts w:eastAsia="Times New Roman"/>
          <w:b w:val="0"/>
          <w:sz w:val="24"/>
        </w:rPr>
        <w:t xml:space="preserve"> </w:t>
      </w:r>
      <w:r>
        <w:rPr>
          <w:b w:val="0"/>
          <w:sz w:val="24"/>
        </w:rPr>
        <w:t>nyújt</w:t>
      </w:r>
      <w:r>
        <w:rPr>
          <w:rFonts w:eastAsia="Times New Roman"/>
          <w:b w:val="0"/>
          <w:sz w:val="24"/>
        </w:rPr>
        <w:t xml:space="preserve"> </w:t>
      </w:r>
      <w:r>
        <w:rPr>
          <w:b w:val="0"/>
          <w:sz w:val="24"/>
        </w:rPr>
        <w:t>a</w:t>
      </w:r>
      <w:r>
        <w:rPr>
          <w:rFonts w:eastAsia="Times New Roman"/>
          <w:b w:val="0"/>
          <w:sz w:val="24"/>
        </w:rPr>
        <w:t xml:space="preserve"> </w:t>
      </w:r>
      <w:r>
        <w:rPr>
          <w:b w:val="0"/>
          <w:sz w:val="24"/>
        </w:rPr>
        <w:t>szokásrendszer</w:t>
      </w:r>
      <w:r>
        <w:rPr>
          <w:rFonts w:eastAsia="Times New Roman"/>
          <w:b w:val="0"/>
          <w:sz w:val="24"/>
        </w:rPr>
        <w:t xml:space="preserve"> </w:t>
      </w:r>
      <w:r>
        <w:rPr>
          <w:b w:val="0"/>
          <w:sz w:val="24"/>
        </w:rPr>
        <w:t>segítségével</w:t>
      </w:r>
      <w:r>
        <w:rPr>
          <w:rFonts w:eastAsia="Times New Roman"/>
          <w:b w:val="0"/>
          <w:sz w:val="24"/>
        </w:rPr>
        <w:t xml:space="preserve"> </w:t>
      </w:r>
      <w:r>
        <w:rPr>
          <w:b w:val="0"/>
          <w:sz w:val="24"/>
        </w:rPr>
        <w:t>az</w:t>
      </w:r>
      <w:r>
        <w:rPr>
          <w:rFonts w:eastAsia="Times New Roman"/>
          <w:b w:val="0"/>
          <w:sz w:val="24"/>
        </w:rPr>
        <w:t xml:space="preserve"> </w:t>
      </w:r>
      <w:r>
        <w:rPr>
          <w:b w:val="0"/>
          <w:sz w:val="24"/>
        </w:rPr>
        <w:t>óvodások</w:t>
      </w:r>
      <w:r>
        <w:rPr>
          <w:rFonts w:eastAsia="Times New Roman"/>
          <w:b w:val="0"/>
          <w:sz w:val="24"/>
        </w:rPr>
        <w:t xml:space="preserve"> </w:t>
      </w:r>
      <w:r>
        <w:rPr>
          <w:b w:val="0"/>
          <w:sz w:val="24"/>
        </w:rPr>
        <w:t>napi</w:t>
      </w:r>
      <w:r>
        <w:rPr>
          <w:rFonts w:eastAsia="Times New Roman"/>
          <w:b w:val="0"/>
          <w:sz w:val="24"/>
        </w:rPr>
        <w:t xml:space="preserve"> </w:t>
      </w:r>
      <w:r>
        <w:rPr>
          <w:b w:val="0"/>
          <w:sz w:val="24"/>
        </w:rPr>
        <w:t>életének</w:t>
      </w:r>
      <w:r>
        <w:rPr>
          <w:rFonts w:eastAsia="Times New Roman"/>
          <w:b w:val="0"/>
          <w:sz w:val="24"/>
        </w:rPr>
        <w:t xml:space="preserve"> </w:t>
      </w:r>
      <w:r>
        <w:rPr>
          <w:b w:val="0"/>
          <w:sz w:val="24"/>
        </w:rPr>
        <w:t>megszervezéséhez.</w:t>
      </w:r>
      <w:r>
        <w:rPr>
          <w:rFonts w:eastAsia="Times New Roman"/>
          <w:b w:val="0"/>
          <w:sz w:val="24"/>
        </w:rPr>
        <w:t xml:space="preserve"> </w:t>
      </w:r>
    </w:p>
    <w:p w:rsidR="00CE18E1" w:rsidRDefault="00CE18E1">
      <w:pPr>
        <w:pStyle w:val="Szvegtrzs21"/>
        <w:tabs>
          <w:tab w:val="left" w:pos="5224"/>
        </w:tabs>
        <w:jc w:val="left"/>
        <w:rPr>
          <w:b w:val="0"/>
          <w:sz w:val="24"/>
        </w:rPr>
      </w:pPr>
    </w:p>
    <w:p w:rsidR="00CE18E1" w:rsidRDefault="00C562ED">
      <w:pPr>
        <w:pStyle w:val="Szvegtrzs21"/>
        <w:tabs>
          <w:tab w:val="left" w:pos="5224"/>
        </w:tabs>
        <w:jc w:val="left"/>
        <w:rPr>
          <w:rFonts w:eastAsia="Times New Roman"/>
          <w:b w:val="0"/>
          <w:sz w:val="24"/>
        </w:rPr>
      </w:pPr>
      <w:r>
        <w:rPr>
          <w:b w:val="0"/>
          <w:sz w:val="24"/>
        </w:rPr>
        <w:t>A</w:t>
      </w:r>
      <w:r>
        <w:rPr>
          <w:rFonts w:eastAsia="Times New Roman"/>
          <w:b w:val="0"/>
          <w:sz w:val="24"/>
        </w:rPr>
        <w:t xml:space="preserve"> </w:t>
      </w:r>
      <w:proofErr w:type="spellStart"/>
      <w:r>
        <w:rPr>
          <w:b w:val="0"/>
          <w:sz w:val="24"/>
        </w:rPr>
        <w:t>hetirend</w:t>
      </w:r>
      <w:proofErr w:type="spellEnd"/>
      <w:r>
        <w:rPr>
          <w:b w:val="0"/>
          <w:sz w:val="24"/>
        </w:rPr>
        <w:t>,</w:t>
      </w:r>
      <w:r>
        <w:rPr>
          <w:rFonts w:eastAsia="Times New Roman"/>
          <w:b w:val="0"/>
          <w:sz w:val="24"/>
        </w:rPr>
        <w:t xml:space="preserve"> </w:t>
      </w:r>
      <w:r>
        <w:rPr>
          <w:b w:val="0"/>
          <w:sz w:val="24"/>
        </w:rPr>
        <w:t>különösen</w:t>
      </w:r>
      <w:r>
        <w:rPr>
          <w:rFonts w:eastAsia="Times New Roman"/>
          <w:b w:val="0"/>
          <w:sz w:val="24"/>
        </w:rPr>
        <w:t xml:space="preserve"> </w:t>
      </w:r>
      <w:r>
        <w:rPr>
          <w:b w:val="0"/>
          <w:sz w:val="24"/>
        </w:rPr>
        <w:t>a</w:t>
      </w:r>
      <w:r>
        <w:rPr>
          <w:rFonts w:eastAsia="Times New Roman"/>
          <w:b w:val="0"/>
          <w:sz w:val="24"/>
        </w:rPr>
        <w:t xml:space="preserve"> </w:t>
      </w:r>
      <w:r>
        <w:rPr>
          <w:b w:val="0"/>
          <w:sz w:val="24"/>
        </w:rPr>
        <w:t>nevelési</w:t>
      </w:r>
      <w:r>
        <w:rPr>
          <w:rFonts w:eastAsia="Times New Roman"/>
          <w:b w:val="0"/>
          <w:sz w:val="24"/>
        </w:rPr>
        <w:t xml:space="preserve"> </w:t>
      </w:r>
      <w:r>
        <w:rPr>
          <w:b w:val="0"/>
          <w:sz w:val="24"/>
        </w:rPr>
        <w:t>év</w:t>
      </w:r>
      <w:r>
        <w:rPr>
          <w:rFonts w:eastAsia="Times New Roman"/>
          <w:b w:val="0"/>
          <w:sz w:val="24"/>
        </w:rPr>
        <w:t xml:space="preserve"> </w:t>
      </w:r>
      <w:r>
        <w:rPr>
          <w:b w:val="0"/>
          <w:sz w:val="24"/>
        </w:rPr>
        <w:t>elején</w:t>
      </w:r>
      <w:r>
        <w:rPr>
          <w:rFonts w:eastAsia="Times New Roman"/>
          <w:b w:val="0"/>
          <w:sz w:val="24"/>
        </w:rPr>
        <w:t xml:space="preserve"> </w:t>
      </w:r>
      <w:r>
        <w:rPr>
          <w:b w:val="0"/>
          <w:sz w:val="24"/>
        </w:rPr>
        <w:t>teljesen</w:t>
      </w:r>
      <w:r>
        <w:rPr>
          <w:rFonts w:eastAsia="Times New Roman"/>
          <w:b w:val="0"/>
          <w:sz w:val="24"/>
        </w:rPr>
        <w:t xml:space="preserve"> </w:t>
      </w:r>
      <w:r>
        <w:rPr>
          <w:b w:val="0"/>
          <w:sz w:val="24"/>
        </w:rPr>
        <w:t>másképp</w:t>
      </w:r>
      <w:r>
        <w:rPr>
          <w:rFonts w:eastAsia="Times New Roman"/>
          <w:b w:val="0"/>
          <w:sz w:val="24"/>
        </w:rPr>
        <w:t xml:space="preserve"> </w:t>
      </w:r>
      <w:r>
        <w:rPr>
          <w:b w:val="0"/>
          <w:sz w:val="24"/>
        </w:rPr>
        <w:t>alakulhat,</w:t>
      </w:r>
      <w:r>
        <w:rPr>
          <w:rFonts w:eastAsia="Times New Roman"/>
          <w:b w:val="0"/>
          <w:sz w:val="24"/>
        </w:rPr>
        <w:t xml:space="preserve"> </w:t>
      </w:r>
      <w:r>
        <w:rPr>
          <w:b w:val="0"/>
          <w:sz w:val="24"/>
        </w:rPr>
        <w:t>mint</w:t>
      </w:r>
      <w:r>
        <w:rPr>
          <w:rFonts w:eastAsia="Times New Roman"/>
          <w:b w:val="0"/>
          <w:sz w:val="24"/>
        </w:rPr>
        <w:t xml:space="preserve"> </w:t>
      </w:r>
      <w:r>
        <w:rPr>
          <w:b w:val="0"/>
          <w:sz w:val="24"/>
        </w:rPr>
        <w:t>a</w:t>
      </w:r>
      <w:r>
        <w:rPr>
          <w:rFonts w:eastAsia="Times New Roman"/>
          <w:b w:val="0"/>
          <w:sz w:val="24"/>
        </w:rPr>
        <w:t xml:space="preserve"> </w:t>
      </w:r>
      <w:r>
        <w:rPr>
          <w:b w:val="0"/>
          <w:sz w:val="24"/>
        </w:rPr>
        <w:t>nevelési</w:t>
      </w:r>
      <w:r>
        <w:rPr>
          <w:rFonts w:eastAsia="Times New Roman"/>
          <w:b w:val="0"/>
          <w:sz w:val="24"/>
        </w:rPr>
        <w:t xml:space="preserve"> </w:t>
      </w:r>
      <w:r>
        <w:rPr>
          <w:b w:val="0"/>
          <w:sz w:val="24"/>
        </w:rPr>
        <w:t>év</w:t>
      </w:r>
      <w:r>
        <w:rPr>
          <w:rFonts w:eastAsia="Times New Roman"/>
          <w:b w:val="0"/>
          <w:sz w:val="24"/>
        </w:rPr>
        <w:t xml:space="preserve"> </w:t>
      </w:r>
      <w:r>
        <w:rPr>
          <w:b w:val="0"/>
          <w:sz w:val="24"/>
        </w:rPr>
        <w:t>végén.</w:t>
      </w:r>
      <w:r>
        <w:rPr>
          <w:rFonts w:eastAsia="Times New Roman"/>
          <w:b w:val="0"/>
          <w:sz w:val="24"/>
        </w:rPr>
        <w:t xml:space="preserve"> </w:t>
      </w:r>
      <w:r>
        <w:rPr>
          <w:b w:val="0"/>
          <w:sz w:val="24"/>
        </w:rPr>
        <w:t>Különösen</w:t>
      </w:r>
      <w:r>
        <w:rPr>
          <w:rFonts w:eastAsia="Times New Roman"/>
          <w:b w:val="0"/>
          <w:sz w:val="24"/>
        </w:rPr>
        <w:t xml:space="preserve"> </w:t>
      </w:r>
      <w:r>
        <w:rPr>
          <w:b w:val="0"/>
          <w:sz w:val="24"/>
        </w:rPr>
        <w:t>a</w:t>
      </w:r>
      <w:r>
        <w:rPr>
          <w:rFonts w:eastAsia="Times New Roman"/>
          <w:b w:val="0"/>
          <w:sz w:val="24"/>
        </w:rPr>
        <w:t xml:space="preserve"> </w:t>
      </w:r>
      <w:r>
        <w:rPr>
          <w:b w:val="0"/>
          <w:sz w:val="24"/>
        </w:rPr>
        <w:t>beszoktatás</w:t>
      </w:r>
      <w:r>
        <w:rPr>
          <w:rFonts w:eastAsia="Times New Roman"/>
          <w:b w:val="0"/>
          <w:sz w:val="24"/>
        </w:rPr>
        <w:t xml:space="preserve"> </w:t>
      </w:r>
      <w:r>
        <w:rPr>
          <w:b w:val="0"/>
          <w:sz w:val="24"/>
        </w:rPr>
        <w:t>idején</w:t>
      </w:r>
      <w:r>
        <w:rPr>
          <w:rFonts w:eastAsia="Times New Roman"/>
          <w:b w:val="0"/>
          <w:sz w:val="24"/>
        </w:rPr>
        <w:t xml:space="preserve"> </w:t>
      </w:r>
      <w:r>
        <w:rPr>
          <w:b w:val="0"/>
          <w:sz w:val="24"/>
        </w:rPr>
        <w:t>figyelünk</w:t>
      </w:r>
      <w:r>
        <w:rPr>
          <w:rFonts w:eastAsia="Times New Roman"/>
          <w:b w:val="0"/>
          <w:sz w:val="24"/>
        </w:rPr>
        <w:t xml:space="preserve"> </w:t>
      </w:r>
      <w:r>
        <w:rPr>
          <w:b w:val="0"/>
          <w:sz w:val="24"/>
        </w:rPr>
        <w:t>arra,</w:t>
      </w:r>
      <w:r>
        <w:rPr>
          <w:rFonts w:eastAsia="Times New Roman"/>
          <w:b w:val="0"/>
          <w:sz w:val="24"/>
        </w:rPr>
        <w:t xml:space="preserve"> </w:t>
      </w:r>
      <w:r>
        <w:rPr>
          <w:b w:val="0"/>
          <w:sz w:val="24"/>
        </w:rPr>
        <w:t>hogy</w:t>
      </w:r>
      <w:r>
        <w:rPr>
          <w:rFonts w:eastAsia="Times New Roman"/>
          <w:b w:val="0"/>
          <w:sz w:val="24"/>
        </w:rPr>
        <w:t xml:space="preserve"> </w:t>
      </w:r>
      <w:r>
        <w:rPr>
          <w:b w:val="0"/>
          <w:sz w:val="24"/>
        </w:rPr>
        <w:t>minél</w:t>
      </w:r>
      <w:r>
        <w:rPr>
          <w:rFonts w:eastAsia="Times New Roman"/>
          <w:b w:val="0"/>
          <w:sz w:val="24"/>
        </w:rPr>
        <w:t xml:space="preserve"> </w:t>
      </w:r>
      <w:r>
        <w:rPr>
          <w:b w:val="0"/>
          <w:sz w:val="24"/>
        </w:rPr>
        <w:t>lazább,</w:t>
      </w:r>
      <w:r>
        <w:rPr>
          <w:rFonts w:eastAsia="Times New Roman"/>
          <w:b w:val="0"/>
          <w:sz w:val="24"/>
        </w:rPr>
        <w:t xml:space="preserve"> </w:t>
      </w:r>
      <w:r>
        <w:rPr>
          <w:b w:val="0"/>
          <w:sz w:val="24"/>
        </w:rPr>
        <w:t>rugalmasabb</w:t>
      </w:r>
      <w:r>
        <w:rPr>
          <w:rFonts w:eastAsia="Times New Roman"/>
          <w:b w:val="0"/>
          <w:sz w:val="24"/>
        </w:rPr>
        <w:t xml:space="preserve"> </w:t>
      </w:r>
      <w:r>
        <w:rPr>
          <w:b w:val="0"/>
          <w:sz w:val="24"/>
        </w:rPr>
        <w:t>és</w:t>
      </w:r>
      <w:r>
        <w:rPr>
          <w:rFonts w:eastAsia="Times New Roman"/>
          <w:b w:val="0"/>
          <w:sz w:val="24"/>
        </w:rPr>
        <w:t xml:space="preserve"> </w:t>
      </w:r>
      <w:r>
        <w:rPr>
          <w:b w:val="0"/>
          <w:sz w:val="24"/>
        </w:rPr>
        <w:t>alkalmazkodóbb</w:t>
      </w:r>
      <w:r>
        <w:rPr>
          <w:rFonts w:eastAsia="Times New Roman"/>
          <w:b w:val="0"/>
          <w:sz w:val="24"/>
        </w:rPr>
        <w:t xml:space="preserve"> </w:t>
      </w:r>
      <w:proofErr w:type="spellStart"/>
      <w:r>
        <w:rPr>
          <w:b w:val="0"/>
          <w:sz w:val="24"/>
        </w:rPr>
        <w:t>hetirendet</w:t>
      </w:r>
      <w:proofErr w:type="spellEnd"/>
      <w:r>
        <w:rPr>
          <w:rFonts w:eastAsia="Times New Roman"/>
          <w:b w:val="0"/>
          <w:sz w:val="24"/>
        </w:rPr>
        <w:t xml:space="preserve"> </w:t>
      </w:r>
      <w:r>
        <w:rPr>
          <w:b w:val="0"/>
          <w:sz w:val="24"/>
        </w:rPr>
        <w:t>állítsunk</w:t>
      </w:r>
      <w:r>
        <w:rPr>
          <w:rFonts w:eastAsia="Times New Roman"/>
          <w:b w:val="0"/>
          <w:sz w:val="24"/>
        </w:rPr>
        <w:t xml:space="preserve"> </w:t>
      </w:r>
      <w:r>
        <w:rPr>
          <w:b w:val="0"/>
          <w:sz w:val="24"/>
        </w:rPr>
        <w:t>össze.</w:t>
      </w:r>
      <w:r>
        <w:rPr>
          <w:rFonts w:eastAsia="Times New Roman"/>
          <w:b w:val="0"/>
          <w:sz w:val="24"/>
        </w:rPr>
        <w:t xml:space="preserve"> </w:t>
      </w:r>
    </w:p>
    <w:p w:rsidR="00CE18E1" w:rsidRDefault="00C562ED">
      <w:pPr>
        <w:pStyle w:val="Szvegtrzs21"/>
        <w:tabs>
          <w:tab w:val="left" w:pos="5224"/>
        </w:tabs>
        <w:jc w:val="left"/>
        <w:rPr>
          <w:rFonts w:eastAsia="Times New Roman"/>
          <w:b w:val="0"/>
          <w:sz w:val="24"/>
        </w:rPr>
      </w:pPr>
      <w:r>
        <w:rPr>
          <w:b w:val="0"/>
          <w:sz w:val="24"/>
        </w:rPr>
        <w:t>Később,</w:t>
      </w:r>
      <w:r>
        <w:rPr>
          <w:rFonts w:eastAsia="Times New Roman"/>
          <w:b w:val="0"/>
          <w:sz w:val="24"/>
        </w:rPr>
        <w:t xml:space="preserve"> </w:t>
      </w:r>
      <w:r>
        <w:rPr>
          <w:b w:val="0"/>
          <w:sz w:val="24"/>
        </w:rPr>
        <w:t>az</w:t>
      </w:r>
      <w:r>
        <w:rPr>
          <w:rFonts w:eastAsia="Times New Roman"/>
          <w:b w:val="0"/>
          <w:sz w:val="24"/>
        </w:rPr>
        <w:t xml:space="preserve"> </w:t>
      </w:r>
      <w:r>
        <w:rPr>
          <w:b w:val="0"/>
          <w:sz w:val="24"/>
        </w:rPr>
        <w:t>iskolára</w:t>
      </w:r>
      <w:r>
        <w:rPr>
          <w:rFonts w:eastAsia="Times New Roman"/>
          <w:b w:val="0"/>
          <w:sz w:val="24"/>
        </w:rPr>
        <w:t xml:space="preserve"> </w:t>
      </w:r>
      <w:r>
        <w:rPr>
          <w:b w:val="0"/>
          <w:sz w:val="24"/>
        </w:rPr>
        <w:t>való</w:t>
      </w:r>
      <w:r>
        <w:rPr>
          <w:rFonts w:eastAsia="Times New Roman"/>
          <w:b w:val="0"/>
          <w:sz w:val="24"/>
        </w:rPr>
        <w:t xml:space="preserve"> </w:t>
      </w:r>
      <w:r>
        <w:rPr>
          <w:b w:val="0"/>
          <w:sz w:val="24"/>
        </w:rPr>
        <w:t>felkészítés</w:t>
      </w:r>
      <w:r>
        <w:rPr>
          <w:rFonts w:eastAsia="Times New Roman"/>
          <w:b w:val="0"/>
          <w:sz w:val="24"/>
        </w:rPr>
        <w:t xml:space="preserve"> </w:t>
      </w:r>
      <w:r>
        <w:rPr>
          <w:b w:val="0"/>
          <w:sz w:val="24"/>
        </w:rPr>
        <w:t>során</w:t>
      </w:r>
      <w:r>
        <w:rPr>
          <w:rFonts w:eastAsia="Times New Roman"/>
          <w:b w:val="0"/>
          <w:sz w:val="24"/>
        </w:rPr>
        <w:t xml:space="preserve"> </w:t>
      </w:r>
      <w:r>
        <w:rPr>
          <w:b w:val="0"/>
          <w:sz w:val="24"/>
        </w:rPr>
        <w:t>a</w:t>
      </w:r>
      <w:r>
        <w:rPr>
          <w:rFonts w:eastAsia="Times New Roman"/>
          <w:b w:val="0"/>
          <w:sz w:val="24"/>
        </w:rPr>
        <w:t xml:space="preserve"> </w:t>
      </w:r>
      <w:proofErr w:type="spellStart"/>
      <w:r>
        <w:rPr>
          <w:b w:val="0"/>
          <w:sz w:val="24"/>
        </w:rPr>
        <w:t>hetirend</w:t>
      </w:r>
      <w:proofErr w:type="spellEnd"/>
      <w:r>
        <w:rPr>
          <w:rFonts w:eastAsia="Times New Roman"/>
          <w:b w:val="0"/>
          <w:sz w:val="24"/>
        </w:rPr>
        <w:t xml:space="preserve"> </w:t>
      </w:r>
      <w:r>
        <w:rPr>
          <w:b w:val="0"/>
          <w:sz w:val="24"/>
        </w:rPr>
        <w:t>és</w:t>
      </w:r>
      <w:r>
        <w:rPr>
          <w:rFonts w:eastAsia="Times New Roman"/>
          <w:b w:val="0"/>
          <w:sz w:val="24"/>
        </w:rPr>
        <w:t xml:space="preserve"> </w:t>
      </w:r>
      <w:r>
        <w:rPr>
          <w:b w:val="0"/>
          <w:sz w:val="24"/>
        </w:rPr>
        <w:t>a</w:t>
      </w:r>
      <w:r>
        <w:rPr>
          <w:rFonts w:eastAsia="Times New Roman"/>
          <w:b w:val="0"/>
          <w:sz w:val="24"/>
        </w:rPr>
        <w:t xml:space="preserve"> </w:t>
      </w:r>
      <w:r>
        <w:rPr>
          <w:b w:val="0"/>
          <w:sz w:val="24"/>
        </w:rPr>
        <w:t>napirend</w:t>
      </w:r>
      <w:r>
        <w:rPr>
          <w:rFonts w:eastAsia="Times New Roman"/>
          <w:b w:val="0"/>
          <w:sz w:val="24"/>
        </w:rPr>
        <w:t xml:space="preserve"> </w:t>
      </w:r>
      <w:r>
        <w:rPr>
          <w:b w:val="0"/>
          <w:sz w:val="24"/>
        </w:rPr>
        <w:t>összeállításánál</w:t>
      </w:r>
      <w:r>
        <w:rPr>
          <w:rFonts w:eastAsia="Times New Roman"/>
          <w:b w:val="0"/>
          <w:sz w:val="24"/>
        </w:rPr>
        <w:t xml:space="preserve"> </w:t>
      </w:r>
      <w:r>
        <w:rPr>
          <w:b w:val="0"/>
          <w:sz w:val="24"/>
        </w:rPr>
        <w:t>arra</w:t>
      </w:r>
      <w:r>
        <w:rPr>
          <w:rFonts w:eastAsia="Times New Roman"/>
          <w:b w:val="0"/>
          <w:sz w:val="24"/>
        </w:rPr>
        <w:t xml:space="preserve"> </w:t>
      </w:r>
      <w:r>
        <w:rPr>
          <w:b w:val="0"/>
          <w:sz w:val="24"/>
        </w:rPr>
        <w:t>kell</w:t>
      </w:r>
      <w:r>
        <w:rPr>
          <w:rFonts w:eastAsia="Times New Roman"/>
          <w:b w:val="0"/>
          <w:sz w:val="24"/>
        </w:rPr>
        <w:t xml:space="preserve"> </w:t>
      </w:r>
      <w:r>
        <w:rPr>
          <w:b w:val="0"/>
          <w:sz w:val="24"/>
        </w:rPr>
        <w:t>figyelni,</w:t>
      </w:r>
      <w:r>
        <w:rPr>
          <w:rFonts w:eastAsia="Times New Roman"/>
          <w:b w:val="0"/>
          <w:sz w:val="24"/>
        </w:rPr>
        <w:t xml:space="preserve"> </w:t>
      </w:r>
      <w:r>
        <w:rPr>
          <w:b w:val="0"/>
          <w:sz w:val="24"/>
        </w:rPr>
        <w:t>hogy</w:t>
      </w:r>
      <w:r>
        <w:rPr>
          <w:rFonts w:eastAsia="Times New Roman"/>
          <w:b w:val="0"/>
          <w:sz w:val="24"/>
        </w:rPr>
        <w:t xml:space="preserve"> </w:t>
      </w:r>
      <w:r>
        <w:rPr>
          <w:b w:val="0"/>
          <w:sz w:val="24"/>
        </w:rPr>
        <w:t>jusson</w:t>
      </w:r>
      <w:r>
        <w:rPr>
          <w:rFonts w:eastAsia="Times New Roman"/>
          <w:b w:val="0"/>
          <w:sz w:val="24"/>
        </w:rPr>
        <w:t xml:space="preserve"> </w:t>
      </w:r>
      <w:r>
        <w:rPr>
          <w:b w:val="0"/>
          <w:sz w:val="24"/>
        </w:rPr>
        <w:t>elegendő</w:t>
      </w:r>
      <w:r>
        <w:rPr>
          <w:rFonts w:eastAsia="Times New Roman"/>
          <w:b w:val="0"/>
          <w:sz w:val="24"/>
        </w:rPr>
        <w:t xml:space="preserve"> </w:t>
      </w:r>
      <w:r>
        <w:rPr>
          <w:b w:val="0"/>
          <w:sz w:val="24"/>
        </w:rPr>
        <w:t>idő</w:t>
      </w:r>
      <w:r>
        <w:rPr>
          <w:rFonts w:eastAsia="Times New Roman"/>
          <w:b w:val="0"/>
          <w:sz w:val="24"/>
        </w:rPr>
        <w:t xml:space="preserve"> </w:t>
      </w:r>
      <w:r>
        <w:rPr>
          <w:b w:val="0"/>
          <w:sz w:val="24"/>
        </w:rPr>
        <w:t>a</w:t>
      </w:r>
      <w:r>
        <w:rPr>
          <w:rFonts w:eastAsia="Times New Roman"/>
          <w:b w:val="0"/>
          <w:sz w:val="24"/>
        </w:rPr>
        <w:t xml:space="preserve"> </w:t>
      </w:r>
      <w:r>
        <w:rPr>
          <w:b w:val="0"/>
          <w:sz w:val="24"/>
        </w:rPr>
        <w:t>gyermeki</w:t>
      </w:r>
      <w:r>
        <w:rPr>
          <w:rFonts w:eastAsia="Times New Roman"/>
          <w:b w:val="0"/>
          <w:sz w:val="24"/>
        </w:rPr>
        <w:t xml:space="preserve"> </w:t>
      </w:r>
      <w:r>
        <w:rPr>
          <w:b w:val="0"/>
          <w:sz w:val="24"/>
        </w:rPr>
        <w:t>tevékenységek,</w:t>
      </w:r>
      <w:r>
        <w:rPr>
          <w:rFonts w:eastAsia="Times New Roman"/>
          <w:b w:val="0"/>
          <w:sz w:val="24"/>
        </w:rPr>
        <w:t xml:space="preserve"> </w:t>
      </w:r>
      <w:r>
        <w:rPr>
          <w:b w:val="0"/>
          <w:sz w:val="24"/>
        </w:rPr>
        <w:t>kezdeményezések,</w:t>
      </w:r>
      <w:r>
        <w:rPr>
          <w:rFonts w:eastAsia="Times New Roman"/>
          <w:b w:val="0"/>
          <w:sz w:val="24"/>
        </w:rPr>
        <w:t xml:space="preserve"> </w:t>
      </w:r>
      <w:r>
        <w:rPr>
          <w:b w:val="0"/>
          <w:sz w:val="24"/>
        </w:rPr>
        <w:t>ötletek</w:t>
      </w:r>
      <w:r>
        <w:rPr>
          <w:rFonts w:eastAsia="Times New Roman"/>
          <w:b w:val="0"/>
          <w:sz w:val="24"/>
        </w:rPr>
        <w:t xml:space="preserve"> </w:t>
      </w:r>
      <w:r>
        <w:rPr>
          <w:b w:val="0"/>
          <w:sz w:val="24"/>
        </w:rPr>
        <w:t>és</w:t>
      </w:r>
      <w:r>
        <w:rPr>
          <w:rFonts w:eastAsia="Times New Roman"/>
          <w:b w:val="0"/>
          <w:sz w:val="24"/>
        </w:rPr>
        <w:t xml:space="preserve"> </w:t>
      </w:r>
      <w:r>
        <w:rPr>
          <w:b w:val="0"/>
          <w:sz w:val="24"/>
        </w:rPr>
        <w:t>javaslatok</w:t>
      </w:r>
      <w:r>
        <w:rPr>
          <w:rFonts w:eastAsia="Times New Roman"/>
          <w:b w:val="0"/>
          <w:sz w:val="24"/>
        </w:rPr>
        <w:t xml:space="preserve"> </w:t>
      </w:r>
      <w:r>
        <w:rPr>
          <w:b w:val="0"/>
          <w:sz w:val="24"/>
        </w:rPr>
        <w:t>meghallgatására,</w:t>
      </w:r>
      <w:r>
        <w:rPr>
          <w:rFonts w:eastAsia="Times New Roman"/>
          <w:b w:val="0"/>
          <w:sz w:val="24"/>
        </w:rPr>
        <w:t xml:space="preserve"> </w:t>
      </w:r>
      <w:r>
        <w:rPr>
          <w:b w:val="0"/>
          <w:sz w:val="24"/>
        </w:rPr>
        <w:t>kipróbálására</w:t>
      </w:r>
      <w:r>
        <w:rPr>
          <w:rFonts w:eastAsia="Times New Roman"/>
          <w:b w:val="0"/>
          <w:sz w:val="24"/>
        </w:rPr>
        <w:t xml:space="preserve"> </w:t>
      </w:r>
      <w:r>
        <w:rPr>
          <w:b w:val="0"/>
          <w:sz w:val="24"/>
        </w:rPr>
        <w:t>vagy</w:t>
      </w:r>
      <w:r>
        <w:rPr>
          <w:rFonts w:eastAsia="Times New Roman"/>
          <w:b w:val="0"/>
          <w:sz w:val="24"/>
        </w:rPr>
        <w:t xml:space="preserve"> </w:t>
      </w:r>
      <w:r>
        <w:rPr>
          <w:b w:val="0"/>
          <w:sz w:val="24"/>
        </w:rPr>
        <w:t>közös</w:t>
      </w:r>
      <w:r>
        <w:rPr>
          <w:rFonts w:eastAsia="Times New Roman"/>
          <w:b w:val="0"/>
          <w:sz w:val="24"/>
        </w:rPr>
        <w:t xml:space="preserve"> </w:t>
      </w:r>
      <w:r>
        <w:rPr>
          <w:b w:val="0"/>
          <w:sz w:val="24"/>
        </w:rPr>
        <w:t>megvitatására.</w:t>
      </w:r>
      <w:r>
        <w:rPr>
          <w:rFonts w:eastAsia="Times New Roman"/>
          <w:b w:val="0"/>
          <w:sz w:val="24"/>
        </w:rPr>
        <w:t xml:space="preserve"> </w:t>
      </w:r>
    </w:p>
    <w:p w:rsidR="00CE18E1" w:rsidRDefault="00C562ED">
      <w:pPr>
        <w:pStyle w:val="Szvegtrzs21"/>
        <w:tabs>
          <w:tab w:val="left" w:pos="5224"/>
        </w:tabs>
        <w:jc w:val="left"/>
        <w:rPr>
          <w:rFonts w:eastAsia="Times New Roman"/>
          <w:b w:val="0"/>
          <w:sz w:val="24"/>
        </w:rPr>
      </w:pPr>
      <w:r>
        <w:rPr>
          <w:b w:val="0"/>
          <w:sz w:val="24"/>
        </w:rPr>
        <w:t>A</w:t>
      </w:r>
      <w:r>
        <w:rPr>
          <w:rFonts w:eastAsia="Times New Roman"/>
          <w:b w:val="0"/>
          <w:sz w:val="24"/>
        </w:rPr>
        <w:t xml:space="preserve"> </w:t>
      </w:r>
      <w:r>
        <w:rPr>
          <w:b w:val="0"/>
          <w:sz w:val="24"/>
        </w:rPr>
        <w:t>rugalmasság,</w:t>
      </w:r>
      <w:r>
        <w:rPr>
          <w:rFonts w:eastAsia="Times New Roman"/>
          <w:b w:val="0"/>
          <w:sz w:val="24"/>
        </w:rPr>
        <w:t xml:space="preserve"> </w:t>
      </w:r>
      <w:r>
        <w:rPr>
          <w:b w:val="0"/>
          <w:sz w:val="24"/>
        </w:rPr>
        <w:t>a</w:t>
      </w:r>
      <w:r>
        <w:rPr>
          <w:rFonts w:eastAsia="Times New Roman"/>
          <w:b w:val="0"/>
          <w:sz w:val="24"/>
        </w:rPr>
        <w:t xml:space="preserve"> </w:t>
      </w:r>
      <w:r>
        <w:rPr>
          <w:b w:val="0"/>
          <w:sz w:val="24"/>
        </w:rPr>
        <w:t>helyzethez</w:t>
      </w:r>
      <w:r>
        <w:rPr>
          <w:rFonts w:eastAsia="Times New Roman"/>
          <w:b w:val="0"/>
          <w:sz w:val="24"/>
        </w:rPr>
        <w:t xml:space="preserve"> </w:t>
      </w:r>
      <w:r>
        <w:rPr>
          <w:b w:val="0"/>
          <w:sz w:val="24"/>
        </w:rPr>
        <w:t>való</w:t>
      </w:r>
      <w:r>
        <w:rPr>
          <w:rFonts w:eastAsia="Times New Roman"/>
          <w:b w:val="0"/>
          <w:sz w:val="24"/>
        </w:rPr>
        <w:t xml:space="preserve"> </w:t>
      </w:r>
      <w:r>
        <w:rPr>
          <w:b w:val="0"/>
          <w:sz w:val="24"/>
        </w:rPr>
        <w:t>alkalmazkodás</w:t>
      </w:r>
      <w:r>
        <w:rPr>
          <w:rFonts w:eastAsia="Times New Roman"/>
          <w:b w:val="0"/>
          <w:sz w:val="24"/>
        </w:rPr>
        <w:t xml:space="preserve"> </w:t>
      </w:r>
      <w:r>
        <w:rPr>
          <w:b w:val="0"/>
          <w:sz w:val="24"/>
        </w:rPr>
        <w:t>elősegíti,</w:t>
      </w:r>
      <w:r>
        <w:rPr>
          <w:rFonts w:eastAsia="Times New Roman"/>
          <w:b w:val="0"/>
          <w:sz w:val="24"/>
        </w:rPr>
        <w:t xml:space="preserve"> </w:t>
      </w:r>
      <w:r>
        <w:rPr>
          <w:b w:val="0"/>
          <w:sz w:val="24"/>
        </w:rPr>
        <w:t>hogy</w:t>
      </w:r>
      <w:r>
        <w:rPr>
          <w:rFonts w:eastAsia="Times New Roman"/>
          <w:b w:val="0"/>
          <w:sz w:val="24"/>
        </w:rPr>
        <w:t xml:space="preserve"> </w:t>
      </w:r>
      <w:r>
        <w:rPr>
          <w:b w:val="0"/>
          <w:sz w:val="24"/>
        </w:rPr>
        <w:t>a</w:t>
      </w:r>
      <w:r>
        <w:rPr>
          <w:rFonts w:eastAsia="Times New Roman"/>
          <w:b w:val="0"/>
          <w:sz w:val="24"/>
        </w:rPr>
        <w:t xml:space="preserve"> </w:t>
      </w:r>
      <w:proofErr w:type="spellStart"/>
      <w:r>
        <w:rPr>
          <w:b w:val="0"/>
          <w:sz w:val="24"/>
        </w:rPr>
        <w:t>hetirend</w:t>
      </w:r>
      <w:proofErr w:type="spellEnd"/>
      <w:r>
        <w:rPr>
          <w:rFonts w:eastAsia="Times New Roman"/>
          <w:b w:val="0"/>
          <w:sz w:val="24"/>
        </w:rPr>
        <w:t xml:space="preserve"> </w:t>
      </w:r>
      <w:r>
        <w:rPr>
          <w:b w:val="0"/>
          <w:sz w:val="24"/>
        </w:rPr>
        <w:t>a</w:t>
      </w:r>
      <w:r>
        <w:rPr>
          <w:rFonts w:eastAsia="Times New Roman"/>
          <w:b w:val="0"/>
          <w:sz w:val="24"/>
        </w:rPr>
        <w:t xml:space="preserve"> </w:t>
      </w:r>
      <w:r>
        <w:rPr>
          <w:b w:val="0"/>
          <w:sz w:val="24"/>
        </w:rPr>
        <w:t>gyermek</w:t>
      </w:r>
      <w:r>
        <w:rPr>
          <w:rFonts w:eastAsia="Times New Roman"/>
          <w:b w:val="0"/>
          <w:sz w:val="24"/>
        </w:rPr>
        <w:t xml:space="preserve"> </w:t>
      </w:r>
      <w:r>
        <w:rPr>
          <w:b w:val="0"/>
          <w:sz w:val="24"/>
        </w:rPr>
        <w:t>életének</w:t>
      </w:r>
      <w:r>
        <w:rPr>
          <w:rFonts w:eastAsia="Times New Roman"/>
          <w:b w:val="0"/>
          <w:sz w:val="24"/>
        </w:rPr>
        <w:t xml:space="preserve"> </w:t>
      </w:r>
      <w:r>
        <w:rPr>
          <w:b w:val="0"/>
          <w:sz w:val="24"/>
        </w:rPr>
        <w:t>észrevétlen</w:t>
      </w:r>
      <w:r>
        <w:rPr>
          <w:rFonts w:eastAsia="Times New Roman"/>
          <w:b w:val="0"/>
          <w:sz w:val="24"/>
        </w:rPr>
        <w:t xml:space="preserve"> </w:t>
      </w:r>
      <w:r>
        <w:rPr>
          <w:b w:val="0"/>
          <w:sz w:val="24"/>
        </w:rPr>
        <w:t>szabályozója</w:t>
      </w:r>
      <w:r>
        <w:rPr>
          <w:rFonts w:eastAsia="Times New Roman"/>
          <w:b w:val="0"/>
          <w:sz w:val="24"/>
        </w:rPr>
        <w:t xml:space="preserve"> </w:t>
      </w:r>
      <w:r>
        <w:rPr>
          <w:b w:val="0"/>
          <w:sz w:val="24"/>
        </w:rPr>
        <w:t>legyen.</w:t>
      </w:r>
      <w:r>
        <w:rPr>
          <w:rFonts w:eastAsia="Times New Roman"/>
          <w:b w:val="0"/>
          <w:sz w:val="24"/>
        </w:rPr>
        <w:t xml:space="preserve"> </w:t>
      </w:r>
    </w:p>
    <w:p w:rsidR="00CE18E1" w:rsidRDefault="00CE18E1">
      <w:pPr>
        <w:pStyle w:val="Szvegtrzs21"/>
        <w:tabs>
          <w:tab w:val="left" w:pos="5224"/>
        </w:tabs>
        <w:jc w:val="left"/>
        <w:rPr>
          <w:b w:val="0"/>
          <w:sz w:val="24"/>
        </w:rPr>
      </w:pPr>
    </w:p>
    <w:p w:rsidR="00CE18E1" w:rsidRDefault="00CE18E1">
      <w:pPr>
        <w:pStyle w:val="Szvegtrzs21"/>
        <w:tabs>
          <w:tab w:val="left" w:pos="5224"/>
        </w:tabs>
        <w:jc w:val="left"/>
        <w:rPr>
          <w:b w:val="0"/>
          <w:sz w:val="24"/>
        </w:rPr>
      </w:pPr>
    </w:p>
    <w:p w:rsidR="00CE18E1" w:rsidRDefault="00CE18E1">
      <w:pPr>
        <w:pStyle w:val="Szvegtrzs21"/>
        <w:tabs>
          <w:tab w:val="left" w:pos="5224"/>
        </w:tabs>
        <w:jc w:val="left"/>
        <w:rPr>
          <w:b w:val="0"/>
          <w:sz w:val="24"/>
        </w:rPr>
      </w:pPr>
    </w:p>
    <w:p w:rsidR="00CE18E1" w:rsidRDefault="00CE18E1">
      <w:pPr>
        <w:pStyle w:val="Szvegtrzs21"/>
        <w:tabs>
          <w:tab w:val="left" w:pos="5224"/>
        </w:tabs>
        <w:jc w:val="left"/>
        <w:rPr>
          <w:b w:val="0"/>
          <w:sz w:val="24"/>
        </w:rPr>
      </w:pPr>
    </w:p>
    <w:p w:rsidR="00CE18E1" w:rsidRDefault="00CE18E1">
      <w:pPr>
        <w:pStyle w:val="Szvegtrzs21"/>
        <w:tabs>
          <w:tab w:val="left" w:pos="5224"/>
        </w:tabs>
        <w:jc w:val="left"/>
        <w:rPr>
          <w:b w:val="0"/>
          <w:sz w:val="24"/>
        </w:rPr>
      </w:pPr>
    </w:p>
    <w:p w:rsidR="00CE18E1" w:rsidRDefault="00CE18E1" w:rsidP="000F4754">
      <w:pPr>
        <w:pStyle w:val="Szvegtrzs21"/>
        <w:tabs>
          <w:tab w:val="left" w:pos="5224"/>
        </w:tabs>
        <w:jc w:val="left"/>
        <w:rPr>
          <w:b w:val="0"/>
          <w:sz w:val="24"/>
        </w:rPr>
      </w:pPr>
    </w:p>
    <w:p w:rsidR="000F4754" w:rsidRDefault="000F4754" w:rsidP="000F4754">
      <w:pPr>
        <w:pStyle w:val="Szvegtrzs21"/>
        <w:tabs>
          <w:tab w:val="left" w:pos="5224"/>
        </w:tabs>
        <w:jc w:val="left"/>
        <w:rPr>
          <w:b w:val="0"/>
          <w:sz w:val="24"/>
        </w:rPr>
      </w:pPr>
    </w:p>
    <w:p w:rsidR="00CE18E1" w:rsidRDefault="00CE18E1">
      <w:pPr>
        <w:pStyle w:val="Szvegtrzs21"/>
        <w:tabs>
          <w:tab w:val="left" w:pos="5224"/>
        </w:tabs>
        <w:jc w:val="left"/>
        <w:rPr>
          <w:b w:val="0"/>
          <w:sz w:val="24"/>
        </w:rPr>
      </w:pPr>
    </w:p>
    <w:p w:rsidR="00CE18E1" w:rsidRDefault="00C562ED">
      <w:pPr>
        <w:rPr>
          <w:b/>
          <w:bCs/>
        </w:rPr>
      </w:pPr>
      <w:r>
        <w:rPr>
          <w:b/>
          <w:bCs/>
        </w:rPr>
        <w:t xml:space="preserve">A </w:t>
      </w:r>
      <w:proofErr w:type="spellStart"/>
      <w:r>
        <w:rPr>
          <w:b/>
          <w:bCs/>
        </w:rPr>
        <w:t>hetirend</w:t>
      </w:r>
      <w:proofErr w:type="spellEnd"/>
      <w:r>
        <w:rPr>
          <w:b/>
          <w:bCs/>
        </w:rPr>
        <w:t xml:space="preserve"> általános tartalma </w:t>
      </w:r>
    </w:p>
    <w:p w:rsidR="00CE18E1" w:rsidRDefault="00CE18E1"/>
    <w:p w:rsidR="00CE18E1" w:rsidRDefault="00C562ED">
      <w:pPr>
        <w:tabs>
          <w:tab w:val="left" w:pos="3310"/>
          <w:tab w:val="left" w:pos="4306"/>
        </w:tabs>
        <w:rPr>
          <w:b/>
          <w:bCs/>
        </w:rPr>
      </w:pPr>
      <w:r>
        <w:rPr>
          <w:b/>
          <w:bCs/>
        </w:rPr>
        <w:t xml:space="preserve">Napok </w:t>
      </w:r>
      <w:r>
        <w:rPr>
          <w:b/>
          <w:bCs/>
        </w:rPr>
        <w:tab/>
        <w:t xml:space="preserve"> Állandó tevékenységek </w:t>
      </w:r>
    </w:p>
    <w:p w:rsidR="00CE18E1" w:rsidRDefault="00CE18E1">
      <w:pPr>
        <w:tabs>
          <w:tab w:val="left" w:pos="3310"/>
          <w:tab w:val="left" w:pos="4306"/>
        </w:tabs>
      </w:pPr>
    </w:p>
    <w:p w:rsidR="00CE18E1" w:rsidRDefault="00C562ED">
      <w:pPr>
        <w:tabs>
          <w:tab w:val="left" w:pos="3310"/>
          <w:tab w:val="left" w:pos="4306"/>
        </w:tabs>
      </w:pPr>
      <w:r>
        <w:t>Hétfő</w:t>
      </w:r>
      <w:r>
        <w:tab/>
        <w:t xml:space="preserve">Mindennapos testnevelés </w:t>
      </w:r>
    </w:p>
    <w:p w:rsidR="00CE18E1" w:rsidRDefault="00C562ED">
      <w:pPr>
        <w:tabs>
          <w:tab w:val="left" w:pos="3310"/>
          <w:tab w:val="left" w:pos="4306"/>
        </w:tabs>
      </w:pPr>
      <w:r>
        <w:tab/>
        <w:t>Mese percek</w:t>
      </w:r>
    </w:p>
    <w:p w:rsidR="00CE18E1" w:rsidRDefault="00C562ED">
      <w:pPr>
        <w:tabs>
          <w:tab w:val="left" w:pos="3310"/>
          <w:tab w:val="left" w:pos="4306"/>
        </w:tabs>
      </w:pPr>
      <w:r>
        <w:tab/>
        <w:t>Ábrázoló – önkifejező tevékenységek</w:t>
      </w:r>
    </w:p>
    <w:p w:rsidR="00CE18E1" w:rsidRDefault="00C562ED">
      <w:pPr>
        <w:tabs>
          <w:tab w:val="left" w:pos="3310"/>
          <w:tab w:val="left" w:pos="4306"/>
        </w:tabs>
      </w:pPr>
      <w:r>
        <w:tab/>
        <w:t>Ének-zene</w:t>
      </w:r>
    </w:p>
    <w:p w:rsidR="00CE18E1" w:rsidRDefault="00CE18E1">
      <w:pPr>
        <w:tabs>
          <w:tab w:val="left" w:pos="3310"/>
          <w:tab w:val="left" w:pos="4306"/>
        </w:tabs>
      </w:pPr>
    </w:p>
    <w:p w:rsidR="00CE18E1" w:rsidRDefault="00C562ED">
      <w:pPr>
        <w:tabs>
          <w:tab w:val="left" w:pos="3310"/>
          <w:tab w:val="left" w:pos="4306"/>
        </w:tabs>
      </w:pPr>
      <w:r>
        <w:t xml:space="preserve">Kedd </w:t>
      </w:r>
      <w:r>
        <w:tab/>
        <w:t xml:space="preserve"> Mindennapos testnevelés </w:t>
      </w:r>
    </w:p>
    <w:p w:rsidR="00CE18E1" w:rsidRDefault="00C562ED">
      <w:pPr>
        <w:tabs>
          <w:tab w:val="left" w:pos="3310"/>
          <w:tab w:val="left" w:pos="4306"/>
        </w:tabs>
      </w:pPr>
      <w:r>
        <w:tab/>
        <w:t>Mese percek</w:t>
      </w:r>
    </w:p>
    <w:p w:rsidR="00CE18E1" w:rsidRDefault="00C562ED">
      <w:pPr>
        <w:tabs>
          <w:tab w:val="left" w:pos="3310"/>
          <w:tab w:val="left" w:pos="4306"/>
        </w:tabs>
      </w:pPr>
      <w:r>
        <w:tab/>
        <w:t>Matematika</w:t>
      </w:r>
    </w:p>
    <w:p w:rsidR="00CE18E1" w:rsidRDefault="00C562ED">
      <w:pPr>
        <w:tabs>
          <w:tab w:val="left" w:pos="3310"/>
          <w:tab w:val="left" w:pos="4306"/>
        </w:tabs>
      </w:pPr>
      <w:r>
        <w:tab/>
        <w:t xml:space="preserve">Ábrázoló – önkifejező tevékenységek </w:t>
      </w:r>
    </w:p>
    <w:p w:rsidR="00CE18E1" w:rsidRDefault="00CE18E1">
      <w:pPr>
        <w:tabs>
          <w:tab w:val="left" w:pos="3310"/>
          <w:tab w:val="left" w:pos="4306"/>
        </w:tabs>
      </w:pPr>
    </w:p>
    <w:p w:rsidR="00CE18E1" w:rsidRDefault="00C562ED">
      <w:pPr>
        <w:tabs>
          <w:tab w:val="left" w:pos="3310"/>
          <w:tab w:val="left" w:pos="4306"/>
        </w:tabs>
      </w:pPr>
      <w:r>
        <w:t>Szerda</w:t>
      </w:r>
      <w:r>
        <w:tab/>
        <w:t xml:space="preserve">testnevelés </w:t>
      </w:r>
    </w:p>
    <w:p w:rsidR="00CE18E1" w:rsidRDefault="00C562ED">
      <w:pPr>
        <w:tabs>
          <w:tab w:val="left" w:pos="3310"/>
          <w:tab w:val="left" w:pos="4306"/>
        </w:tabs>
      </w:pPr>
      <w:r>
        <w:tab/>
        <w:t>Mese percek</w:t>
      </w:r>
    </w:p>
    <w:p w:rsidR="00CE18E1" w:rsidRDefault="00C562ED">
      <w:pPr>
        <w:tabs>
          <w:tab w:val="left" w:pos="3310"/>
          <w:tab w:val="left" w:pos="4306"/>
        </w:tabs>
      </w:pPr>
      <w:r>
        <w:tab/>
        <w:t xml:space="preserve">Ábrázoló – önkifejező tevékenységek </w:t>
      </w:r>
    </w:p>
    <w:p w:rsidR="00CE18E1" w:rsidRDefault="00C562ED">
      <w:pPr>
        <w:tabs>
          <w:tab w:val="left" w:pos="3310"/>
          <w:tab w:val="left" w:pos="4306"/>
        </w:tabs>
      </w:pPr>
      <w:r>
        <w:tab/>
        <w:t>Természet – társadalom – ember</w:t>
      </w:r>
    </w:p>
    <w:p w:rsidR="00CE18E1" w:rsidRDefault="00CE18E1">
      <w:pPr>
        <w:tabs>
          <w:tab w:val="left" w:pos="3310"/>
          <w:tab w:val="left" w:pos="4306"/>
        </w:tabs>
      </w:pPr>
    </w:p>
    <w:p w:rsidR="00CE18E1" w:rsidRDefault="00C562ED">
      <w:pPr>
        <w:tabs>
          <w:tab w:val="left" w:pos="3310"/>
          <w:tab w:val="left" w:pos="4306"/>
        </w:tabs>
      </w:pPr>
      <w:r>
        <w:t xml:space="preserve">Csütörtök </w:t>
      </w:r>
      <w:r>
        <w:tab/>
        <w:t xml:space="preserve"> Mindennapos testnevelés </w:t>
      </w:r>
    </w:p>
    <w:p w:rsidR="00CE18E1" w:rsidRDefault="00C562ED">
      <w:pPr>
        <w:tabs>
          <w:tab w:val="left" w:pos="3310"/>
          <w:tab w:val="left" w:pos="4306"/>
        </w:tabs>
      </w:pPr>
      <w:r>
        <w:tab/>
        <w:t>Mese percek</w:t>
      </w:r>
    </w:p>
    <w:p w:rsidR="00CE18E1" w:rsidRDefault="00C562ED">
      <w:pPr>
        <w:tabs>
          <w:tab w:val="left" w:pos="3310"/>
          <w:tab w:val="left" w:pos="4306"/>
        </w:tabs>
      </w:pPr>
      <w:r>
        <w:tab/>
        <w:t>Ének-zene</w:t>
      </w:r>
    </w:p>
    <w:p w:rsidR="00CE18E1" w:rsidRDefault="00C562ED">
      <w:pPr>
        <w:tabs>
          <w:tab w:val="left" w:pos="3310"/>
          <w:tab w:val="left" w:pos="4306"/>
        </w:tabs>
      </w:pPr>
      <w:r>
        <w:tab/>
        <w:t xml:space="preserve">Ábrázoló – önkifejező tevékenység </w:t>
      </w:r>
    </w:p>
    <w:p w:rsidR="00CE18E1" w:rsidRDefault="00CE18E1">
      <w:pPr>
        <w:tabs>
          <w:tab w:val="left" w:pos="3310"/>
          <w:tab w:val="left" w:pos="4306"/>
        </w:tabs>
      </w:pPr>
    </w:p>
    <w:p w:rsidR="00CE18E1" w:rsidRDefault="00C562ED">
      <w:pPr>
        <w:tabs>
          <w:tab w:val="left" w:pos="3310"/>
          <w:tab w:val="left" w:pos="4306"/>
        </w:tabs>
      </w:pPr>
      <w:r>
        <w:t xml:space="preserve">Péntek </w:t>
      </w:r>
      <w:r>
        <w:tab/>
        <w:t xml:space="preserve">Mindennapos testnevelés </w:t>
      </w:r>
    </w:p>
    <w:p w:rsidR="00CE18E1" w:rsidRDefault="00C562ED">
      <w:pPr>
        <w:tabs>
          <w:tab w:val="left" w:pos="3310"/>
          <w:tab w:val="left" w:pos="4306"/>
        </w:tabs>
      </w:pPr>
      <w:r>
        <w:tab/>
        <w:t>Mese percek</w:t>
      </w:r>
    </w:p>
    <w:p w:rsidR="00CE18E1" w:rsidRDefault="00C562ED">
      <w:pPr>
        <w:tabs>
          <w:tab w:val="left" w:pos="3310"/>
          <w:tab w:val="left" w:pos="4306"/>
        </w:tabs>
      </w:pPr>
      <w:r>
        <w:tab/>
        <w:t xml:space="preserve">Ábrázoló – önkifejező tevékenységek </w:t>
      </w:r>
    </w:p>
    <w:p w:rsidR="00CE18E1" w:rsidRDefault="00C562ED">
      <w:pPr>
        <w:tabs>
          <w:tab w:val="left" w:pos="3310"/>
          <w:tab w:val="left" w:pos="4306"/>
        </w:tabs>
      </w:pPr>
      <w:r>
        <w:tab/>
        <w:t>Természet – társadalom - ember</w:t>
      </w:r>
    </w:p>
    <w:p w:rsidR="00CE18E1" w:rsidRDefault="00CE18E1">
      <w:pPr>
        <w:pStyle w:val="Szvegtrzs21"/>
        <w:tabs>
          <w:tab w:val="left" w:pos="3310"/>
          <w:tab w:val="left" w:pos="4306"/>
        </w:tabs>
        <w:jc w:val="left"/>
        <w:rPr>
          <w:b w:val="0"/>
          <w:sz w:val="24"/>
        </w:rPr>
      </w:pPr>
    </w:p>
    <w:p w:rsidR="00CE18E1" w:rsidRDefault="00C562ED">
      <w:pPr>
        <w:pStyle w:val="Szvegtrzs21"/>
        <w:tabs>
          <w:tab w:val="left" w:pos="5224"/>
        </w:tabs>
        <w:jc w:val="left"/>
        <w:rPr>
          <w:bCs/>
          <w:sz w:val="24"/>
        </w:rPr>
      </w:pPr>
      <w:r>
        <w:rPr>
          <w:bCs/>
          <w:sz w:val="24"/>
        </w:rPr>
        <w:t>Az</w:t>
      </w:r>
      <w:r>
        <w:rPr>
          <w:rFonts w:eastAsia="Times New Roman"/>
          <w:bCs/>
          <w:sz w:val="24"/>
        </w:rPr>
        <w:t xml:space="preserve"> </w:t>
      </w:r>
      <w:r>
        <w:rPr>
          <w:bCs/>
          <w:sz w:val="24"/>
        </w:rPr>
        <w:t>óvodapedagógus</w:t>
      </w:r>
      <w:r>
        <w:rPr>
          <w:rFonts w:eastAsia="Times New Roman"/>
          <w:bCs/>
          <w:sz w:val="24"/>
        </w:rPr>
        <w:t xml:space="preserve"> </w:t>
      </w:r>
      <w:r>
        <w:rPr>
          <w:bCs/>
          <w:sz w:val="24"/>
        </w:rPr>
        <w:t>feladatai</w:t>
      </w:r>
      <w:r>
        <w:rPr>
          <w:rFonts w:eastAsia="Times New Roman"/>
          <w:bCs/>
          <w:sz w:val="24"/>
        </w:rPr>
        <w:t xml:space="preserve"> </w:t>
      </w:r>
      <w:r>
        <w:rPr>
          <w:bCs/>
          <w:sz w:val="24"/>
        </w:rPr>
        <w:t>a</w:t>
      </w:r>
      <w:r>
        <w:rPr>
          <w:rFonts w:eastAsia="Times New Roman"/>
          <w:bCs/>
          <w:sz w:val="24"/>
        </w:rPr>
        <w:t xml:space="preserve"> </w:t>
      </w:r>
      <w:r>
        <w:rPr>
          <w:bCs/>
          <w:sz w:val="24"/>
        </w:rPr>
        <w:t>nevelőmunka</w:t>
      </w:r>
      <w:r>
        <w:rPr>
          <w:rFonts w:eastAsia="Times New Roman"/>
          <w:bCs/>
          <w:sz w:val="24"/>
        </w:rPr>
        <w:t xml:space="preserve"> </w:t>
      </w:r>
      <w:r>
        <w:rPr>
          <w:bCs/>
          <w:sz w:val="24"/>
        </w:rPr>
        <w:t>dokumentálásával</w:t>
      </w:r>
      <w:r>
        <w:rPr>
          <w:rFonts w:eastAsia="Times New Roman"/>
          <w:bCs/>
          <w:sz w:val="24"/>
        </w:rPr>
        <w:t xml:space="preserve"> </w:t>
      </w:r>
      <w:r>
        <w:rPr>
          <w:bCs/>
          <w:sz w:val="24"/>
        </w:rPr>
        <w:t>kapcsolatban:</w:t>
      </w:r>
    </w:p>
    <w:p w:rsidR="00CE18E1" w:rsidRDefault="00C562ED">
      <w:pPr>
        <w:pStyle w:val="Szvegtrzs21"/>
        <w:numPr>
          <w:ilvl w:val="0"/>
          <w:numId w:val="65"/>
        </w:numPr>
        <w:tabs>
          <w:tab w:val="left" w:pos="5224"/>
        </w:tabs>
        <w:jc w:val="left"/>
        <w:rPr>
          <w:b w:val="0"/>
          <w:sz w:val="24"/>
        </w:rPr>
      </w:pPr>
      <w:r>
        <w:rPr>
          <w:b w:val="0"/>
          <w:sz w:val="24"/>
        </w:rPr>
        <w:t>heti</w:t>
      </w:r>
      <w:r>
        <w:rPr>
          <w:rFonts w:eastAsia="Times New Roman"/>
          <w:b w:val="0"/>
          <w:sz w:val="24"/>
        </w:rPr>
        <w:t xml:space="preserve"> </w:t>
      </w:r>
      <w:r>
        <w:rPr>
          <w:b w:val="0"/>
          <w:sz w:val="24"/>
        </w:rPr>
        <w:t>nevelési-</w:t>
      </w:r>
      <w:r>
        <w:rPr>
          <w:rFonts w:eastAsia="Times New Roman"/>
          <w:b w:val="0"/>
          <w:sz w:val="24"/>
        </w:rPr>
        <w:t xml:space="preserve"> </w:t>
      </w:r>
      <w:r>
        <w:rPr>
          <w:b w:val="0"/>
          <w:sz w:val="24"/>
        </w:rPr>
        <w:t>tanulási</w:t>
      </w:r>
      <w:r>
        <w:rPr>
          <w:rFonts w:eastAsia="Times New Roman"/>
          <w:b w:val="0"/>
          <w:sz w:val="24"/>
        </w:rPr>
        <w:t xml:space="preserve"> </w:t>
      </w:r>
      <w:proofErr w:type="gramStart"/>
      <w:r>
        <w:rPr>
          <w:b w:val="0"/>
          <w:sz w:val="24"/>
        </w:rPr>
        <w:t>terv</w:t>
      </w:r>
      <w:r>
        <w:rPr>
          <w:rFonts w:eastAsia="Times New Roman"/>
          <w:b w:val="0"/>
          <w:sz w:val="24"/>
        </w:rPr>
        <w:t xml:space="preserve"> </w:t>
      </w:r>
      <w:r>
        <w:rPr>
          <w:b w:val="0"/>
          <w:sz w:val="24"/>
        </w:rPr>
        <w:t>készítés</w:t>
      </w:r>
      <w:proofErr w:type="gramEnd"/>
    </w:p>
    <w:p w:rsidR="00CE18E1" w:rsidRDefault="00C562ED">
      <w:pPr>
        <w:pStyle w:val="Szvegtrzs21"/>
        <w:numPr>
          <w:ilvl w:val="0"/>
          <w:numId w:val="65"/>
        </w:numPr>
        <w:tabs>
          <w:tab w:val="left" w:pos="5224"/>
        </w:tabs>
        <w:jc w:val="left"/>
        <w:rPr>
          <w:b w:val="0"/>
          <w:sz w:val="24"/>
        </w:rPr>
      </w:pPr>
      <w:proofErr w:type="spellStart"/>
      <w:r>
        <w:rPr>
          <w:b w:val="0"/>
          <w:sz w:val="24"/>
        </w:rPr>
        <w:t>hetirend</w:t>
      </w:r>
      <w:proofErr w:type="spellEnd"/>
      <w:r>
        <w:rPr>
          <w:rFonts w:eastAsia="Times New Roman"/>
          <w:b w:val="0"/>
          <w:sz w:val="24"/>
        </w:rPr>
        <w:t xml:space="preserve"> </w:t>
      </w:r>
      <w:r>
        <w:rPr>
          <w:b w:val="0"/>
          <w:sz w:val="24"/>
        </w:rPr>
        <w:t>és</w:t>
      </w:r>
      <w:r>
        <w:rPr>
          <w:rFonts w:eastAsia="Times New Roman"/>
          <w:b w:val="0"/>
          <w:sz w:val="24"/>
        </w:rPr>
        <w:t xml:space="preserve"> </w:t>
      </w:r>
      <w:r>
        <w:rPr>
          <w:b w:val="0"/>
          <w:sz w:val="24"/>
        </w:rPr>
        <w:t>napirend</w:t>
      </w:r>
      <w:r>
        <w:rPr>
          <w:rFonts w:eastAsia="Times New Roman"/>
          <w:b w:val="0"/>
          <w:sz w:val="24"/>
        </w:rPr>
        <w:t xml:space="preserve"> </w:t>
      </w:r>
      <w:r>
        <w:rPr>
          <w:b w:val="0"/>
          <w:sz w:val="24"/>
        </w:rPr>
        <w:t>összeállítása</w:t>
      </w:r>
    </w:p>
    <w:p w:rsidR="00CE18E1" w:rsidRDefault="00C562ED">
      <w:pPr>
        <w:pStyle w:val="Szvegtrzs21"/>
        <w:numPr>
          <w:ilvl w:val="0"/>
          <w:numId w:val="65"/>
        </w:numPr>
        <w:tabs>
          <w:tab w:val="left" w:pos="5224"/>
        </w:tabs>
        <w:jc w:val="left"/>
        <w:rPr>
          <w:b w:val="0"/>
          <w:sz w:val="24"/>
        </w:rPr>
      </w:pPr>
      <w:r>
        <w:rPr>
          <w:b w:val="0"/>
          <w:sz w:val="24"/>
        </w:rPr>
        <w:t>a</w:t>
      </w:r>
      <w:r>
        <w:rPr>
          <w:rFonts w:eastAsia="Times New Roman"/>
          <w:b w:val="0"/>
          <w:sz w:val="24"/>
        </w:rPr>
        <w:t xml:space="preserve"> </w:t>
      </w:r>
      <w:r>
        <w:rPr>
          <w:b w:val="0"/>
          <w:sz w:val="24"/>
        </w:rPr>
        <w:t>gyermekek</w:t>
      </w:r>
      <w:r>
        <w:rPr>
          <w:rFonts w:eastAsia="Times New Roman"/>
          <w:b w:val="0"/>
          <w:sz w:val="24"/>
        </w:rPr>
        <w:t xml:space="preserve"> </w:t>
      </w:r>
      <w:r>
        <w:rPr>
          <w:b w:val="0"/>
          <w:sz w:val="24"/>
        </w:rPr>
        <w:t>fejlődésének</w:t>
      </w:r>
      <w:r>
        <w:rPr>
          <w:rFonts w:eastAsia="Times New Roman"/>
          <w:b w:val="0"/>
          <w:sz w:val="24"/>
        </w:rPr>
        <w:t xml:space="preserve"> </w:t>
      </w:r>
      <w:r>
        <w:rPr>
          <w:b w:val="0"/>
          <w:sz w:val="24"/>
        </w:rPr>
        <w:t>megfigyelését</w:t>
      </w:r>
      <w:r>
        <w:rPr>
          <w:rFonts w:eastAsia="Times New Roman"/>
          <w:b w:val="0"/>
          <w:sz w:val="24"/>
        </w:rPr>
        <w:t xml:space="preserve"> </w:t>
      </w:r>
      <w:r>
        <w:rPr>
          <w:b w:val="0"/>
          <w:sz w:val="24"/>
        </w:rPr>
        <w:t>szolgáló</w:t>
      </w:r>
      <w:r>
        <w:rPr>
          <w:rFonts w:eastAsia="Times New Roman"/>
          <w:b w:val="0"/>
          <w:sz w:val="24"/>
        </w:rPr>
        <w:t xml:space="preserve"> </w:t>
      </w:r>
      <w:r>
        <w:rPr>
          <w:b w:val="0"/>
          <w:sz w:val="24"/>
        </w:rPr>
        <w:t>feljegyzések</w:t>
      </w:r>
      <w:r>
        <w:rPr>
          <w:rFonts w:eastAsia="Times New Roman"/>
          <w:b w:val="0"/>
          <w:sz w:val="24"/>
        </w:rPr>
        <w:t xml:space="preserve"> </w:t>
      </w:r>
      <w:r>
        <w:rPr>
          <w:b w:val="0"/>
          <w:sz w:val="24"/>
        </w:rPr>
        <w:t>vezetése</w:t>
      </w:r>
    </w:p>
    <w:p w:rsidR="00CE18E1" w:rsidRDefault="00C562ED">
      <w:pPr>
        <w:pStyle w:val="Szvegtrzs21"/>
        <w:numPr>
          <w:ilvl w:val="0"/>
          <w:numId w:val="65"/>
        </w:numPr>
        <w:tabs>
          <w:tab w:val="left" w:pos="5224"/>
        </w:tabs>
        <w:jc w:val="left"/>
        <w:rPr>
          <w:b w:val="0"/>
          <w:sz w:val="24"/>
        </w:rPr>
      </w:pPr>
      <w:r>
        <w:rPr>
          <w:b w:val="0"/>
          <w:sz w:val="24"/>
        </w:rPr>
        <w:t>a</w:t>
      </w:r>
      <w:r>
        <w:rPr>
          <w:rFonts w:eastAsia="Times New Roman"/>
          <w:b w:val="0"/>
          <w:sz w:val="24"/>
        </w:rPr>
        <w:t xml:space="preserve"> </w:t>
      </w:r>
      <w:r>
        <w:rPr>
          <w:b w:val="0"/>
          <w:sz w:val="24"/>
        </w:rPr>
        <w:t>nevelőmunka</w:t>
      </w:r>
      <w:r>
        <w:rPr>
          <w:rFonts w:eastAsia="Times New Roman"/>
          <w:b w:val="0"/>
          <w:sz w:val="24"/>
        </w:rPr>
        <w:t xml:space="preserve"> </w:t>
      </w:r>
      <w:r>
        <w:rPr>
          <w:b w:val="0"/>
          <w:sz w:val="24"/>
        </w:rPr>
        <w:t>folyamatos</w:t>
      </w:r>
      <w:r>
        <w:rPr>
          <w:rFonts w:eastAsia="Times New Roman"/>
          <w:b w:val="0"/>
          <w:sz w:val="24"/>
        </w:rPr>
        <w:t xml:space="preserve"> </w:t>
      </w:r>
      <w:r>
        <w:rPr>
          <w:b w:val="0"/>
          <w:sz w:val="24"/>
        </w:rPr>
        <w:t>értékelése</w:t>
      </w:r>
    </w:p>
    <w:p w:rsidR="00CE18E1" w:rsidRDefault="00C562ED">
      <w:pPr>
        <w:pStyle w:val="Szvegtrzs21"/>
        <w:numPr>
          <w:ilvl w:val="0"/>
          <w:numId w:val="65"/>
        </w:numPr>
        <w:tabs>
          <w:tab w:val="left" w:pos="5224"/>
        </w:tabs>
        <w:jc w:val="left"/>
        <w:rPr>
          <w:b w:val="0"/>
          <w:sz w:val="24"/>
        </w:rPr>
      </w:pPr>
      <w:r>
        <w:rPr>
          <w:b w:val="0"/>
          <w:sz w:val="24"/>
        </w:rPr>
        <w:t>éves</w:t>
      </w:r>
      <w:r>
        <w:rPr>
          <w:rFonts w:eastAsia="Times New Roman"/>
          <w:b w:val="0"/>
          <w:sz w:val="24"/>
        </w:rPr>
        <w:t xml:space="preserve"> </w:t>
      </w:r>
      <w:r>
        <w:rPr>
          <w:b w:val="0"/>
          <w:sz w:val="24"/>
        </w:rPr>
        <w:t>tervezőmunka</w:t>
      </w:r>
      <w:r>
        <w:rPr>
          <w:rFonts w:eastAsia="Times New Roman"/>
          <w:b w:val="0"/>
          <w:sz w:val="24"/>
        </w:rPr>
        <w:t xml:space="preserve"> </w:t>
      </w:r>
      <w:r>
        <w:rPr>
          <w:b w:val="0"/>
          <w:sz w:val="24"/>
        </w:rPr>
        <w:t>készítése</w:t>
      </w:r>
    </w:p>
    <w:p w:rsidR="00CE18E1" w:rsidRDefault="00CE18E1">
      <w:pPr>
        <w:pStyle w:val="Szvegtrzs21"/>
        <w:tabs>
          <w:tab w:val="left" w:pos="5224"/>
        </w:tabs>
        <w:jc w:val="left"/>
        <w:rPr>
          <w:b w:val="0"/>
          <w:sz w:val="24"/>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CE18E1" w:rsidRDefault="00CE18E1">
      <w:pPr>
        <w:tabs>
          <w:tab w:val="left" w:pos="-3060"/>
        </w:tabs>
        <w:jc w:val="center"/>
        <w:rPr>
          <w:b/>
          <w:bCs/>
          <w:sz w:val="28"/>
          <w:szCs w:val="28"/>
        </w:rPr>
      </w:pPr>
    </w:p>
    <w:p w:rsidR="000F4754" w:rsidRDefault="000F4754">
      <w:pPr>
        <w:tabs>
          <w:tab w:val="left" w:pos="-3060"/>
        </w:tabs>
        <w:jc w:val="center"/>
        <w:rPr>
          <w:b/>
          <w:bCs/>
          <w:sz w:val="28"/>
          <w:szCs w:val="28"/>
        </w:rPr>
      </w:pPr>
    </w:p>
    <w:p w:rsidR="000F4754" w:rsidRDefault="000F4754">
      <w:pPr>
        <w:tabs>
          <w:tab w:val="left" w:pos="-3060"/>
        </w:tabs>
        <w:jc w:val="center"/>
        <w:rPr>
          <w:b/>
          <w:bCs/>
          <w:sz w:val="28"/>
          <w:szCs w:val="28"/>
        </w:rPr>
      </w:pPr>
    </w:p>
    <w:p w:rsidR="000F4754" w:rsidRDefault="000F4754" w:rsidP="001A6B6F">
      <w:pPr>
        <w:tabs>
          <w:tab w:val="left" w:pos="-3060"/>
        </w:tabs>
        <w:rPr>
          <w:b/>
          <w:bCs/>
          <w:sz w:val="28"/>
          <w:szCs w:val="28"/>
        </w:rPr>
      </w:pPr>
    </w:p>
    <w:p w:rsidR="000F4754" w:rsidRDefault="000F4754">
      <w:pPr>
        <w:tabs>
          <w:tab w:val="left" w:pos="-3060"/>
        </w:tabs>
        <w:jc w:val="center"/>
      </w:pPr>
    </w:p>
    <w:p w:rsidR="00CE18E1" w:rsidRDefault="00C562ED">
      <w:pPr>
        <w:tabs>
          <w:tab w:val="left" w:pos="-3060"/>
        </w:tabs>
        <w:jc w:val="center"/>
        <w:rPr>
          <w:b/>
          <w:bCs/>
          <w:sz w:val="28"/>
          <w:szCs w:val="28"/>
        </w:rPr>
      </w:pPr>
      <w:r>
        <w:rPr>
          <w:b/>
          <w:bCs/>
          <w:sz w:val="28"/>
          <w:szCs w:val="28"/>
        </w:rPr>
        <w:lastRenderedPageBreak/>
        <w:t xml:space="preserve">Gyermekvédelem az óvodánkban </w:t>
      </w:r>
    </w:p>
    <w:p w:rsidR="00CE18E1" w:rsidRDefault="00CE18E1">
      <w:pPr>
        <w:jc w:val="both"/>
      </w:pPr>
    </w:p>
    <w:p w:rsidR="00CE18E1" w:rsidRDefault="00C562ED">
      <w:pPr>
        <w:jc w:val="both"/>
      </w:pPr>
      <w:r>
        <w:t>A gyermekvédelem nevelésünk szerves része, melybe beletartozik a gyermekek támogatása, védelme, személyiségfejlődésük irányítása, különösen olyan esetekben, amikor ez a családi környezetben nem megfelelő.</w:t>
      </w:r>
    </w:p>
    <w:p w:rsidR="00CE18E1" w:rsidRDefault="00CE18E1">
      <w:pPr>
        <w:jc w:val="both"/>
        <w:rPr>
          <w:b/>
        </w:rPr>
      </w:pPr>
    </w:p>
    <w:p w:rsidR="00CE18E1" w:rsidRDefault="00C562ED">
      <w:pPr>
        <w:jc w:val="both"/>
        <w:rPr>
          <w:b/>
        </w:rPr>
      </w:pPr>
      <w:r>
        <w:rPr>
          <w:b/>
        </w:rPr>
        <w:t>Nevelőmunkánk során fokozottan törekszünk:</w:t>
      </w:r>
    </w:p>
    <w:p w:rsidR="00CE18E1" w:rsidRDefault="00C562ED">
      <w:pPr>
        <w:numPr>
          <w:ilvl w:val="0"/>
          <w:numId w:val="66"/>
        </w:numPr>
        <w:jc w:val="both"/>
      </w:pPr>
      <w:r>
        <w:t>a preventív gyermekvédelem erősítésére, ezen belül a hátrányos helyzetek csökkentésére</w:t>
      </w:r>
    </w:p>
    <w:p w:rsidR="00CE18E1" w:rsidRDefault="00C562ED">
      <w:pPr>
        <w:numPr>
          <w:ilvl w:val="0"/>
          <w:numId w:val="66"/>
        </w:numPr>
        <w:jc w:val="both"/>
      </w:pPr>
      <w:r>
        <w:t>a veszélyeztetettség kialakulásának megelőzésére, illetve annak megszüntetésére, együttműködve a különböző szakemberekkel.</w:t>
      </w:r>
    </w:p>
    <w:p w:rsidR="00CE18E1" w:rsidRDefault="00CE18E1">
      <w:pPr>
        <w:jc w:val="both"/>
      </w:pPr>
    </w:p>
    <w:p w:rsidR="00CE18E1" w:rsidRDefault="00C562ED">
      <w:pPr>
        <w:jc w:val="both"/>
      </w:pPr>
      <w:r>
        <w:t>Igényünk, hogy a nevelésben elsődleges partnerek a szülők legyenek, támogassák törekvéseinket.</w:t>
      </w:r>
    </w:p>
    <w:p w:rsidR="00CE18E1" w:rsidRDefault="00C562ED">
      <w:pPr>
        <w:jc w:val="both"/>
      </w:pPr>
      <w:r>
        <w:t>Gyermekvédelmi törekvésünk arra irányul, hogy a hátrányos illetve veszélyeztetett gyermekek esetében segítsük gondozásukat, nevelésüket.</w:t>
      </w:r>
    </w:p>
    <w:p w:rsidR="00CE18E1" w:rsidRDefault="00CE18E1">
      <w:pPr>
        <w:jc w:val="both"/>
      </w:pPr>
    </w:p>
    <w:p w:rsidR="00CE18E1" w:rsidRDefault="00C562ED">
      <w:pPr>
        <w:jc w:val="both"/>
      </w:pPr>
      <w:r>
        <w:rPr>
          <w:b/>
        </w:rPr>
        <w:t>Hátrányos helyzetű gyermekeknek</w:t>
      </w:r>
      <w:r>
        <w:t xml:space="preserve"> tekintjük mindazokat a gyermekeket:</w:t>
      </w:r>
    </w:p>
    <w:p w:rsidR="00CE18E1" w:rsidRDefault="00C562ED">
      <w:pPr>
        <w:numPr>
          <w:ilvl w:val="0"/>
          <w:numId w:val="66"/>
        </w:numPr>
        <w:jc w:val="both"/>
      </w:pPr>
      <w:r>
        <w:t>akik egészségesen fejlettek, fiziológiailag nem sérültek, de akiknek alapvető szükséglet-kielégítési lehetőségeik korlátozottak, az átlagosnál nehezebb körülmények között élnek (pl. rossz lakásviszonyok, alacsony jövedelem, válás, törődés hiánya stb.)</w:t>
      </w:r>
    </w:p>
    <w:p w:rsidR="00CE18E1" w:rsidRDefault="00CE18E1">
      <w:pPr>
        <w:ind w:left="360"/>
        <w:jc w:val="both"/>
      </w:pPr>
    </w:p>
    <w:p w:rsidR="00CE18E1" w:rsidRDefault="00C562ED">
      <w:pPr>
        <w:jc w:val="both"/>
      </w:pPr>
      <w:r>
        <w:t>Ugyanakkor szem előtt kell tartanunk, hogy a mindennel elhalmozott, mindent megkapó, akaratát korlátlanul érvényesítő gyermek is hátrányos helyzetű.</w:t>
      </w:r>
    </w:p>
    <w:p w:rsidR="00CE18E1" w:rsidRDefault="00CE18E1">
      <w:pPr>
        <w:jc w:val="both"/>
      </w:pPr>
    </w:p>
    <w:p w:rsidR="00CE18E1" w:rsidRDefault="00C562ED">
      <w:pPr>
        <w:jc w:val="both"/>
      </w:pPr>
      <w:r>
        <w:rPr>
          <w:b/>
        </w:rPr>
        <w:t>Veszélyeztetett gyermeknek</w:t>
      </w:r>
      <w:r>
        <w:t xml:space="preserve"> tartjuk azokat a gyermekeket, akiknek testi, érzelmi, erkölcsi, értelmi fejlődését a családi környezet nem biztosítja, fejlődését gátolja, vagy akadályozza.</w:t>
      </w:r>
    </w:p>
    <w:p w:rsidR="00CE18E1" w:rsidRDefault="00CE18E1">
      <w:pPr>
        <w:jc w:val="both"/>
      </w:pPr>
    </w:p>
    <w:p w:rsidR="00CE18E1" w:rsidRDefault="00C562ED">
      <w:pPr>
        <w:jc w:val="both"/>
        <w:rPr>
          <w:b/>
        </w:rPr>
      </w:pPr>
      <w:r>
        <w:rPr>
          <w:b/>
        </w:rPr>
        <w:t>Óvodánk gyermekvédelmi felelőse:</w:t>
      </w:r>
    </w:p>
    <w:p w:rsidR="00CE18E1" w:rsidRDefault="00C562ED">
      <w:pPr>
        <w:numPr>
          <w:ilvl w:val="0"/>
          <w:numId w:val="67"/>
        </w:numPr>
        <w:jc w:val="both"/>
      </w:pPr>
      <w:r>
        <w:t>koordinálja a gyermekvédelmi munkát az óvodában</w:t>
      </w:r>
    </w:p>
    <w:p w:rsidR="00CE18E1" w:rsidRDefault="00C562ED">
      <w:pPr>
        <w:numPr>
          <w:ilvl w:val="0"/>
          <w:numId w:val="67"/>
        </w:numPr>
        <w:jc w:val="both"/>
      </w:pPr>
      <w:r>
        <w:t>érdeklődik a gyermek helyzetétől, figyelemmel kíséri a problémás eseteket</w:t>
      </w:r>
    </w:p>
    <w:p w:rsidR="00CE18E1" w:rsidRDefault="00C562ED">
      <w:pPr>
        <w:numPr>
          <w:ilvl w:val="0"/>
          <w:numId w:val="67"/>
        </w:numPr>
        <w:jc w:val="both"/>
      </w:pPr>
      <w:r>
        <w:t>összekötő szerepet tölt be, az óvoda és a segítő szervezetek között</w:t>
      </w:r>
    </w:p>
    <w:p w:rsidR="00CE18E1" w:rsidRDefault="00C562ED">
      <w:pPr>
        <w:numPr>
          <w:ilvl w:val="0"/>
          <w:numId w:val="67"/>
        </w:numPr>
        <w:jc w:val="both"/>
      </w:pPr>
      <w:r>
        <w:t>nyilvántartást vezet a hátrányos helyzetű és veszélyeztetett gyermekekről</w:t>
      </w:r>
    </w:p>
    <w:p w:rsidR="00CE18E1" w:rsidRDefault="00C562ED">
      <w:pPr>
        <w:numPr>
          <w:ilvl w:val="0"/>
          <w:numId w:val="67"/>
        </w:numPr>
        <w:jc w:val="both"/>
      </w:pPr>
      <w:r>
        <w:t>munkatervet készít a feladatok megoldásához</w:t>
      </w:r>
    </w:p>
    <w:p w:rsidR="00CE18E1" w:rsidRDefault="00C562ED">
      <w:pPr>
        <w:numPr>
          <w:ilvl w:val="0"/>
          <w:numId w:val="67"/>
        </w:numPr>
        <w:jc w:val="both"/>
      </w:pPr>
      <w:r>
        <w:t>megfelelő fórumokon tájékoztatja a szülőket</w:t>
      </w:r>
    </w:p>
    <w:p w:rsidR="00CE18E1" w:rsidRDefault="00C562ED">
      <w:pPr>
        <w:numPr>
          <w:ilvl w:val="0"/>
          <w:numId w:val="67"/>
        </w:numPr>
        <w:jc w:val="both"/>
      </w:pPr>
      <w:r>
        <w:t>beszámol az óvodavezetőnek a munkájáról</w:t>
      </w:r>
    </w:p>
    <w:p w:rsidR="00CE18E1" w:rsidRDefault="00C562ED">
      <w:pPr>
        <w:spacing w:before="360"/>
        <w:jc w:val="both"/>
        <w:rPr>
          <w:b/>
        </w:rPr>
      </w:pPr>
      <w:r>
        <w:rPr>
          <w:b/>
        </w:rPr>
        <w:t>Az óvodapedagógus feladata:</w:t>
      </w:r>
    </w:p>
    <w:p w:rsidR="00CE18E1" w:rsidRDefault="00C562ED">
      <w:pPr>
        <w:numPr>
          <w:ilvl w:val="0"/>
          <w:numId w:val="67"/>
        </w:numPr>
        <w:jc w:val="both"/>
      </w:pPr>
      <w:r>
        <w:t>megfelelően ismerje meg a csoportjába járó gyermekek családi hátterét, kísérje figyelemmel azokat a családokat, amelyek anyagi helyzetük vagy más oknál fogva nem képesek egyedül eleget tenni a gyermekneveléssel kapcsolatos feladatoknak</w:t>
      </w:r>
    </w:p>
    <w:p w:rsidR="00CE18E1" w:rsidRDefault="00C562ED">
      <w:pPr>
        <w:numPr>
          <w:ilvl w:val="0"/>
          <w:numId w:val="67"/>
        </w:numPr>
        <w:jc w:val="both"/>
      </w:pPr>
      <w:r>
        <w:t>ismerje fel csoportjában a hátrányos helyzetű és veszélyeztetett gyermekeket</w:t>
      </w:r>
    </w:p>
    <w:p w:rsidR="00CE18E1" w:rsidRDefault="00C562ED">
      <w:pPr>
        <w:numPr>
          <w:ilvl w:val="0"/>
          <w:numId w:val="67"/>
        </w:numPr>
        <w:jc w:val="both"/>
      </w:pPr>
      <w:r>
        <w:t>tervezze meg a hátrányos helyzetű és veszélyeztetett gyermekek esetében a pedagógiai munkát</w:t>
      </w:r>
    </w:p>
    <w:p w:rsidR="00CE18E1" w:rsidRDefault="00C562ED">
      <w:pPr>
        <w:numPr>
          <w:ilvl w:val="0"/>
          <w:numId w:val="67"/>
        </w:numPr>
        <w:jc w:val="both"/>
      </w:pPr>
      <w:r>
        <w:t>javasoljon a problémákkal küzdő szülőknek megfelelő fórumot</w:t>
      </w:r>
    </w:p>
    <w:p w:rsidR="00CE18E1" w:rsidRDefault="00C562ED">
      <w:pPr>
        <w:numPr>
          <w:ilvl w:val="0"/>
          <w:numId w:val="67"/>
        </w:numPr>
        <w:jc w:val="both"/>
      </w:pPr>
      <w:r>
        <w:t>a gyermekvédelmi felelőssel közösen gondoskodjanak a segítők elérhetőségének tájékoztatásáról</w:t>
      </w:r>
    </w:p>
    <w:p w:rsidR="00CE18E1" w:rsidRDefault="00C562ED">
      <w:pPr>
        <w:numPr>
          <w:ilvl w:val="0"/>
          <w:numId w:val="67"/>
        </w:numPr>
        <w:jc w:val="both"/>
      </w:pPr>
      <w:r>
        <w:t>színes, változatos tevékenységek biztosításával segítse elő a közösségbe való beilleszkedését a gyermeknek</w:t>
      </w:r>
    </w:p>
    <w:p w:rsidR="00CE18E1" w:rsidRDefault="00C562ED">
      <w:pPr>
        <w:jc w:val="both"/>
      </w:pPr>
      <w:r>
        <w:t xml:space="preserve"> </w:t>
      </w:r>
    </w:p>
    <w:p w:rsidR="00CE18E1" w:rsidRDefault="00CE18E1">
      <w:pPr>
        <w:jc w:val="both"/>
        <w:rPr>
          <w:b/>
          <w:bCs/>
        </w:rPr>
      </w:pPr>
    </w:p>
    <w:p w:rsidR="00CE18E1" w:rsidRDefault="00CE18E1">
      <w:pPr>
        <w:jc w:val="center"/>
      </w:pPr>
    </w:p>
    <w:p w:rsidR="00CE18E1" w:rsidRDefault="00C562ED">
      <w:pPr>
        <w:jc w:val="both"/>
        <w:rPr>
          <w:b/>
          <w:bCs/>
        </w:rPr>
      </w:pPr>
      <w:r>
        <w:rPr>
          <w:b/>
          <w:bCs/>
        </w:rPr>
        <w:lastRenderedPageBreak/>
        <w:t>A gyermekvédelem elvei:</w:t>
      </w:r>
    </w:p>
    <w:p w:rsidR="00CE18E1" w:rsidRDefault="00C562ED">
      <w:pPr>
        <w:numPr>
          <w:ilvl w:val="0"/>
          <w:numId w:val="68"/>
        </w:numPr>
        <w:jc w:val="both"/>
      </w:pPr>
      <w:r>
        <w:t>a gyermek érdekeinek érvényesítése a szülő feladata</w:t>
      </w:r>
    </w:p>
    <w:p w:rsidR="00CE18E1" w:rsidRDefault="00C562ED">
      <w:pPr>
        <w:numPr>
          <w:ilvl w:val="0"/>
          <w:numId w:val="68"/>
        </w:numPr>
        <w:jc w:val="both"/>
      </w:pPr>
      <w:r>
        <w:t>veszélyeztetettség gyanújának esetén az óvoda azonnali kapcsolatot kezdeményez a Gyermekjóléti szolgálattal, orvossal, rendőrséggel, védőnővel, jegyzővel</w:t>
      </w:r>
    </w:p>
    <w:p w:rsidR="00CE18E1" w:rsidRDefault="00CE18E1">
      <w:pPr>
        <w:jc w:val="both"/>
      </w:pPr>
    </w:p>
    <w:p w:rsidR="00CE18E1" w:rsidRDefault="00C562ED">
      <w:pPr>
        <w:jc w:val="both"/>
        <w:rPr>
          <w:b/>
          <w:bCs/>
        </w:rPr>
      </w:pPr>
      <w:r>
        <w:rPr>
          <w:b/>
          <w:bCs/>
        </w:rPr>
        <w:t>Cél:</w:t>
      </w:r>
    </w:p>
    <w:p w:rsidR="00CE18E1" w:rsidRDefault="00C562ED">
      <w:pPr>
        <w:numPr>
          <w:ilvl w:val="0"/>
          <w:numId w:val="69"/>
        </w:numPr>
        <w:jc w:val="both"/>
      </w:pPr>
      <w:r>
        <w:t>A prevenció, a gyermekek hátrányos helyzetének csökkentése és a veszélyeztetettség kialakulásának megelőzése</w:t>
      </w:r>
    </w:p>
    <w:p w:rsidR="00CE18E1" w:rsidRDefault="00C562ED">
      <w:pPr>
        <w:numPr>
          <w:ilvl w:val="0"/>
          <w:numId w:val="69"/>
        </w:numPr>
        <w:jc w:val="both"/>
      </w:pPr>
      <w:r>
        <w:t>A veszélyeztetettség feltárása</w:t>
      </w:r>
    </w:p>
    <w:p w:rsidR="00CE18E1" w:rsidRDefault="00C562ED">
      <w:pPr>
        <w:numPr>
          <w:ilvl w:val="0"/>
          <w:numId w:val="69"/>
        </w:numPr>
        <w:jc w:val="both"/>
      </w:pPr>
      <w:r>
        <w:t>A hátrányos helyzetű, veszélyeztetett gyermekek időben kezdjék meg az általános iskolát</w:t>
      </w:r>
    </w:p>
    <w:p w:rsidR="00CE18E1" w:rsidRDefault="00CE18E1">
      <w:pPr>
        <w:jc w:val="both"/>
      </w:pPr>
    </w:p>
    <w:p w:rsidR="00CE18E1" w:rsidRDefault="00C562ED">
      <w:pPr>
        <w:jc w:val="both"/>
        <w:rPr>
          <w:b/>
          <w:bCs/>
        </w:rPr>
      </w:pPr>
      <w:r>
        <w:rPr>
          <w:b/>
          <w:bCs/>
        </w:rPr>
        <w:t>Feladat:</w:t>
      </w:r>
    </w:p>
    <w:p w:rsidR="00CE18E1" w:rsidRDefault="00C562ED">
      <w:pPr>
        <w:numPr>
          <w:ilvl w:val="0"/>
          <w:numId w:val="70"/>
        </w:numPr>
        <w:jc w:val="both"/>
      </w:pPr>
      <w:r>
        <w:t>A családok helyzetének tapintatos feltárása</w:t>
      </w:r>
    </w:p>
    <w:p w:rsidR="00CE18E1" w:rsidRDefault="00C562ED">
      <w:pPr>
        <w:numPr>
          <w:ilvl w:val="0"/>
          <w:numId w:val="70"/>
        </w:numPr>
        <w:jc w:val="both"/>
      </w:pPr>
      <w:r>
        <w:t>Bizalom teli kapcsolat kialakítása a szülőkkel</w:t>
      </w:r>
    </w:p>
    <w:p w:rsidR="00CE18E1" w:rsidRDefault="00C562ED">
      <w:pPr>
        <w:numPr>
          <w:ilvl w:val="0"/>
          <w:numId w:val="70"/>
        </w:numPr>
        <w:jc w:val="both"/>
      </w:pPr>
      <w:r>
        <w:t>rendszeres kapcsolattartás</w:t>
      </w:r>
    </w:p>
    <w:p w:rsidR="00CE18E1" w:rsidRDefault="00C562ED">
      <w:pPr>
        <w:numPr>
          <w:ilvl w:val="0"/>
          <w:numId w:val="70"/>
        </w:numPr>
        <w:jc w:val="both"/>
      </w:pPr>
      <w:r>
        <w:t xml:space="preserve">a támogató-, segítő szervezetekkel és intézményekkel folyamatos és rendszeres kapcsolattartás </w:t>
      </w:r>
    </w:p>
    <w:p w:rsidR="00CE18E1" w:rsidRDefault="00C562ED">
      <w:pPr>
        <w:numPr>
          <w:ilvl w:val="0"/>
          <w:numId w:val="70"/>
        </w:numPr>
        <w:jc w:val="both"/>
      </w:pPr>
      <w:r>
        <w:t>felvilágosítás a lehetséges kedvezményekről</w:t>
      </w:r>
    </w:p>
    <w:p w:rsidR="00CE18E1" w:rsidRDefault="00C562ED">
      <w:pPr>
        <w:numPr>
          <w:ilvl w:val="0"/>
          <w:numId w:val="70"/>
        </w:numPr>
        <w:jc w:val="both"/>
      </w:pPr>
      <w:r>
        <w:t>gyors, pontos, szakszerű ügyintézés: külső segítség biztosítása</w:t>
      </w:r>
    </w:p>
    <w:p w:rsidR="00CE18E1" w:rsidRDefault="00C562ED">
      <w:pPr>
        <w:numPr>
          <w:ilvl w:val="0"/>
          <w:numId w:val="70"/>
        </w:numPr>
        <w:jc w:val="both"/>
      </w:pPr>
      <w:r>
        <w:t>családlátogatás</w:t>
      </w:r>
    </w:p>
    <w:p w:rsidR="00CE18E1" w:rsidRDefault="00CE18E1">
      <w:pPr>
        <w:jc w:val="both"/>
      </w:pPr>
    </w:p>
    <w:p w:rsidR="00CE18E1" w:rsidRDefault="00C562ED">
      <w:pPr>
        <w:jc w:val="both"/>
        <w:rPr>
          <w:b/>
          <w:bCs/>
        </w:rPr>
      </w:pPr>
      <w:r>
        <w:rPr>
          <w:b/>
          <w:bCs/>
        </w:rPr>
        <w:t xml:space="preserve">A megszüntetés feladatai: </w:t>
      </w:r>
    </w:p>
    <w:p w:rsidR="00CE18E1" w:rsidRDefault="00C562ED">
      <w:pPr>
        <w:numPr>
          <w:ilvl w:val="0"/>
          <w:numId w:val="71"/>
        </w:numPr>
        <w:jc w:val="both"/>
      </w:pPr>
      <w:r>
        <w:t>a fejlesztés, felzárkóztatás megtervezése</w:t>
      </w:r>
    </w:p>
    <w:p w:rsidR="00CE18E1" w:rsidRDefault="00C562ED">
      <w:pPr>
        <w:numPr>
          <w:ilvl w:val="0"/>
          <w:numId w:val="71"/>
        </w:numPr>
        <w:jc w:val="both"/>
      </w:pPr>
      <w:r>
        <w:t>felzárkóztatás, differenciált foglalkozás, lemaradások korrigálása és tehetséggondozás</w:t>
      </w:r>
    </w:p>
    <w:p w:rsidR="00CE18E1" w:rsidRDefault="00C562ED">
      <w:pPr>
        <w:numPr>
          <w:ilvl w:val="0"/>
          <w:numId w:val="71"/>
        </w:numPr>
        <w:jc w:val="both"/>
      </w:pPr>
      <w:r>
        <w:t>a szülők segítése: nevelési, gondozási tanácsok, mentálhigiénés ismeretek átadása</w:t>
      </w:r>
    </w:p>
    <w:p w:rsidR="00CE18E1" w:rsidRDefault="00C562ED">
      <w:pPr>
        <w:numPr>
          <w:ilvl w:val="0"/>
          <w:numId w:val="71"/>
        </w:numPr>
        <w:jc w:val="both"/>
      </w:pPr>
      <w:r>
        <w:t>együttműködés a családgondozókkal, gyermekorvossal, szociális munkással és a gyámügy képviselőivel</w:t>
      </w:r>
    </w:p>
    <w:p w:rsidR="00CE18E1" w:rsidRDefault="00C562ED">
      <w:pPr>
        <w:numPr>
          <w:ilvl w:val="0"/>
          <w:numId w:val="71"/>
        </w:numPr>
        <w:jc w:val="both"/>
      </w:pPr>
      <w:r>
        <w:t xml:space="preserve">a lehetséges anyagi és erkölcsi támogatás megszervezése </w:t>
      </w:r>
    </w:p>
    <w:p w:rsidR="00CE18E1" w:rsidRDefault="00CE18E1">
      <w:pPr>
        <w:jc w:val="both"/>
      </w:pPr>
    </w:p>
    <w:p w:rsidR="00CE18E1" w:rsidRDefault="00C562ED">
      <w:pPr>
        <w:jc w:val="both"/>
        <w:rPr>
          <w:b/>
          <w:bCs/>
        </w:rPr>
      </w:pPr>
      <w:r>
        <w:rPr>
          <w:b/>
          <w:bCs/>
        </w:rPr>
        <w:t>Általános szervezési feladatok:</w:t>
      </w:r>
    </w:p>
    <w:p w:rsidR="00CE18E1" w:rsidRDefault="00C562ED">
      <w:pPr>
        <w:numPr>
          <w:ilvl w:val="0"/>
          <w:numId w:val="72"/>
        </w:numPr>
        <w:jc w:val="both"/>
      </w:pPr>
      <w:r>
        <w:t>a hátrányos és veszélyeztetett gyermekek óvodai felvételének megszervezése, az előzetes környezettanulmány elkészítése</w:t>
      </w:r>
    </w:p>
    <w:p w:rsidR="00CE18E1" w:rsidRDefault="00C562ED">
      <w:pPr>
        <w:numPr>
          <w:ilvl w:val="0"/>
          <w:numId w:val="72"/>
        </w:numPr>
        <w:jc w:val="both"/>
      </w:pPr>
      <w:r>
        <w:t>a gyermekek rendszeres óvodába járásának ellenőrzése</w:t>
      </w:r>
    </w:p>
    <w:p w:rsidR="00CE18E1" w:rsidRDefault="00C562ED">
      <w:pPr>
        <w:numPr>
          <w:ilvl w:val="0"/>
          <w:numId w:val="72"/>
        </w:numPr>
        <w:jc w:val="both"/>
      </w:pPr>
      <w:r>
        <w:t>meggyőződés az indokolatlan hiányzások okáról, ezek megszüntetése</w:t>
      </w:r>
    </w:p>
    <w:p w:rsidR="00CE18E1" w:rsidRDefault="00C562ED">
      <w:pPr>
        <w:numPr>
          <w:ilvl w:val="0"/>
          <w:numId w:val="72"/>
        </w:numPr>
        <w:jc w:val="both"/>
      </w:pPr>
      <w:r>
        <w:t>szülők fokozottabb ösztönzése az óvodai szülői értekezleteken, rendezvényeinken való részvételre</w:t>
      </w:r>
    </w:p>
    <w:p w:rsidR="00CE18E1" w:rsidRDefault="00C562ED">
      <w:pPr>
        <w:numPr>
          <w:ilvl w:val="0"/>
          <w:numId w:val="72"/>
        </w:numPr>
        <w:jc w:val="both"/>
      </w:pPr>
      <w:r>
        <w:t xml:space="preserve">rendszeres tájékoztatás a gyermekek fejlődéséről, fokozottabb együttműködés kialakítása a nevelő munkában. </w:t>
      </w:r>
    </w:p>
    <w:p w:rsidR="00CE18E1" w:rsidRDefault="00C562ED">
      <w:pPr>
        <w:numPr>
          <w:ilvl w:val="0"/>
          <w:numId w:val="72"/>
        </w:numPr>
        <w:jc w:val="both"/>
      </w:pPr>
      <w:r>
        <w:t>A veszélyeztetett és hátrányos helyzetű gyermekek felzárkóztatásának előtérbe helyezése</w:t>
      </w:r>
    </w:p>
    <w:p w:rsidR="00CE18E1" w:rsidRDefault="00C562ED">
      <w:pPr>
        <w:numPr>
          <w:ilvl w:val="0"/>
          <w:numId w:val="72"/>
        </w:numPr>
        <w:jc w:val="both"/>
      </w:pPr>
      <w:r>
        <w:t>Együttműködés a Családsegítő Központtal, Gyermekjóléti Szolgálattal, az orvossal, védőnővel, jegyzővel</w:t>
      </w:r>
    </w:p>
    <w:p w:rsidR="00CE18E1" w:rsidRDefault="00C562ED">
      <w:pPr>
        <w:numPr>
          <w:ilvl w:val="0"/>
          <w:numId w:val="72"/>
        </w:numPr>
        <w:jc w:val="both"/>
        <w:rPr>
          <w:u w:val="single"/>
        </w:rPr>
      </w:pPr>
      <w:r>
        <w:rPr>
          <w:u w:val="single"/>
        </w:rPr>
        <w:t>Minden esetben a gyermekek érdekeinek képviselete!</w:t>
      </w:r>
    </w:p>
    <w:p w:rsidR="00CE18E1" w:rsidRDefault="00CE18E1">
      <w:pPr>
        <w:jc w:val="both"/>
      </w:pPr>
    </w:p>
    <w:p w:rsidR="00CE18E1" w:rsidRDefault="00C562ED">
      <w:pPr>
        <w:jc w:val="both"/>
        <w:rPr>
          <w:b/>
          <w:bCs/>
        </w:rPr>
      </w:pPr>
      <w:r>
        <w:rPr>
          <w:b/>
          <w:bCs/>
        </w:rPr>
        <w:t>A gyermekvédelmi rendszerben a szülőkkel való kapcsolattartás formái:</w:t>
      </w:r>
    </w:p>
    <w:p w:rsidR="00CE18E1" w:rsidRDefault="00C562ED">
      <w:pPr>
        <w:numPr>
          <w:ilvl w:val="0"/>
          <w:numId w:val="73"/>
        </w:numPr>
        <w:jc w:val="both"/>
      </w:pPr>
      <w:r>
        <w:t>fogadóóra</w:t>
      </w:r>
    </w:p>
    <w:p w:rsidR="00CE18E1" w:rsidRDefault="00C562ED">
      <w:pPr>
        <w:numPr>
          <w:ilvl w:val="0"/>
          <w:numId w:val="73"/>
        </w:numPr>
        <w:jc w:val="both"/>
      </w:pPr>
      <w:r>
        <w:t>családlátogatás</w:t>
      </w:r>
    </w:p>
    <w:p w:rsidR="00CE18E1" w:rsidRDefault="00C562ED">
      <w:pPr>
        <w:numPr>
          <w:ilvl w:val="0"/>
          <w:numId w:val="73"/>
        </w:numPr>
        <w:jc w:val="both"/>
      </w:pPr>
      <w:r>
        <w:t>Szülői értekezletek</w:t>
      </w:r>
    </w:p>
    <w:p w:rsidR="00CE18E1" w:rsidRDefault="00C562ED">
      <w:pPr>
        <w:numPr>
          <w:ilvl w:val="0"/>
          <w:numId w:val="73"/>
        </w:numPr>
        <w:jc w:val="both"/>
      </w:pPr>
      <w:r>
        <w:lastRenderedPageBreak/>
        <w:t>Nyílt napok</w:t>
      </w:r>
    </w:p>
    <w:p w:rsidR="00CE18E1" w:rsidRDefault="00CE18E1">
      <w:pPr>
        <w:jc w:val="center"/>
      </w:pPr>
    </w:p>
    <w:p w:rsidR="00CE18E1" w:rsidRDefault="00C562ED">
      <w:pPr>
        <w:numPr>
          <w:ilvl w:val="0"/>
          <w:numId w:val="73"/>
        </w:numPr>
        <w:jc w:val="both"/>
      </w:pPr>
      <w:r>
        <w:t>Véletlen találkozások</w:t>
      </w:r>
    </w:p>
    <w:p w:rsidR="00CE18E1" w:rsidRDefault="00C562ED">
      <w:pPr>
        <w:numPr>
          <w:ilvl w:val="0"/>
          <w:numId w:val="73"/>
        </w:numPr>
        <w:jc w:val="both"/>
      </w:pPr>
      <w:r>
        <w:t>Tanácsadás szülőknek</w:t>
      </w:r>
    </w:p>
    <w:p w:rsidR="00CE18E1" w:rsidRDefault="00C562ED">
      <w:pPr>
        <w:numPr>
          <w:ilvl w:val="0"/>
          <w:numId w:val="73"/>
        </w:numPr>
        <w:jc w:val="both"/>
      </w:pPr>
      <w:r>
        <w:t xml:space="preserve">Szülők tájékoztatása </w:t>
      </w:r>
    </w:p>
    <w:p w:rsidR="00CE18E1" w:rsidRDefault="00CE18E1">
      <w:pPr>
        <w:jc w:val="center"/>
        <w:rPr>
          <w:b/>
          <w:bCs/>
          <w:sz w:val="28"/>
          <w:szCs w:val="28"/>
        </w:rPr>
      </w:pPr>
    </w:p>
    <w:p w:rsidR="00CE18E1" w:rsidRDefault="00CE18E1">
      <w:pPr>
        <w:jc w:val="center"/>
        <w:rPr>
          <w:b/>
          <w:bCs/>
          <w:sz w:val="28"/>
          <w:szCs w:val="28"/>
        </w:rPr>
      </w:pPr>
    </w:p>
    <w:p w:rsidR="00CE18E1" w:rsidRDefault="00C562ED">
      <w:pPr>
        <w:jc w:val="center"/>
        <w:rPr>
          <w:b/>
          <w:bCs/>
          <w:sz w:val="28"/>
          <w:szCs w:val="28"/>
        </w:rPr>
      </w:pPr>
      <w:r>
        <w:rPr>
          <w:b/>
          <w:bCs/>
          <w:sz w:val="28"/>
          <w:szCs w:val="28"/>
        </w:rPr>
        <w:t>Az óvoda kapcsolatai</w:t>
      </w:r>
    </w:p>
    <w:p w:rsidR="00CE18E1" w:rsidRDefault="00CE18E1">
      <w:pPr>
        <w:jc w:val="center"/>
      </w:pPr>
    </w:p>
    <w:p w:rsidR="00CE18E1" w:rsidRDefault="00C562ED">
      <w:pPr>
        <w:jc w:val="both"/>
        <w:rPr>
          <w:b/>
          <w:bCs/>
        </w:rPr>
      </w:pPr>
      <w:r>
        <w:rPr>
          <w:b/>
          <w:bCs/>
        </w:rPr>
        <w:t xml:space="preserve">Gyermek, szülők és óvodapedagógus kapcsolata </w:t>
      </w:r>
    </w:p>
    <w:p w:rsidR="00CE18E1" w:rsidRDefault="00CE18E1">
      <w:pPr>
        <w:jc w:val="both"/>
      </w:pPr>
    </w:p>
    <w:p w:rsidR="00CE18E1" w:rsidRDefault="00C562ED">
      <w:pPr>
        <w:jc w:val="both"/>
        <w:rPr>
          <w:b/>
          <w:bCs/>
        </w:rPr>
      </w:pPr>
      <w:r>
        <w:rPr>
          <w:b/>
          <w:bCs/>
        </w:rPr>
        <w:t>Alapelvek:</w:t>
      </w:r>
    </w:p>
    <w:p w:rsidR="00CE18E1" w:rsidRDefault="00CE18E1">
      <w:pPr>
        <w:jc w:val="both"/>
      </w:pPr>
    </w:p>
    <w:p w:rsidR="00CE18E1" w:rsidRDefault="00C562ED">
      <w:pPr>
        <w:numPr>
          <w:ilvl w:val="0"/>
          <w:numId w:val="74"/>
        </w:numPr>
        <w:jc w:val="both"/>
      </w:pPr>
      <w:r>
        <w:t>A nevelésben az óvoda elismeri a család elsődlegességét, tiszteljük a szülőt, elfogadjuk még akkor is, ha a gyermeknevelésben súlyos hiányosságokat tapasztalunk.</w:t>
      </w:r>
    </w:p>
    <w:p w:rsidR="00CE18E1" w:rsidRDefault="00C562ED">
      <w:pPr>
        <w:numPr>
          <w:ilvl w:val="0"/>
          <w:numId w:val="74"/>
        </w:numPr>
        <w:jc w:val="both"/>
      </w:pPr>
      <w:r>
        <w:t>A szülőkkel való kapcsolatunkban az őszinte odafordulást, az empátiát és a segítő szándékot éreztetjük addig a pontig, amíg a szülő képes elfogadni.</w:t>
      </w:r>
    </w:p>
    <w:p w:rsidR="00CE18E1" w:rsidRDefault="00C562ED">
      <w:pPr>
        <w:numPr>
          <w:ilvl w:val="0"/>
          <w:numId w:val="74"/>
        </w:numPr>
        <w:jc w:val="both"/>
      </w:pPr>
      <w:r>
        <w:t>A kapcsolatunkat a tapintatra építjük, és arra törekszünk, hogy ez tovább mélyüljön a közös programok, együttes tevékenységek alkalmával.</w:t>
      </w:r>
    </w:p>
    <w:p w:rsidR="00CE18E1" w:rsidRDefault="00C562ED">
      <w:pPr>
        <w:numPr>
          <w:ilvl w:val="0"/>
          <w:numId w:val="74"/>
        </w:numPr>
        <w:jc w:val="both"/>
      </w:pPr>
      <w:r>
        <w:t>Elismerjük és elfogadjuk a család szokás és szabályrendszerét, tapintatosan befolyásoljuk az életmód jó szokásainak alakításában.</w:t>
      </w:r>
    </w:p>
    <w:p w:rsidR="00CE18E1" w:rsidRDefault="00C562ED">
      <w:pPr>
        <w:numPr>
          <w:ilvl w:val="0"/>
          <w:numId w:val="74"/>
        </w:numPr>
        <w:jc w:val="both"/>
      </w:pPr>
      <w:r>
        <w:t xml:space="preserve">Tiszteletben tartjuk a családok vallásos érzelmeit, politikai álláspontját. </w:t>
      </w:r>
    </w:p>
    <w:p w:rsidR="00CE18E1" w:rsidRDefault="00C562ED">
      <w:pPr>
        <w:numPr>
          <w:ilvl w:val="0"/>
          <w:numId w:val="74"/>
        </w:numPr>
        <w:jc w:val="both"/>
      </w:pPr>
      <w:r>
        <w:t xml:space="preserve">Mindaddig a család magányügyének tekintjük a családban történteket, amíg azt nem tapasztaljuk, hogy azok a gyermek fejlődését, testi és lelki épségét veszélyeztetik. </w:t>
      </w:r>
    </w:p>
    <w:p w:rsidR="00CE18E1" w:rsidRDefault="00C562ED">
      <w:pPr>
        <w:numPr>
          <w:ilvl w:val="0"/>
          <w:numId w:val="74"/>
        </w:numPr>
        <w:jc w:val="both"/>
      </w:pPr>
      <w:r>
        <w:t>A gyermekek testi bántalmazásának, lelki sanyargatásának legkisebb gyanúja esetén is azonnal fellépünk.</w:t>
      </w:r>
    </w:p>
    <w:p w:rsidR="00CE18E1" w:rsidRDefault="00C562ED">
      <w:pPr>
        <w:numPr>
          <w:ilvl w:val="0"/>
          <w:numId w:val="74"/>
        </w:numPr>
        <w:jc w:val="both"/>
      </w:pPr>
      <w:r>
        <w:t>A gyermeki személyiség feltétel nélküli tisztelte és védelme.</w:t>
      </w:r>
    </w:p>
    <w:p w:rsidR="00CE18E1" w:rsidRDefault="00CE18E1">
      <w:pPr>
        <w:jc w:val="both"/>
      </w:pPr>
    </w:p>
    <w:p w:rsidR="00CE18E1" w:rsidRDefault="00C562ED">
      <w:pPr>
        <w:jc w:val="both"/>
        <w:rPr>
          <w:b/>
          <w:bCs/>
        </w:rPr>
      </w:pPr>
      <w:r>
        <w:rPr>
          <w:b/>
          <w:bCs/>
        </w:rPr>
        <w:t>Cél:</w:t>
      </w:r>
    </w:p>
    <w:p w:rsidR="00CE18E1" w:rsidRDefault="00C562ED">
      <w:pPr>
        <w:numPr>
          <w:ilvl w:val="0"/>
          <w:numId w:val="75"/>
        </w:numPr>
        <w:jc w:val="both"/>
      </w:pPr>
      <w:r>
        <w:t>Az óvodai és a családi nevelés egységének megteremtése, a nevelőpartneri viszony kialakítása és működtetése.</w:t>
      </w:r>
    </w:p>
    <w:p w:rsidR="00CE18E1" w:rsidRDefault="00C562ED">
      <w:pPr>
        <w:numPr>
          <w:ilvl w:val="0"/>
          <w:numId w:val="75"/>
        </w:numPr>
        <w:jc w:val="both"/>
      </w:pPr>
      <w:r>
        <w:t xml:space="preserve">Olyan nevelői hatások érjék a gyermekeket, amelyek egymást erősítve segítik a gyermekek fejlődését. </w:t>
      </w:r>
    </w:p>
    <w:p w:rsidR="00CE18E1" w:rsidRDefault="00CE18E1">
      <w:pPr>
        <w:jc w:val="both"/>
      </w:pPr>
    </w:p>
    <w:p w:rsidR="00CE18E1" w:rsidRDefault="00C562ED">
      <w:pPr>
        <w:jc w:val="both"/>
        <w:rPr>
          <w:b/>
          <w:bCs/>
        </w:rPr>
      </w:pPr>
      <w:r>
        <w:rPr>
          <w:b/>
          <w:bCs/>
        </w:rPr>
        <w:t xml:space="preserve">Feladat: </w:t>
      </w:r>
    </w:p>
    <w:p w:rsidR="00CE18E1" w:rsidRDefault="00C562ED">
      <w:pPr>
        <w:numPr>
          <w:ilvl w:val="0"/>
          <w:numId w:val="76"/>
        </w:numPr>
        <w:jc w:val="both"/>
      </w:pPr>
      <w:r>
        <w:t>A kapcsolattartás formáit minden nevelési év elején ismertetjük a szülőkkel.</w:t>
      </w:r>
    </w:p>
    <w:p w:rsidR="00CE18E1" w:rsidRDefault="00C562ED">
      <w:pPr>
        <w:numPr>
          <w:ilvl w:val="0"/>
          <w:numId w:val="76"/>
        </w:numPr>
        <w:jc w:val="both"/>
      </w:pPr>
      <w:r>
        <w:t>Új kapcsolattartási formák kidolgozása a szülők bevonásával</w:t>
      </w:r>
    </w:p>
    <w:p w:rsidR="00CE18E1" w:rsidRDefault="00C562ED">
      <w:pPr>
        <w:numPr>
          <w:ilvl w:val="0"/>
          <w:numId w:val="76"/>
        </w:numPr>
        <w:jc w:val="both"/>
      </w:pPr>
      <w:r>
        <w:t>Szülői szervezet létrehozásának és működésének támogatása</w:t>
      </w:r>
    </w:p>
    <w:p w:rsidR="00CE18E1" w:rsidRDefault="00C562ED">
      <w:pPr>
        <w:numPr>
          <w:ilvl w:val="0"/>
          <w:numId w:val="76"/>
        </w:numPr>
        <w:jc w:val="both"/>
      </w:pPr>
      <w:r>
        <w:t>Pontos információátadással segítjük a pontos tájékozódásukat.</w:t>
      </w:r>
    </w:p>
    <w:p w:rsidR="00CE18E1" w:rsidRDefault="00C562ED">
      <w:pPr>
        <w:numPr>
          <w:ilvl w:val="0"/>
          <w:numId w:val="76"/>
        </w:numPr>
        <w:jc w:val="both"/>
      </w:pPr>
      <w:r>
        <w:t xml:space="preserve">A HOP véleményezésének megszervezése, véleményüket figyelembe is vesszük. </w:t>
      </w:r>
    </w:p>
    <w:p w:rsidR="00CE18E1" w:rsidRDefault="00C562ED">
      <w:pPr>
        <w:numPr>
          <w:ilvl w:val="0"/>
          <w:numId w:val="76"/>
        </w:numPr>
        <w:jc w:val="both"/>
      </w:pPr>
      <w:r>
        <w:t xml:space="preserve">Első szülőértekezlet alkalmával ismertetjük a </w:t>
      </w:r>
      <w:proofErr w:type="spellStart"/>
      <w:r>
        <w:t>HOP-ot</w:t>
      </w:r>
      <w:proofErr w:type="spellEnd"/>
      <w:r>
        <w:t xml:space="preserve"> és a Küldetésnyilatkozatunkat. </w:t>
      </w:r>
    </w:p>
    <w:p w:rsidR="00CE18E1" w:rsidRDefault="00C562ED">
      <w:pPr>
        <w:numPr>
          <w:ilvl w:val="0"/>
          <w:numId w:val="76"/>
        </w:numPr>
        <w:jc w:val="both"/>
      </w:pPr>
      <w:r>
        <w:t>Éves együttműködési terv közös elkészítése</w:t>
      </w:r>
    </w:p>
    <w:p w:rsidR="00CE18E1" w:rsidRDefault="00CE18E1">
      <w:pPr>
        <w:jc w:val="both"/>
      </w:pPr>
    </w:p>
    <w:p w:rsidR="00CE18E1" w:rsidRDefault="00C562ED">
      <w:pPr>
        <w:jc w:val="both"/>
        <w:rPr>
          <w:b/>
          <w:bCs/>
        </w:rPr>
      </w:pPr>
      <w:r>
        <w:rPr>
          <w:b/>
          <w:bCs/>
        </w:rPr>
        <w:t>Együttműködés az iskolával:</w:t>
      </w:r>
    </w:p>
    <w:p w:rsidR="00CE18E1" w:rsidRDefault="00C562ED">
      <w:pPr>
        <w:numPr>
          <w:ilvl w:val="0"/>
          <w:numId w:val="77"/>
        </w:numPr>
        <w:jc w:val="both"/>
      </w:pPr>
      <w:r>
        <w:t xml:space="preserve">Partnerünk: Balassi Bálint Általános Iskola </w:t>
      </w:r>
      <w:proofErr w:type="spellStart"/>
      <w:r>
        <w:t>zubogyi</w:t>
      </w:r>
      <w:proofErr w:type="spellEnd"/>
      <w:r>
        <w:t xml:space="preserve"> Tagintézménye</w:t>
      </w:r>
    </w:p>
    <w:p w:rsidR="00CE18E1" w:rsidRDefault="00CE18E1">
      <w:pPr>
        <w:jc w:val="both"/>
      </w:pPr>
    </w:p>
    <w:p w:rsidR="00CE18E1" w:rsidRDefault="00C562ED">
      <w:pPr>
        <w:jc w:val="both"/>
        <w:rPr>
          <w:b/>
          <w:bCs/>
        </w:rPr>
      </w:pPr>
      <w:r>
        <w:rPr>
          <w:b/>
          <w:bCs/>
        </w:rPr>
        <w:t>Cél:</w:t>
      </w:r>
    </w:p>
    <w:p w:rsidR="00CE18E1" w:rsidRDefault="00C562ED">
      <w:pPr>
        <w:numPr>
          <w:ilvl w:val="0"/>
          <w:numId w:val="78"/>
        </w:numPr>
        <w:jc w:val="both"/>
      </w:pPr>
      <w:r>
        <w:t>A gyermekek érezzék jól magukat az iskolában</w:t>
      </w:r>
    </w:p>
    <w:p w:rsidR="00CE18E1" w:rsidRDefault="00C562ED">
      <w:pPr>
        <w:numPr>
          <w:ilvl w:val="0"/>
          <w:numId w:val="78"/>
        </w:numPr>
        <w:jc w:val="both"/>
      </w:pPr>
      <w:r>
        <w:t>Az óvoda – iskola átmenet legyen zökkenőmentes</w:t>
      </w:r>
    </w:p>
    <w:p w:rsidR="00CE18E1" w:rsidRDefault="00CE18E1">
      <w:pPr>
        <w:jc w:val="both"/>
      </w:pPr>
    </w:p>
    <w:p w:rsidR="00CE18E1" w:rsidRDefault="00C562ED">
      <w:pPr>
        <w:jc w:val="both"/>
        <w:rPr>
          <w:b/>
          <w:bCs/>
        </w:rPr>
      </w:pPr>
      <w:r>
        <w:rPr>
          <w:b/>
          <w:bCs/>
        </w:rPr>
        <w:t xml:space="preserve">Feladat: </w:t>
      </w:r>
    </w:p>
    <w:p w:rsidR="00CE18E1" w:rsidRDefault="00C562ED">
      <w:pPr>
        <w:numPr>
          <w:ilvl w:val="0"/>
          <w:numId w:val="79"/>
        </w:numPr>
        <w:jc w:val="both"/>
      </w:pPr>
      <w:r>
        <w:lastRenderedPageBreak/>
        <w:t>iskolalátogatás a gyerekekkel</w:t>
      </w:r>
    </w:p>
    <w:p w:rsidR="00CE18E1" w:rsidRDefault="00CE18E1">
      <w:pPr>
        <w:jc w:val="center"/>
      </w:pPr>
    </w:p>
    <w:p w:rsidR="00CE18E1" w:rsidRDefault="00C562ED">
      <w:pPr>
        <w:numPr>
          <w:ilvl w:val="0"/>
          <w:numId w:val="79"/>
        </w:numPr>
        <w:jc w:val="both"/>
      </w:pPr>
      <w:r>
        <w:t>együttműködés az alsós tanítókkal</w:t>
      </w:r>
    </w:p>
    <w:p w:rsidR="00CE18E1" w:rsidRDefault="00C562ED">
      <w:pPr>
        <w:numPr>
          <w:ilvl w:val="0"/>
          <w:numId w:val="79"/>
        </w:numPr>
        <w:jc w:val="both"/>
      </w:pPr>
      <w:r>
        <w:t>a kimenet mérése, az eredmények egyeztetése, a tapasztalatok beépítése a nevelőmunka tervezésébe és gyakorlatába.</w:t>
      </w:r>
    </w:p>
    <w:p w:rsidR="00CE18E1" w:rsidRDefault="00CE18E1">
      <w:pPr>
        <w:jc w:val="both"/>
      </w:pPr>
    </w:p>
    <w:p w:rsidR="00CE18E1" w:rsidRDefault="00C562ED">
      <w:pPr>
        <w:jc w:val="both"/>
        <w:rPr>
          <w:b/>
          <w:bCs/>
        </w:rPr>
      </w:pPr>
      <w:r>
        <w:rPr>
          <w:b/>
          <w:bCs/>
        </w:rPr>
        <w:t>Az együttműködés formái:</w:t>
      </w:r>
    </w:p>
    <w:p w:rsidR="00CE18E1" w:rsidRDefault="00C562ED">
      <w:pPr>
        <w:numPr>
          <w:ilvl w:val="0"/>
          <w:numId w:val="80"/>
        </w:numPr>
        <w:jc w:val="both"/>
      </w:pPr>
      <w:r>
        <w:t xml:space="preserve">A gyermekekkel közös és kölcsönös </w:t>
      </w:r>
      <w:proofErr w:type="gramStart"/>
      <w:r>
        <w:t>intézmény látogatás</w:t>
      </w:r>
      <w:proofErr w:type="gramEnd"/>
    </w:p>
    <w:p w:rsidR="00CE18E1" w:rsidRDefault="00C562ED">
      <w:pPr>
        <w:numPr>
          <w:ilvl w:val="0"/>
          <w:numId w:val="80"/>
        </w:numPr>
        <w:jc w:val="both"/>
      </w:pPr>
      <w:r>
        <w:t>Közös rendezvények (Karácsony, Farsang, Gyermeknap, Sportnap, Falunap)</w:t>
      </w:r>
    </w:p>
    <w:p w:rsidR="00CE18E1" w:rsidRDefault="00C562ED">
      <w:pPr>
        <w:numPr>
          <w:ilvl w:val="0"/>
          <w:numId w:val="80"/>
        </w:numPr>
        <w:jc w:val="both"/>
      </w:pPr>
      <w:r>
        <w:t>Napi kötetlen beszélgetések</w:t>
      </w:r>
    </w:p>
    <w:p w:rsidR="00CE18E1" w:rsidRDefault="00C562ED">
      <w:pPr>
        <w:numPr>
          <w:ilvl w:val="0"/>
          <w:numId w:val="80"/>
        </w:numPr>
        <w:jc w:val="both"/>
      </w:pPr>
      <w:r>
        <w:t>Tapasztalatcsere</w:t>
      </w:r>
    </w:p>
    <w:p w:rsidR="00CE18E1" w:rsidRDefault="00CE18E1">
      <w:pPr>
        <w:jc w:val="both"/>
      </w:pPr>
    </w:p>
    <w:p w:rsidR="00CE18E1" w:rsidRDefault="00C562ED">
      <w:pPr>
        <w:jc w:val="both"/>
        <w:rPr>
          <w:b/>
          <w:bCs/>
        </w:rPr>
      </w:pPr>
      <w:r>
        <w:rPr>
          <w:b/>
          <w:bCs/>
        </w:rPr>
        <w:t>Közvetett partnerek:</w:t>
      </w:r>
    </w:p>
    <w:p w:rsidR="00CE18E1" w:rsidRDefault="00C562ED">
      <w:pPr>
        <w:numPr>
          <w:ilvl w:val="0"/>
          <w:numId w:val="81"/>
        </w:numPr>
        <w:jc w:val="both"/>
      </w:pPr>
      <w:r>
        <w:t>Nevelési Tanácsadó</w:t>
      </w:r>
    </w:p>
    <w:p w:rsidR="00CE18E1" w:rsidRDefault="00C562ED">
      <w:pPr>
        <w:numPr>
          <w:ilvl w:val="0"/>
          <w:numId w:val="81"/>
        </w:numPr>
        <w:jc w:val="both"/>
      </w:pPr>
      <w:r>
        <w:t>Pedagógiai Szakszolgálat</w:t>
      </w:r>
    </w:p>
    <w:p w:rsidR="00CE18E1" w:rsidRDefault="00C562ED">
      <w:pPr>
        <w:numPr>
          <w:ilvl w:val="0"/>
          <w:numId w:val="81"/>
        </w:numPr>
        <w:jc w:val="both"/>
      </w:pPr>
      <w:r>
        <w:t>Családsegítő Központtal</w:t>
      </w:r>
    </w:p>
    <w:p w:rsidR="00CE18E1" w:rsidRDefault="00C562ED">
      <w:pPr>
        <w:numPr>
          <w:ilvl w:val="0"/>
          <w:numId w:val="81"/>
        </w:numPr>
        <w:jc w:val="both"/>
      </w:pPr>
      <w:r>
        <w:t>Tanulási képességeket vizsgáló bizottság</w:t>
      </w:r>
    </w:p>
    <w:p w:rsidR="00CE18E1" w:rsidRDefault="00CE18E1">
      <w:pPr>
        <w:jc w:val="both"/>
      </w:pPr>
    </w:p>
    <w:p w:rsidR="00CE18E1" w:rsidRDefault="00C562ED">
      <w:pPr>
        <w:jc w:val="both"/>
        <w:rPr>
          <w:b/>
          <w:bCs/>
        </w:rPr>
      </w:pPr>
      <w:r>
        <w:rPr>
          <w:b/>
          <w:bCs/>
        </w:rPr>
        <w:t xml:space="preserve">Cél: </w:t>
      </w:r>
    </w:p>
    <w:p w:rsidR="00CE18E1" w:rsidRDefault="00C562ED">
      <w:pPr>
        <w:numPr>
          <w:ilvl w:val="0"/>
          <w:numId w:val="84"/>
        </w:numPr>
        <w:jc w:val="both"/>
      </w:pPr>
      <w:proofErr w:type="spellStart"/>
      <w:r>
        <w:t>Hop</w:t>
      </w:r>
      <w:proofErr w:type="spellEnd"/>
      <w:r>
        <w:t xml:space="preserve"> céljainak megvalósításához a közvetett partnerek támogatásának megnyerése</w:t>
      </w:r>
    </w:p>
    <w:p w:rsidR="00CE18E1" w:rsidRDefault="00CE18E1">
      <w:pPr>
        <w:jc w:val="both"/>
      </w:pPr>
    </w:p>
    <w:p w:rsidR="00CE18E1" w:rsidRDefault="00C562ED">
      <w:pPr>
        <w:jc w:val="both"/>
        <w:rPr>
          <w:b/>
          <w:bCs/>
        </w:rPr>
      </w:pPr>
      <w:r>
        <w:rPr>
          <w:b/>
          <w:bCs/>
        </w:rPr>
        <w:t xml:space="preserve">Feladat: </w:t>
      </w:r>
    </w:p>
    <w:p w:rsidR="00CE18E1" w:rsidRDefault="00C562ED">
      <w:pPr>
        <w:numPr>
          <w:ilvl w:val="0"/>
          <w:numId w:val="82"/>
        </w:numPr>
        <w:jc w:val="both"/>
      </w:pPr>
      <w:r>
        <w:t>A partnerek számontartása a partnerlistán, kapcsolattartó személyek megjelölése, felkérése</w:t>
      </w:r>
    </w:p>
    <w:p w:rsidR="00CE18E1" w:rsidRDefault="00C562ED">
      <w:pPr>
        <w:numPr>
          <w:ilvl w:val="0"/>
          <w:numId w:val="82"/>
        </w:numPr>
        <w:jc w:val="both"/>
      </w:pPr>
      <w:r>
        <w:t xml:space="preserve">Folyamatos kapcsolattartás </w:t>
      </w:r>
    </w:p>
    <w:p w:rsidR="00CE18E1" w:rsidRDefault="00CE18E1">
      <w:pPr>
        <w:jc w:val="both"/>
      </w:pPr>
    </w:p>
    <w:p w:rsidR="00CE18E1" w:rsidRDefault="00C562ED">
      <w:pPr>
        <w:jc w:val="both"/>
        <w:rPr>
          <w:b/>
          <w:bCs/>
        </w:rPr>
      </w:pPr>
      <w:r>
        <w:rPr>
          <w:b/>
          <w:bCs/>
        </w:rPr>
        <w:t>Együttműködés formái:</w:t>
      </w:r>
    </w:p>
    <w:p w:rsidR="00CE18E1" w:rsidRDefault="00C562ED">
      <w:pPr>
        <w:numPr>
          <w:ilvl w:val="0"/>
          <w:numId w:val="83"/>
        </w:numPr>
        <w:jc w:val="both"/>
      </w:pPr>
      <w:r>
        <w:t>Értekezletek</w:t>
      </w:r>
    </w:p>
    <w:p w:rsidR="00CE18E1" w:rsidRDefault="00C562ED">
      <w:pPr>
        <w:numPr>
          <w:ilvl w:val="0"/>
          <w:numId w:val="83"/>
        </w:numPr>
        <w:jc w:val="both"/>
      </w:pPr>
      <w:r>
        <w:t>Levelezés</w:t>
      </w:r>
    </w:p>
    <w:p w:rsidR="00CE18E1" w:rsidRDefault="00C562ED">
      <w:pPr>
        <w:numPr>
          <w:ilvl w:val="0"/>
          <w:numId w:val="83"/>
        </w:numPr>
        <w:jc w:val="both"/>
      </w:pPr>
      <w:r>
        <w:t xml:space="preserve">Kölcsönös látogatás és tájékozódás </w:t>
      </w:r>
    </w:p>
    <w:p w:rsidR="00CE18E1" w:rsidRDefault="00C562ED">
      <w:pPr>
        <w:numPr>
          <w:ilvl w:val="0"/>
          <w:numId w:val="83"/>
        </w:numPr>
        <w:jc w:val="both"/>
      </w:pPr>
      <w:r>
        <w:t>Telefonos értekezések</w:t>
      </w:r>
    </w:p>
    <w:p w:rsidR="00CE18E1" w:rsidRDefault="00CE18E1">
      <w:pPr>
        <w:jc w:val="both"/>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pPr>
        <w:jc w:val="center"/>
        <w:rPr>
          <w:b/>
          <w:bCs/>
          <w:sz w:val="28"/>
          <w:szCs w:val="28"/>
        </w:rPr>
      </w:pPr>
    </w:p>
    <w:p w:rsidR="00CE18E1" w:rsidRDefault="00CE18E1" w:rsidP="001A6B6F">
      <w:pPr>
        <w:rPr>
          <w:b/>
          <w:bCs/>
          <w:sz w:val="28"/>
          <w:szCs w:val="28"/>
        </w:rPr>
      </w:pPr>
    </w:p>
    <w:p w:rsidR="00CE18E1" w:rsidRDefault="00CE18E1">
      <w:pPr>
        <w:jc w:val="center"/>
      </w:pPr>
    </w:p>
    <w:p w:rsidR="00CE18E1" w:rsidRDefault="00C562ED">
      <w:pPr>
        <w:jc w:val="center"/>
        <w:rPr>
          <w:b/>
          <w:bCs/>
          <w:sz w:val="28"/>
          <w:szCs w:val="28"/>
        </w:rPr>
      </w:pPr>
      <w:r>
        <w:rPr>
          <w:b/>
          <w:bCs/>
          <w:sz w:val="28"/>
          <w:szCs w:val="28"/>
        </w:rPr>
        <w:lastRenderedPageBreak/>
        <w:t xml:space="preserve">Ellenőrzés </w:t>
      </w:r>
    </w:p>
    <w:p w:rsidR="00CE18E1" w:rsidRDefault="00CE18E1">
      <w:pPr>
        <w:jc w:val="center"/>
        <w:rPr>
          <w:b/>
          <w:bCs/>
        </w:rPr>
      </w:pPr>
    </w:p>
    <w:p w:rsidR="00CE18E1" w:rsidRDefault="00C562ED">
      <w:pPr>
        <w:jc w:val="both"/>
        <w:rPr>
          <w:b/>
          <w:bCs/>
        </w:rPr>
      </w:pPr>
      <w:r>
        <w:rPr>
          <w:b/>
          <w:bCs/>
        </w:rPr>
        <w:t xml:space="preserve">Cél: </w:t>
      </w:r>
    </w:p>
    <w:p w:rsidR="00CE18E1" w:rsidRDefault="00C562ED">
      <w:pPr>
        <w:numPr>
          <w:ilvl w:val="0"/>
          <w:numId w:val="85"/>
        </w:numPr>
        <w:jc w:val="both"/>
      </w:pPr>
      <w:r>
        <w:t>Az óvodai működés ellenőrzése: a külső és belső szabályzóknak való megfelelés biztosítása</w:t>
      </w:r>
    </w:p>
    <w:p w:rsidR="00CE18E1" w:rsidRDefault="00CE18E1">
      <w:pPr>
        <w:jc w:val="both"/>
      </w:pPr>
    </w:p>
    <w:p w:rsidR="00CE18E1" w:rsidRDefault="00C562ED">
      <w:pPr>
        <w:jc w:val="both"/>
        <w:rPr>
          <w:b/>
          <w:bCs/>
        </w:rPr>
      </w:pPr>
      <w:r>
        <w:rPr>
          <w:b/>
          <w:bCs/>
        </w:rPr>
        <w:t>Feladata:</w:t>
      </w:r>
    </w:p>
    <w:p w:rsidR="00CE18E1" w:rsidRDefault="00C562ED">
      <w:pPr>
        <w:numPr>
          <w:ilvl w:val="0"/>
          <w:numId w:val="86"/>
        </w:numPr>
        <w:jc w:val="both"/>
      </w:pPr>
      <w:r>
        <w:t>A külső és belső szabályzók napra kész nyilvántartása</w:t>
      </w:r>
    </w:p>
    <w:p w:rsidR="00CE18E1" w:rsidRDefault="00C562ED">
      <w:pPr>
        <w:numPr>
          <w:ilvl w:val="0"/>
          <w:numId w:val="86"/>
        </w:numPr>
        <w:jc w:val="both"/>
      </w:pPr>
      <w:r>
        <w:t>Minden munkatársnak meg kell ismernie a munkájához szükséges szabályzókat</w:t>
      </w:r>
    </w:p>
    <w:p w:rsidR="00CE18E1" w:rsidRDefault="00CE18E1">
      <w:pPr>
        <w:jc w:val="both"/>
      </w:pPr>
    </w:p>
    <w:p w:rsidR="00CE18E1" w:rsidRDefault="00C562ED">
      <w:pPr>
        <w:jc w:val="both"/>
        <w:rPr>
          <w:b/>
          <w:bCs/>
        </w:rPr>
      </w:pPr>
      <w:r>
        <w:rPr>
          <w:b/>
          <w:bCs/>
        </w:rPr>
        <w:t>Az ellenőrzés módszerei:</w:t>
      </w:r>
    </w:p>
    <w:p w:rsidR="00CE18E1" w:rsidRDefault="00C562ED">
      <w:pPr>
        <w:numPr>
          <w:ilvl w:val="0"/>
          <w:numId w:val="87"/>
        </w:numPr>
        <w:jc w:val="both"/>
      </w:pPr>
      <w:proofErr w:type="gramStart"/>
      <w:r>
        <w:t>Dokumentum elemzés</w:t>
      </w:r>
      <w:proofErr w:type="gramEnd"/>
    </w:p>
    <w:p w:rsidR="00CE18E1" w:rsidRDefault="00C562ED">
      <w:pPr>
        <w:numPr>
          <w:ilvl w:val="0"/>
          <w:numId w:val="87"/>
        </w:numPr>
        <w:jc w:val="both"/>
      </w:pPr>
      <w:r>
        <w:t xml:space="preserve">megfigyelés </w:t>
      </w:r>
    </w:p>
    <w:p w:rsidR="00CE18E1" w:rsidRDefault="00C562ED">
      <w:pPr>
        <w:numPr>
          <w:ilvl w:val="0"/>
          <w:numId w:val="87"/>
        </w:numPr>
        <w:jc w:val="both"/>
      </w:pPr>
      <w:r>
        <w:t xml:space="preserve">beszámoltatás </w:t>
      </w:r>
    </w:p>
    <w:p w:rsidR="00CE18E1" w:rsidRDefault="00C562ED">
      <w:pPr>
        <w:numPr>
          <w:ilvl w:val="0"/>
          <w:numId w:val="87"/>
        </w:numPr>
        <w:jc w:val="both"/>
      </w:pPr>
      <w:r>
        <w:t xml:space="preserve">konkrét munkavégzés ellenőrzése szempontok szerint </w:t>
      </w:r>
    </w:p>
    <w:p w:rsidR="00CE18E1" w:rsidRDefault="00C562ED">
      <w:pPr>
        <w:numPr>
          <w:ilvl w:val="0"/>
          <w:numId w:val="87"/>
        </w:numPr>
        <w:jc w:val="both"/>
      </w:pPr>
      <w:r>
        <w:t>önértékelés szempontok szerint</w:t>
      </w:r>
    </w:p>
    <w:p w:rsidR="00CE18E1" w:rsidRDefault="00CE18E1">
      <w:pPr>
        <w:jc w:val="both"/>
      </w:pPr>
    </w:p>
    <w:p w:rsidR="00CE18E1" w:rsidRDefault="00C562ED">
      <w:pPr>
        <w:jc w:val="both"/>
        <w:rPr>
          <w:b/>
          <w:bCs/>
        </w:rPr>
      </w:pPr>
      <w:r>
        <w:rPr>
          <w:b/>
          <w:bCs/>
        </w:rPr>
        <w:t>Az ellenőrzés megvalósításának folyamata</w:t>
      </w:r>
    </w:p>
    <w:p w:rsidR="00CE18E1" w:rsidRDefault="00C562ED">
      <w:pPr>
        <w:numPr>
          <w:ilvl w:val="0"/>
          <w:numId w:val="88"/>
        </w:numPr>
        <w:jc w:val="both"/>
      </w:pPr>
      <w:r>
        <w:t>az ellenőrzést az óvodavezető végzi</w:t>
      </w:r>
    </w:p>
    <w:p w:rsidR="00CE18E1" w:rsidRDefault="00C562ED">
      <w:pPr>
        <w:numPr>
          <w:ilvl w:val="0"/>
          <w:numId w:val="88"/>
        </w:numPr>
        <w:jc w:val="both"/>
      </w:pPr>
      <w:r>
        <w:t>az ellenőrzés rendszere az éves munkatervben mindenki számára hozzáférhető</w:t>
      </w:r>
    </w:p>
    <w:p w:rsidR="00CE18E1" w:rsidRDefault="00C562ED">
      <w:pPr>
        <w:numPr>
          <w:ilvl w:val="0"/>
          <w:numId w:val="88"/>
        </w:numPr>
        <w:jc w:val="both"/>
      </w:pPr>
      <w:r>
        <w:t>az ellenőrzés konkrét időpontjáról, módszereiről, részleteiről az érintettek előzetes szóbeli jelzés során értesülnek</w:t>
      </w:r>
    </w:p>
    <w:p w:rsidR="00CE18E1" w:rsidRDefault="00C562ED">
      <w:pPr>
        <w:numPr>
          <w:ilvl w:val="0"/>
          <w:numId w:val="88"/>
        </w:numPr>
        <w:jc w:val="both"/>
      </w:pPr>
      <w:r>
        <w:t xml:space="preserve">az ellenőrzés tapasztalatait az érintettekkel az óvodavezető ismerteti </w:t>
      </w:r>
    </w:p>
    <w:p w:rsidR="00CE18E1" w:rsidRDefault="00CE18E1">
      <w:pPr>
        <w:jc w:val="both"/>
      </w:pPr>
    </w:p>
    <w:p w:rsidR="00CE18E1" w:rsidRDefault="00C562ED">
      <w:pPr>
        <w:jc w:val="both"/>
        <w:rPr>
          <w:b/>
          <w:bCs/>
        </w:rPr>
      </w:pPr>
      <w:r>
        <w:rPr>
          <w:b/>
          <w:bCs/>
        </w:rPr>
        <w:t>Pedagógiai ellenőrzés rendszere:</w:t>
      </w:r>
    </w:p>
    <w:p w:rsidR="00CE18E1" w:rsidRDefault="00CE18E1">
      <w:pPr>
        <w:jc w:val="both"/>
      </w:pPr>
    </w:p>
    <w:p w:rsidR="00CE18E1" w:rsidRDefault="00C562ED">
      <w:pPr>
        <w:jc w:val="both"/>
      </w:pPr>
      <w:r>
        <w:rPr>
          <w:u w:val="single"/>
        </w:rPr>
        <w:t>Felvételi, mulasztási napló:</w:t>
      </w:r>
      <w:r>
        <w:t xml:space="preserve"> </w:t>
      </w:r>
    </w:p>
    <w:p w:rsidR="00CE18E1" w:rsidRDefault="00C562ED">
      <w:pPr>
        <w:numPr>
          <w:ilvl w:val="0"/>
          <w:numId w:val="89"/>
        </w:numPr>
        <w:jc w:val="both"/>
      </w:pPr>
      <w:r>
        <w:t>pontos adatkezelés</w:t>
      </w:r>
    </w:p>
    <w:p w:rsidR="00CE18E1" w:rsidRDefault="00C562ED">
      <w:pPr>
        <w:numPr>
          <w:ilvl w:val="0"/>
          <w:numId w:val="89"/>
        </w:numPr>
        <w:jc w:val="both"/>
      </w:pPr>
      <w:r>
        <w:t xml:space="preserve">naprakész nyilvántartás </w:t>
      </w:r>
    </w:p>
    <w:p w:rsidR="00CE18E1" w:rsidRDefault="00CE18E1">
      <w:pPr>
        <w:jc w:val="both"/>
      </w:pPr>
    </w:p>
    <w:p w:rsidR="00CE18E1" w:rsidRDefault="00C562ED">
      <w:pPr>
        <w:jc w:val="both"/>
      </w:pPr>
      <w:r>
        <w:rPr>
          <w:u w:val="single"/>
        </w:rPr>
        <w:t>A gyermekcsoport nevelő-fejlesztő folyamatának dokumentálása</w:t>
      </w:r>
      <w:r>
        <w:t xml:space="preserve"> </w:t>
      </w:r>
    </w:p>
    <w:p w:rsidR="00CE18E1" w:rsidRDefault="00C562ED">
      <w:pPr>
        <w:numPr>
          <w:ilvl w:val="0"/>
          <w:numId w:val="90"/>
        </w:numPr>
        <w:jc w:val="both"/>
      </w:pPr>
      <w:r>
        <w:t>szokás-, szabályrendszer</w:t>
      </w:r>
    </w:p>
    <w:p w:rsidR="00CE18E1" w:rsidRDefault="00C562ED">
      <w:pPr>
        <w:numPr>
          <w:ilvl w:val="0"/>
          <w:numId w:val="90"/>
        </w:numPr>
        <w:jc w:val="both"/>
      </w:pPr>
      <w:r>
        <w:t>heti ütemterv</w:t>
      </w:r>
    </w:p>
    <w:p w:rsidR="00CE18E1" w:rsidRDefault="00C562ED">
      <w:pPr>
        <w:numPr>
          <w:ilvl w:val="0"/>
          <w:numId w:val="90"/>
        </w:numPr>
        <w:jc w:val="both"/>
      </w:pPr>
      <w:r>
        <w:t>fejlesztési tervek</w:t>
      </w:r>
    </w:p>
    <w:p w:rsidR="00CE18E1" w:rsidRDefault="00C562ED">
      <w:pPr>
        <w:numPr>
          <w:ilvl w:val="0"/>
          <w:numId w:val="90"/>
        </w:numPr>
        <w:jc w:val="both"/>
      </w:pPr>
      <w:r>
        <w:t>eseménytervek</w:t>
      </w:r>
    </w:p>
    <w:p w:rsidR="00CE18E1" w:rsidRDefault="00CE18E1">
      <w:pPr>
        <w:jc w:val="both"/>
        <w:rPr>
          <w:u w:val="single"/>
        </w:rPr>
      </w:pPr>
    </w:p>
    <w:p w:rsidR="00CE18E1" w:rsidRDefault="00C562ED">
      <w:pPr>
        <w:jc w:val="both"/>
        <w:rPr>
          <w:u w:val="single"/>
        </w:rPr>
      </w:pPr>
      <w:r>
        <w:rPr>
          <w:u w:val="single"/>
        </w:rPr>
        <w:t>A gyermekek egyéni fejlődésének dokumentumai</w:t>
      </w:r>
    </w:p>
    <w:p w:rsidR="00CE18E1" w:rsidRDefault="00C562ED">
      <w:pPr>
        <w:numPr>
          <w:ilvl w:val="0"/>
          <w:numId w:val="91"/>
        </w:numPr>
        <w:jc w:val="both"/>
      </w:pPr>
      <w:r>
        <w:t>anamnézis lapok felvétele</w:t>
      </w:r>
    </w:p>
    <w:p w:rsidR="00CE18E1" w:rsidRDefault="00C562ED">
      <w:pPr>
        <w:numPr>
          <w:ilvl w:val="0"/>
          <w:numId w:val="91"/>
        </w:numPr>
        <w:jc w:val="both"/>
      </w:pPr>
      <w:r>
        <w:t>családlátogatások feljegyzései</w:t>
      </w:r>
    </w:p>
    <w:p w:rsidR="00CE18E1" w:rsidRDefault="00C562ED">
      <w:pPr>
        <w:numPr>
          <w:ilvl w:val="0"/>
          <w:numId w:val="91"/>
        </w:numPr>
        <w:jc w:val="both"/>
      </w:pPr>
      <w:r>
        <w:t>diagnosztizáló lapok nyilvántartása</w:t>
      </w:r>
    </w:p>
    <w:p w:rsidR="00CE18E1" w:rsidRDefault="00C562ED">
      <w:pPr>
        <w:numPr>
          <w:ilvl w:val="0"/>
          <w:numId w:val="91"/>
        </w:numPr>
        <w:jc w:val="both"/>
      </w:pPr>
      <w:r>
        <w:t>fejlesztési feladatok meghatározása</w:t>
      </w:r>
    </w:p>
    <w:p w:rsidR="00CE18E1" w:rsidRDefault="00CE18E1">
      <w:pPr>
        <w:jc w:val="both"/>
        <w:rPr>
          <w:u w:val="single"/>
        </w:rPr>
      </w:pPr>
    </w:p>
    <w:p w:rsidR="00CE18E1" w:rsidRDefault="00C562ED">
      <w:pPr>
        <w:jc w:val="both"/>
        <w:rPr>
          <w:u w:val="single"/>
        </w:rPr>
      </w:pPr>
      <w:r>
        <w:rPr>
          <w:u w:val="single"/>
        </w:rPr>
        <w:t>A gyermekcsoport szokás és szabályrendszere</w:t>
      </w:r>
    </w:p>
    <w:p w:rsidR="00CE18E1" w:rsidRDefault="00C562ED">
      <w:pPr>
        <w:numPr>
          <w:ilvl w:val="0"/>
          <w:numId w:val="92"/>
        </w:numPr>
        <w:jc w:val="both"/>
      </w:pPr>
      <w:r>
        <w:t xml:space="preserve">napirend, </w:t>
      </w:r>
      <w:proofErr w:type="spellStart"/>
      <w:r>
        <w:t>hetirend</w:t>
      </w:r>
      <w:proofErr w:type="spellEnd"/>
      <w:r>
        <w:t xml:space="preserve"> kialakítása, módszerei, hatékonysága</w:t>
      </w:r>
    </w:p>
    <w:p w:rsidR="00CE18E1" w:rsidRDefault="00C562ED">
      <w:pPr>
        <w:numPr>
          <w:ilvl w:val="0"/>
          <w:numId w:val="92"/>
        </w:numPr>
        <w:jc w:val="both"/>
      </w:pPr>
      <w:r>
        <w:t>fokozatosság, folyamatosság, rugalmasság érvényesülése</w:t>
      </w:r>
    </w:p>
    <w:p w:rsidR="00CE18E1" w:rsidRDefault="00C562ED">
      <w:pPr>
        <w:numPr>
          <w:ilvl w:val="0"/>
          <w:numId w:val="92"/>
        </w:numPr>
        <w:jc w:val="both"/>
      </w:pPr>
      <w:r>
        <w:t>hagyományok a csoportban</w:t>
      </w:r>
    </w:p>
    <w:p w:rsidR="00CE18E1" w:rsidRDefault="00CE18E1">
      <w:pPr>
        <w:jc w:val="both"/>
      </w:pPr>
    </w:p>
    <w:p w:rsidR="00CE18E1" w:rsidRDefault="00C562ED">
      <w:pPr>
        <w:jc w:val="both"/>
        <w:rPr>
          <w:u w:val="single"/>
        </w:rPr>
      </w:pPr>
      <w:r>
        <w:t>J</w:t>
      </w:r>
      <w:r>
        <w:rPr>
          <w:u w:val="single"/>
        </w:rPr>
        <w:t>átéktevékenység</w:t>
      </w:r>
    </w:p>
    <w:p w:rsidR="00CE18E1" w:rsidRDefault="00C562ED">
      <w:pPr>
        <w:numPr>
          <w:ilvl w:val="0"/>
          <w:numId w:val="93"/>
        </w:numPr>
        <w:jc w:val="both"/>
      </w:pPr>
      <w:r>
        <w:t>játékszintek</w:t>
      </w:r>
    </w:p>
    <w:p w:rsidR="00CE18E1" w:rsidRDefault="00C562ED">
      <w:pPr>
        <w:numPr>
          <w:ilvl w:val="0"/>
          <w:numId w:val="93"/>
        </w:numPr>
        <w:jc w:val="both"/>
      </w:pPr>
      <w:r>
        <w:t>gyerekkapcsolatok</w:t>
      </w:r>
    </w:p>
    <w:p w:rsidR="00CE18E1" w:rsidRDefault="00CE18E1">
      <w:pPr>
        <w:jc w:val="center"/>
      </w:pPr>
    </w:p>
    <w:p w:rsidR="00CE18E1" w:rsidRDefault="00C562ED">
      <w:pPr>
        <w:numPr>
          <w:ilvl w:val="0"/>
          <w:numId w:val="93"/>
        </w:numPr>
        <w:jc w:val="both"/>
      </w:pPr>
      <w:r>
        <w:lastRenderedPageBreak/>
        <w:t>viselkedésformák</w:t>
      </w:r>
    </w:p>
    <w:p w:rsidR="00CE18E1" w:rsidRDefault="00C562ED">
      <w:pPr>
        <w:numPr>
          <w:ilvl w:val="0"/>
          <w:numId w:val="93"/>
        </w:numPr>
        <w:jc w:val="both"/>
      </w:pPr>
      <w:r>
        <w:t>nyugodt légkör feltételei</w:t>
      </w:r>
    </w:p>
    <w:p w:rsidR="00CE18E1" w:rsidRDefault="00CE18E1">
      <w:pPr>
        <w:jc w:val="both"/>
      </w:pPr>
    </w:p>
    <w:p w:rsidR="00CE18E1" w:rsidRDefault="00C562ED">
      <w:pPr>
        <w:jc w:val="both"/>
        <w:rPr>
          <w:u w:val="single"/>
        </w:rPr>
      </w:pPr>
      <w:r>
        <w:t>I</w:t>
      </w:r>
      <w:r>
        <w:rPr>
          <w:u w:val="single"/>
        </w:rPr>
        <w:t>rodalmi – anyanyelvi nevelés</w:t>
      </w:r>
    </w:p>
    <w:p w:rsidR="00CE18E1" w:rsidRDefault="00C562ED">
      <w:pPr>
        <w:numPr>
          <w:ilvl w:val="0"/>
          <w:numId w:val="94"/>
        </w:numPr>
        <w:jc w:val="both"/>
      </w:pPr>
      <w:r>
        <w:t>az óvodapedagógus, mint modell</w:t>
      </w:r>
    </w:p>
    <w:p w:rsidR="00CE18E1" w:rsidRDefault="00C562ED">
      <w:pPr>
        <w:numPr>
          <w:ilvl w:val="0"/>
          <w:numId w:val="94"/>
        </w:numPr>
        <w:jc w:val="both"/>
      </w:pPr>
      <w:r>
        <w:t>a fejlesztés tartalmi változatossága</w:t>
      </w:r>
    </w:p>
    <w:p w:rsidR="00CE18E1" w:rsidRDefault="00C562ED">
      <w:pPr>
        <w:numPr>
          <w:ilvl w:val="0"/>
          <w:numId w:val="94"/>
        </w:numPr>
        <w:jc w:val="both"/>
      </w:pPr>
      <w:r>
        <w:t>élményen alapuló beszédkedv</w:t>
      </w:r>
    </w:p>
    <w:p w:rsidR="00CE18E1" w:rsidRDefault="00C562ED">
      <w:pPr>
        <w:numPr>
          <w:ilvl w:val="0"/>
          <w:numId w:val="94"/>
        </w:numPr>
        <w:jc w:val="both"/>
      </w:pPr>
      <w:r>
        <w:t>egyéni bánásmód, elvárás, fejlesztés</w:t>
      </w:r>
    </w:p>
    <w:p w:rsidR="00CE18E1" w:rsidRDefault="00CE18E1">
      <w:pPr>
        <w:jc w:val="both"/>
      </w:pPr>
    </w:p>
    <w:p w:rsidR="00CE18E1" w:rsidRDefault="00C562ED">
      <w:pPr>
        <w:jc w:val="both"/>
      </w:pPr>
      <w:r>
        <w:rPr>
          <w:u w:val="single"/>
        </w:rPr>
        <w:t>Kötetlen - kötött foglalkozások tevékenység rendszer</w:t>
      </w:r>
      <w:r>
        <w:t>e</w:t>
      </w:r>
    </w:p>
    <w:p w:rsidR="00CE18E1" w:rsidRDefault="00C562ED">
      <w:pPr>
        <w:numPr>
          <w:ilvl w:val="0"/>
          <w:numId w:val="95"/>
        </w:numPr>
        <w:jc w:val="both"/>
      </w:pPr>
      <w:r>
        <w:t>nevelésközpontúság érvényesítése</w:t>
      </w:r>
    </w:p>
    <w:p w:rsidR="00CE18E1" w:rsidRDefault="00C562ED">
      <w:pPr>
        <w:numPr>
          <w:ilvl w:val="0"/>
          <w:numId w:val="95"/>
        </w:numPr>
        <w:jc w:val="both"/>
      </w:pPr>
      <w:r>
        <w:t xml:space="preserve">egyéni bánásmód, differenciált fejlesztés </w:t>
      </w:r>
    </w:p>
    <w:p w:rsidR="00CE18E1" w:rsidRDefault="00C562ED">
      <w:pPr>
        <w:numPr>
          <w:ilvl w:val="0"/>
          <w:numId w:val="95"/>
        </w:numPr>
        <w:jc w:val="both"/>
      </w:pPr>
      <w:r>
        <w:t>a gyermekek élményeinek szerepe</w:t>
      </w:r>
    </w:p>
    <w:p w:rsidR="00CE18E1" w:rsidRDefault="00C562ED">
      <w:pPr>
        <w:numPr>
          <w:ilvl w:val="0"/>
          <w:numId w:val="95"/>
        </w:numPr>
        <w:jc w:val="both"/>
      </w:pPr>
      <w:r>
        <w:t>a gyermekek megismerési vágyának, aktivitásának kihasználása</w:t>
      </w:r>
    </w:p>
    <w:p w:rsidR="00CE18E1" w:rsidRDefault="00CE18E1">
      <w:pPr>
        <w:jc w:val="both"/>
        <w:rPr>
          <w:u w:val="single"/>
        </w:rPr>
      </w:pPr>
    </w:p>
    <w:p w:rsidR="00CE18E1" w:rsidRDefault="00C562ED">
      <w:pPr>
        <w:jc w:val="both"/>
        <w:rPr>
          <w:u w:val="single"/>
        </w:rPr>
      </w:pPr>
      <w:r>
        <w:rPr>
          <w:u w:val="single"/>
        </w:rPr>
        <w:t>Egészséges életmódra nevelés – mozgásfejlesztés</w:t>
      </w:r>
    </w:p>
    <w:p w:rsidR="00CE18E1" w:rsidRDefault="00C562ED">
      <w:pPr>
        <w:numPr>
          <w:ilvl w:val="0"/>
          <w:numId w:val="96"/>
        </w:numPr>
        <w:jc w:val="both"/>
      </w:pPr>
      <w:r>
        <w:t>testnevelés foglalkozások anyaga, szervezési feladatai</w:t>
      </w:r>
    </w:p>
    <w:p w:rsidR="00CE18E1" w:rsidRDefault="00C562ED">
      <w:pPr>
        <w:numPr>
          <w:ilvl w:val="0"/>
          <w:numId w:val="96"/>
        </w:numPr>
        <w:jc w:val="both"/>
      </w:pPr>
      <w:r>
        <w:t xml:space="preserve">foglalkoztatási formák </w:t>
      </w:r>
    </w:p>
    <w:p w:rsidR="00CE18E1" w:rsidRDefault="00C562ED">
      <w:pPr>
        <w:numPr>
          <w:ilvl w:val="0"/>
          <w:numId w:val="96"/>
        </w:numPr>
        <w:jc w:val="both"/>
      </w:pPr>
      <w:r>
        <w:t xml:space="preserve">differenciált fejlesztés </w:t>
      </w:r>
    </w:p>
    <w:p w:rsidR="00CE18E1" w:rsidRDefault="00C562ED">
      <w:pPr>
        <w:numPr>
          <w:ilvl w:val="0"/>
          <w:numId w:val="96"/>
        </w:numPr>
        <w:jc w:val="both"/>
      </w:pPr>
      <w:r>
        <w:t xml:space="preserve">balesetmentes körülmények </w:t>
      </w:r>
    </w:p>
    <w:p w:rsidR="00CE18E1" w:rsidRDefault="00C562ED">
      <w:pPr>
        <w:numPr>
          <w:ilvl w:val="0"/>
          <w:numId w:val="96"/>
        </w:numPr>
        <w:jc w:val="both"/>
      </w:pPr>
      <w:r>
        <w:t>séták, kirándulások, szabadban tartózkodás rendszere, gyakorisága</w:t>
      </w:r>
    </w:p>
    <w:p w:rsidR="00CE18E1" w:rsidRDefault="00CE18E1">
      <w:pPr>
        <w:jc w:val="both"/>
        <w:rPr>
          <w:u w:val="single"/>
        </w:rPr>
      </w:pPr>
    </w:p>
    <w:p w:rsidR="00CE18E1" w:rsidRDefault="00C562ED">
      <w:pPr>
        <w:jc w:val="both"/>
        <w:rPr>
          <w:u w:val="single"/>
        </w:rPr>
      </w:pPr>
      <w:r>
        <w:rPr>
          <w:u w:val="single"/>
        </w:rPr>
        <w:t>Hagyományok, ünnepek</w:t>
      </w:r>
    </w:p>
    <w:p w:rsidR="00CE18E1" w:rsidRDefault="00C562ED">
      <w:pPr>
        <w:numPr>
          <w:ilvl w:val="0"/>
          <w:numId w:val="97"/>
        </w:numPr>
        <w:jc w:val="both"/>
      </w:pPr>
      <w:r>
        <w:t>szervezési feladatok színvonala</w:t>
      </w:r>
    </w:p>
    <w:p w:rsidR="00CE18E1" w:rsidRDefault="00C562ED">
      <w:pPr>
        <w:numPr>
          <w:ilvl w:val="0"/>
          <w:numId w:val="97"/>
        </w:numPr>
        <w:jc w:val="both"/>
      </w:pPr>
      <w:r>
        <w:t>programok tartalma</w:t>
      </w:r>
    </w:p>
    <w:p w:rsidR="00CE18E1" w:rsidRDefault="00C562ED">
      <w:pPr>
        <w:numPr>
          <w:ilvl w:val="0"/>
          <w:numId w:val="97"/>
        </w:numPr>
        <w:jc w:val="both"/>
      </w:pPr>
      <w:r>
        <w:t xml:space="preserve">külsőségekben való megjelenítés </w:t>
      </w:r>
    </w:p>
    <w:p w:rsidR="00CE18E1" w:rsidRDefault="00CE18E1">
      <w:pPr>
        <w:jc w:val="both"/>
        <w:rPr>
          <w:u w:val="single"/>
        </w:rPr>
      </w:pPr>
    </w:p>
    <w:p w:rsidR="00CE18E1" w:rsidRDefault="00C562ED">
      <w:pPr>
        <w:jc w:val="both"/>
        <w:rPr>
          <w:u w:val="single"/>
        </w:rPr>
      </w:pPr>
      <w:r>
        <w:rPr>
          <w:u w:val="single"/>
        </w:rPr>
        <w:t>Szülői értekezletek</w:t>
      </w:r>
    </w:p>
    <w:p w:rsidR="00CE18E1" w:rsidRDefault="00C562ED">
      <w:pPr>
        <w:numPr>
          <w:ilvl w:val="0"/>
          <w:numId w:val="98"/>
        </w:numPr>
        <w:jc w:val="both"/>
      </w:pPr>
      <w:r>
        <w:t>Óvodapedagógus – szülők kapcsolata</w:t>
      </w:r>
    </w:p>
    <w:p w:rsidR="00CE18E1" w:rsidRDefault="00C562ED">
      <w:pPr>
        <w:numPr>
          <w:ilvl w:val="0"/>
          <w:numId w:val="98"/>
        </w:numPr>
        <w:jc w:val="both"/>
      </w:pPr>
      <w:r>
        <w:t xml:space="preserve">szakmai színvonal </w:t>
      </w:r>
    </w:p>
    <w:p w:rsidR="00CE18E1" w:rsidRDefault="00C562ED">
      <w:pPr>
        <w:numPr>
          <w:ilvl w:val="0"/>
          <w:numId w:val="98"/>
        </w:numPr>
        <w:jc w:val="both"/>
      </w:pPr>
      <w:r>
        <w:t>érdeklődés mutatói</w:t>
      </w:r>
    </w:p>
    <w:p w:rsidR="00CE18E1" w:rsidRDefault="00CE18E1">
      <w:pPr>
        <w:jc w:val="both"/>
        <w:rPr>
          <w:u w:val="single"/>
        </w:rPr>
      </w:pPr>
    </w:p>
    <w:p w:rsidR="00CE18E1" w:rsidRDefault="00C562ED">
      <w:pPr>
        <w:jc w:val="both"/>
        <w:rPr>
          <w:u w:val="single"/>
        </w:rPr>
      </w:pPr>
      <w:r>
        <w:rPr>
          <w:u w:val="single"/>
        </w:rPr>
        <w:t xml:space="preserve">Technikai dolgozók munkája </w:t>
      </w:r>
    </w:p>
    <w:p w:rsidR="00CE18E1" w:rsidRDefault="00C562ED">
      <w:pPr>
        <w:numPr>
          <w:ilvl w:val="0"/>
          <w:numId w:val="99"/>
        </w:numPr>
        <w:jc w:val="both"/>
      </w:pPr>
      <w:r>
        <w:t>együttműködés gyermekekkel, szülőkkel, óvónővel</w:t>
      </w:r>
    </w:p>
    <w:p w:rsidR="00CE18E1" w:rsidRDefault="00C562ED">
      <w:pPr>
        <w:numPr>
          <w:ilvl w:val="0"/>
          <w:numId w:val="99"/>
        </w:numPr>
        <w:jc w:val="both"/>
      </w:pPr>
      <w:r>
        <w:t>munkavégzés színvonala</w:t>
      </w:r>
    </w:p>
    <w:p w:rsidR="00CE18E1" w:rsidRDefault="00C562ED">
      <w:pPr>
        <w:numPr>
          <w:ilvl w:val="0"/>
          <w:numId w:val="99"/>
        </w:numPr>
        <w:jc w:val="both"/>
      </w:pPr>
      <w:r>
        <w:t xml:space="preserve">munkaköri leírás szerinti munkavégzés </w:t>
      </w:r>
    </w:p>
    <w:p w:rsidR="00CE18E1" w:rsidRDefault="00C562ED">
      <w:pPr>
        <w:numPr>
          <w:ilvl w:val="0"/>
          <w:numId w:val="99"/>
        </w:numPr>
        <w:jc w:val="both"/>
      </w:pPr>
      <w:r>
        <w:t xml:space="preserve">plusz feladatok vállalása </w:t>
      </w:r>
    </w:p>
    <w:p w:rsidR="00CE18E1" w:rsidRDefault="00CE18E1">
      <w:pPr>
        <w:jc w:val="both"/>
        <w:rPr>
          <w:u w:val="single"/>
        </w:rPr>
      </w:pPr>
    </w:p>
    <w:p w:rsidR="00CE18E1" w:rsidRDefault="00C562ED">
      <w:pPr>
        <w:jc w:val="both"/>
        <w:rPr>
          <w:u w:val="single"/>
        </w:rPr>
      </w:pPr>
      <w:r>
        <w:rPr>
          <w:u w:val="single"/>
        </w:rPr>
        <w:t xml:space="preserve">Gyermekvédelem </w:t>
      </w:r>
    </w:p>
    <w:p w:rsidR="00CE18E1" w:rsidRDefault="00C562ED">
      <w:pPr>
        <w:numPr>
          <w:ilvl w:val="0"/>
          <w:numId w:val="100"/>
        </w:numPr>
        <w:jc w:val="both"/>
      </w:pPr>
      <w:r>
        <w:t>nyilvántartás rendszere</w:t>
      </w:r>
    </w:p>
    <w:p w:rsidR="00CE18E1" w:rsidRDefault="00C562ED">
      <w:pPr>
        <w:numPr>
          <w:ilvl w:val="0"/>
          <w:numId w:val="100"/>
        </w:numPr>
        <w:jc w:val="both"/>
      </w:pPr>
      <w:r>
        <w:t xml:space="preserve">együttműködés segítő intézményekkel </w:t>
      </w:r>
    </w:p>
    <w:p w:rsidR="00CE18E1" w:rsidRDefault="00C562ED">
      <w:pPr>
        <w:numPr>
          <w:ilvl w:val="0"/>
          <w:numId w:val="100"/>
        </w:numPr>
        <w:jc w:val="both"/>
      </w:pPr>
      <w:r>
        <w:t xml:space="preserve">szociális támogatások segítése </w:t>
      </w:r>
    </w:p>
    <w:p w:rsidR="00CE18E1" w:rsidRDefault="00C562ED">
      <w:pPr>
        <w:numPr>
          <w:ilvl w:val="0"/>
          <w:numId w:val="100"/>
        </w:numPr>
        <w:jc w:val="both"/>
      </w:pPr>
      <w:r>
        <w:t xml:space="preserve">a veszélyeztetett és hátrányos helyzetű gyermekek fejlesztése, felzárkóztatása </w:t>
      </w:r>
    </w:p>
    <w:p w:rsidR="00CE18E1" w:rsidRDefault="00CE18E1">
      <w:pPr>
        <w:jc w:val="both"/>
        <w:rPr>
          <w:u w:val="single"/>
        </w:rPr>
      </w:pPr>
    </w:p>
    <w:p w:rsidR="00CE18E1" w:rsidRDefault="00C562ED">
      <w:pPr>
        <w:jc w:val="both"/>
        <w:rPr>
          <w:u w:val="single"/>
        </w:rPr>
      </w:pPr>
      <w:r>
        <w:rPr>
          <w:u w:val="single"/>
        </w:rPr>
        <w:t>Tanügyigazgatás</w:t>
      </w:r>
    </w:p>
    <w:p w:rsidR="00CE18E1" w:rsidRDefault="00C562ED">
      <w:pPr>
        <w:numPr>
          <w:ilvl w:val="0"/>
          <w:numId w:val="101"/>
        </w:numPr>
        <w:jc w:val="both"/>
      </w:pPr>
      <w:r>
        <w:t>óvodai felvétel, kimaradás, átvétel</w:t>
      </w:r>
    </w:p>
    <w:p w:rsidR="00CE18E1" w:rsidRDefault="00C562ED">
      <w:pPr>
        <w:numPr>
          <w:ilvl w:val="0"/>
          <w:numId w:val="101"/>
        </w:numPr>
        <w:jc w:val="both"/>
      </w:pPr>
      <w:r>
        <w:t>mulasztási napló vezetése</w:t>
      </w:r>
    </w:p>
    <w:p w:rsidR="00CE18E1" w:rsidRDefault="00C562ED">
      <w:pPr>
        <w:numPr>
          <w:ilvl w:val="0"/>
          <w:numId w:val="101"/>
        </w:numPr>
        <w:jc w:val="both"/>
      </w:pPr>
      <w:r>
        <w:t xml:space="preserve">statisztikához adatszolgáltatás </w:t>
      </w:r>
    </w:p>
    <w:p w:rsidR="00CE18E1" w:rsidRDefault="00C562ED">
      <w:pPr>
        <w:numPr>
          <w:ilvl w:val="0"/>
          <w:numId w:val="101"/>
        </w:numPr>
        <w:jc w:val="both"/>
      </w:pPr>
      <w:r>
        <w:t>óvodai szakvélemény</w:t>
      </w:r>
    </w:p>
    <w:p w:rsidR="00CE18E1" w:rsidRDefault="00CE18E1">
      <w:pPr>
        <w:jc w:val="both"/>
        <w:rPr>
          <w:u w:val="single"/>
        </w:rPr>
      </w:pPr>
    </w:p>
    <w:p w:rsidR="00CE18E1" w:rsidRDefault="00CE18E1">
      <w:pPr>
        <w:jc w:val="center"/>
      </w:pPr>
    </w:p>
    <w:p w:rsidR="00CE18E1" w:rsidRDefault="00C562ED">
      <w:pPr>
        <w:jc w:val="both"/>
        <w:rPr>
          <w:u w:val="single"/>
        </w:rPr>
      </w:pPr>
      <w:r>
        <w:rPr>
          <w:u w:val="single"/>
        </w:rPr>
        <w:t>Munkáltatás</w:t>
      </w:r>
    </w:p>
    <w:p w:rsidR="00CE18E1" w:rsidRDefault="00C562ED">
      <w:pPr>
        <w:numPr>
          <w:ilvl w:val="0"/>
          <w:numId w:val="102"/>
        </w:numPr>
        <w:jc w:val="both"/>
      </w:pPr>
      <w:r>
        <w:t>munkaköri leírások elkészítése</w:t>
      </w:r>
    </w:p>
    <w:p w:rsidR="00CE18E1" w:rsidRDefault="00C562ED">
      <w:pPr>
        <w:numPr>
          <w:ilvl w:val="0"/>
          <w:numId w:val="102"/>
        </w:numPr>
        <w:jc w:val="both"/>
      </w:pPr>
      <w:r>
        <w:t xml:space="preserve">munkamegbeszélések szervezése </w:t>
      </w:r>
    </w:p>
    <w:p w:rsidR="00CE18E1" w:rsidRDefault="00C562ED">
      <w:pPr>
        <w:numPr>
          <w:ilvl w:val="0"/>
          <w:numId w:val="102"/>
        </w:numPr>
        <w:jc w:val="both"/>
      </w:pPr>
      <w:r>
        <w:t xml:space="preserve">munkavégzés </w:t>
      </w:r>
    </w:p>
    <w:p w:rsidR="00CE18E1" w:rsidRDefault="00C562ED">
      <w:pPr>
        <w:numPr>
          <w:ilvl w:val="0"/>
          <w:numId w:val="102"/>
        </w:numPr>
        <w:jc w:val="both"/>
      </w:pPr>
      <w:r>
        <w:t>munkaidő pontos betartása</w:t>
      </w:r>
    </w:p>
    <w:p w:rsidR="00CE18E1" w:rsidRDefault="00C562ED">
      <w:pPr>
        <w:numPr>
          <w:ilvl w:val="0"/>
          <w:numId w:val="102"/>
        </w:numPr>
        <w:jc w:val="both"/>
      </w:pPr>
      <w:r>
        <w:t xml:space="preserve">szabadságolási terv </w:t>
      </w:r>
    </w:p>
    <w:p w:rsidR="00CE18E1" w:rsidRDefault="00C562ED">
      <w:pPr>
        <w:numPr>
          <w:ilvl w:val="0"/>
          <w:numId w:val="102"/>
        </w:numPr>
        <w:jc w:val="both"/>
      </w:pPr>
      <w:proofErr w:type="spellStart"/>
      <w:r>
        <w:t>SzMSz</w:t>
      </w:r>
      <w:proofErr w:type="spellEnd"/>
      <w:r>
        <w:t xml:space="preserve"> felülvizsgálata</w:t>
      </w:r>
    </w:p>
    <w:p w:rsidR="00CE18E1" w:rsidRDefault="00CE18E1">
      <w:pPr>
        <w:jc w:val="both"/>
        <w:rPr>
          <w:u w:val="single"/>
        </w:rPr>
      </w:pPr>
    </w:p>
    <w:p w:rsidR="00CE18E1" w:rsidRDefault="00C562ED">
      <w:pPr>
        <w:jc w:val="both"/>
        <w:rPr>
          <w:u w:val="single"/>
        </w:rPr>
      </w:pPr>
      <w:r>
        <w:rPr>
          <w:u w:val="single"/>
        </w:rPr>
        <w:t>Gazdálkodás</w:t>
      </w:r>
    </w:p>
    <w:p w:rsidR="00CE18E1" w:rsidRDefault="00C562ED">
      <w:pPr>
        <w:numPr>
          <w:ilvl w:val="0"/>
          <w:numId w:val="103"/>
        </w:numPr>
        <w:jc w:val="both"/>
      </w:pPr>
      <w:r>
        <w:t>részvétel a költségvetés előkészítésében</w:t>
      </w:r>
    </w:p>
    <w:p w:rsidR="00CE18E1" w:rsidRDefault="00C562ED">
      <w:pPr>
        <w:numPr>
          <w:ilvl w:val="0"/>
          <w:numId w:val="103"/>
        </w:numPr>
        <w:jc w:val="both"/>
      </w:pPr>
      <w:r>
        <w:t>karbantartási terv készítése</w:t>
      </w:r>
    </w:p>
    <w:p w:rsidR="00CE18E1" w:rsidRDefault="00C562ED">
      <w:pPr>
        <w:numPr>
          <w:ilvl w:val="0"/>
          <w:numId w:val="103"/>
        </w:numPr>
        <w:jc w:val="both"/>
      </w:pPr>
      <w:r>
        <w:t>felújítási terv tervezet</w:t>
      </w:r>
    </w:p>
    <w:p w:rsidR="00CE18E1" w:rsidRDefault="00C562ED">
      <w:pPr>
        <w:numPr>
          <w:ilvl w:val="0"/>
          <w:numId w:val="103"/>
        </w:numPr>
        <w:jc w:val="both"/>
      </w:pPr>
      <w:r>
        <w:t>eszközellátás</w:t>
      </w:r>
    </w:p>
    <w:p w:rsidR="00CE18E1" w:rsidRDefault="00C562ED">
      <w:pPr>
        <w:numPr>
          <w:ilvl w:val="0"/>
          <w:numId w:val="103"/>
        </w:numPr>
        <w:jc w:val="both"/>
      </w:pPr>
      <w:r>
        <w:t>eszköz védelem, állagmegóvás</w:t>
      </w:r>
    </w:p>
    <w:p w:rsidR="00CE18E1" w:rsidRDefault="00C562ED">
      <w:pPr>
        <w:numPr>
          <w:ilvl w:val="0"/>
          <w:numId w:val="103"/>
        </w:numPr>
        <w:jc w:val="both"/>
      </w:pPr>
      <w:r>
        <w:t>leltározás és selejtezés</w:t>
      </w:r>
    </w:p>
    <w:p w:rsidR="00CE18E1" w:rsidRDefault="00C562ED">
      <w:pPr>
        <w:numPr>
          <w:ilvl w:val="0"/>
          <w:numId w:val="103"/>
        </w:numPr>
        <w:jc w:val="both"/>
      </w:pPr>
      <w:r>
        <w:t>beszerzés</w:t>
      </w:r>
    </w:p>
    <w:p w:rsidR="00CE18E1" w:rsidRDefault="00CE18E1">
      <w:pPr>
        <w:jc w:val="both"/>
        <w:rPr>
          <w:u w:val="single"/>
        </w:rPr>
      </w:pPr>
    </w:p>
    <w:p w:rsidR="00CE18E1" w:rsidRDefault="00C562ED">
      <w:pPr>
        <w:jc w:val="both"/>
        <w:rPr>
          <w:u w:val="single"/>
        </w:rPr>
      </w:pPr>
      <w:r>
        <w:rPr>
          <w:u w:val="single"/>
        </w:rPr>
        <w:t>Egyéb</w:t>
      </w:r>
    </w:p>
    <w:p w:rsidR="00CE18E1" w:rsidRDefault="00C562ED">
      <w:pPr>
        <w:numPr>
          <w:ilvl w:val="0"/>
          <w:numId w:val="104"/>
        </w:numPr>
        <w:jc w:val="both"/>
      </w:pPr>
      <w:r>
        <w:t>munkavédelem</w:t>
      </w:r>
    </w:p>
    <w:p w:rsidR="00CE18E1" w:rsidRDefault="00C562ED">
      <w:pPr>
        <w:numPr>
          <w:ilvl w:val="0"/>
          <w:numId w:val="104"/>
        </w:numPr>
        <w:jc w:val="both"/>
      </w:pPr>
      <w:r>
        <w:t>tűzvédelem</w:t>
      </w:r>
    </w:p>
    <w:p w:rsidR="00CE18E1" w:rsidRDefault="00CE18E1">
      <w:pPr>
        <w:jc w:val="both"/>
        <w:rPr>
          <w:u w:val="single"/>
        </w:rPr>
      </w:pPr>
    </w:p>
    <w:p w:rsidR="00CE18E1" w:rsidRDefault="00C562ED">
      <w:pPr>
        <w:jc w:val="both"/>
        <w:rPr>
          <w:u w:val="single"/>
        </w:rPr>
      </w:pPr>
      <w:r>
        <w:rPr>
          <w:u w:val="single"/>
        </w:rPr>
        <w:t>A gyermek fejlődésének ellenőrzése</w:t>
      </w:r>
    </w:p>
    <w:p w:rsidR="00CE18E1" w:rsidRDefault="00C562ED">
      <w:pPr>
        <w:numPr>
          <w:ilvl w:val="0"/>
          <w:numId w:val="105"/>
        </w:numPr>
        <w:jc w:val="both"/>
      </w:pPr>
      <w:r>
        <w:t>iskolaérettségi vizsgálat</w:t>
      </w:r>
    </w:p>
    <w:p w:rsidR="00CE18E1" w:rsidRDefault="00C562ED">
      <w:pPr>
        <w:numPr>
          <w:ilvl w:val="0"/>
          <w:numId w:val="105"/>
        </w:numPr>
        <w:jc w:val="both"/>
      </w:pPr>
      <w:r>
        <w:t>logopédiai szűrés szakember által</w:t>
      </w:r>
    </w:p>
    <w:p w:rsidR="00CE18E1" w:rsidRDefault="00C562ED">
      <w:pPr>
        <w:numPr>
          <w:ilvl w:val="0"/>
          <w:numId w:val="105"/>
        </w:numPr>
        <w:jc w:val="both"/>
      </w:pPr>
      <w:r>
        <w:t>részképesség zavarok szűrése</w:t>
      </w:r>
    </w:p>
    <w:p w:rsidR="00CE18E1" w:rsidRDefault="00C562ED">
      <w:pPr>
        <w:numPr>
          <w:ilvl w:val="0"/>
          <w:numId w:val="105"/>
        </w:numPr>
        <w:jc w:val="both"/>
      </w:pPr>
      <w:r>
        <w:t>óvoda iskola átmenet</w:t>
      </w:r>
    </w:p>
    <w:p w:rsidR="00CE18E1" w:rsidRDefault="00CE18E1">
      <w:pPr>
        <w:jc w:val="both"/>
      </w:pPr>
    </w:p>
    <w:p w:rsidR="00CE18E1" w:rsidRDefault="00C562ED">
      <w:pPr>
        <w:jc w:val="center"/>
        <w:rPr>
          <w:b/>
          <w:bCs/>
          <w:sz w:val="28"/>
          <w:szCs w:val="28"/>
        </w:rPr>
      </w:pPr>
      <w:r>
        <w:rPr>
          <w:b/>
          <w:bCs/>
          <w:sz w:val="28"/>
          <w:szCs w:val="28"/>
        </w:rPr>
        <w:t xml:space="preserve">Mérés, értékelés </w:t>
      </w:r>
    </w:p>
    <w:p w:rsidR="00CE18E1" w:rsidRDefault="00CE18E1">
      <w:pPr>
        <w:jc w:val="both"/>
        <w:rPr>
          <w:sz w:val="28"/>
          <w:szCs w:val="28"/>
        </w:rPr>
      </w:pPr>
    </w:p>
    <w:p w:rsidR="00CE18E1" w:rsidRDefault="00C562ED">
      <w:pPr>
        <w:jc w:val="both"/>
        <w:rPr>
          <w:b/>
          <w:bCs/>
        </w:rPr>
      </w:pPr>
      <w:r>
        <w:rPr>
          <w:b/>
          <w:bCs/>
        </w:rPr>
        <w:t>Cél:</w:t>
      </w:r>
    </w:p>
    <w:p w:rsidR="00CE18E1" w:rsidRDefault="00C562ED">
      <w:pPr>
        <w:numPr>
          <w:ilvl w:val="0"/>
          <w:numId w:val="106"/>
        </w:numPr>
        <w:jc w:val="both"/>
      </w:pPr>
      <w:r>
        <w:t>a működés értékelése: a működés minőségi szintjeinek feltárása</w:t>
      </w:r>
    </w:p>
    <w:p w:rsidR="00CE18E1" w:rsidRDefault="00C562ED">
      <w:pPr>
        <w:numPr>
          <w:ilvl w:val="0"/>
          <w:numId w:val="106"/>
        </w:numPr>
        <w:jc w:val="both"/>
      </w:pPr>
      <w:r>
        <w:t>a működés folyamatos javításának garantálása</w:t>
      </w:r>
    </w:p>
    <w:p w:rsidR="00CE18E1" w:rsidRDefault="00C562ED">
      <w:pPr>
        <w:numPr>
          <w:ilvl w:val="0"/>
          <w:numId w:val="106"/>
        </w:numPr>
        <w:jc w:val="both"/>
      </w:pPr>
      <w:r>
        <w:t>önellenőrzés módszereinek és technikájának elsajátítása</w:t>
      </w:r>
    </w:p>
    <w:p w:rsidR="00CE18E1" w:rsidRDefault="00C562ED">
      <w:pPr>
        <w:numPr>
          <w:ilvl w:val="0"/>
          <w:numId w:val="106"/>
        </w:numPr>
        <w:jc w:val="both"/>
      </w:pPr>
      <w:r>
        <w:t>javítandó területek kijelölése</w:t>
      </w:r>
    </w:p>
    <w:p w:rsidR="00CE18E1" w:rsidRDefault="00CE18E1">
      <w:pPr>
        <w:jc w:val="both"/>
      </w:pPr>
    </w:p>
    <w:p w:rsidR="00CE18E1" w:rsidRDefault="00C562ED">
      <w:pPr>
        <w:jc w:val="both"/>
        <w:rPr>
          <w:b/>
          <w:bCs/>
        </w:rPr>
      </w:pPr>
      <w:r>
        <w:rPr>
          <w:b/>
          <w:bCs/>
        </w:rPr>
        <w:t>Feladat:</w:t>
      </w:r>
    </w:p>
    <w:p w:rsidR="00CE18E1" w:rsidRDefault="00C562ED">
      <w:pPr>
        <w:numPr>
          <w:ilvl w:val="0"/>
          <w:numId w:val="107"/>
        </w:numPr>
        <w:jc w:val="both"/>
      </w:pPr>
      <w:r>
        <w:t>a gyermekek mérése és értékelése</w:t>
      </w:r>
    </w:p>
    <w:p w:rsidR="00CE18E1" w:rsidRDefault="00C562ED">
      <w:pPr>
        <w:numPr>
          <w:ilvl w:val="0"/>
          <w:numId w:val="107"/>
        </w:numPr>
        <w:jc w:val="both"/>
      </w:pPr>
      <w:r>
        <w:t>az óvodapedagógus és a nevelőmunkát közvetlen segítő dajka mérése, értékelése</w:t>
      </w:r>
    </w:p>
    <w:p w:rsidR="00CE18E1" w:rsidRDefault="00C562ED">
      <w:pPr>
        <w:numPr>
          <w:ilvl w:val="0"/>
          <w:numId w:val="107"/>
        </w:numPr>
        <w:jc w:val="both"/>
      </w:pPr>
      <w:r>
        <w:t>HOP értékelése</w:t>
      </w:r>
    </w:p>
    <w:p w:rsidR="00CE18E1" w:rsidRDefault="00CE18E1">
      <w:pPr>
        <w:jc w:val="both"/>
      </w:pPr>
    </w:p>
    <w:p w:rsidR="00CE18E1" w:rsidRDefault="00C562ED">
      <w:pPr>
        <w:jc w:val="both"/>
        <w:rPr>
          <w:b/>
          <w:bCs/>
        </w:rPr>
      </w:pPr>
      <w:r>
        <w:rPr>
          <w:b/>
          <w:bCs/>
        </w:rPr>
        <w:t>A gyermekek értékelése: mérési területek, szempontok</w:t>
      </w:r>
    </w:p>
    <w:p w:rsidR="00CE18E1" w:rsidRDefault="00CE18E1">
      <w:pPr>
        <w:jc w:val="both"/>
      </w:pPr>
    </w:p>
    <w:p w:rsidR="00CE18E1" w:rsidRDefault="00C562ED">
      <w:pPr>
        <w:jc w:val="both"/>
        <w:rPr>
          <w:u w:val="single"/>
        </w:rPr>
      </w:pPr>
      <w:r>
        <w:rPr>
          <w:u w:val="single"/>
        </w:rPr>
        <w:t>Az egészséges életmód alakítása területén:</w:t>
      </w:r>
    </w:p>
    <w:p w:rsidR="00CE18E1" w:rsidRDefault="00C562ED">
      <w:pPr>
        <w:numPr>
          <w:ilvl w:val="0"/>
          <w:numId w:val="108"/>
        </w:numPr>
        <w:jc w:val="both"/>
      </w:pPr>
      <w:r>
        <w:t>önállóan használja a WC-t</w:t>
      </w:r>
    </w:p>
    <w:p w:rsidR="00CE18E1" w:rsidRDefault="00C562ED">
      <w:pPr>
        <w:numPr>
          <w:ilvl w:val="0"/>
          <w:numId w:val="108"/>
        </w:numPr>
        <w:jc w:val="both"/>
      </w:pPr>
      <w:r>
        <w:t>vigyáz a mosdó rendjére</w:t>
      </w:r>
    </w:p>
    <w:p w:rsidR="00CE18E1" w:rsidRDefault="00C562ED">
      <w:pPr>
        <w:numPr>
          <w:ilvl w:val="0"/>
          <w:numId w:val="108"/>
        </w:numPr>
        <w:jc w:val="both"/>
      </w:pPr>
      <w:r>
        <w:t>önállóan mos kezet, használja a körömkefét</w:t>
      </w:r>
    </w:p>
    <w:p w:rsidR="00CE18E1" w:rsidRDefault="00C562ED">
      <w:pPr>
        <w:numPr>
          <w:ilvl w:val="0"/>
          <w:numId w:val="108"/>
        </w:numPr>
        <w:jc w:val="both"/>
      </w:pPr>
      <w:r>
        <w:t>önállóan mos fogat, a fogápoló szereket tisztán tartja</w:t>
      </w:r>
    </w:p>
    <w:p w:rsidR="00CE18E1" w:rsidRDefault="00C562ED">
      <w:pPr>
        <w:numPr>
          <w:ilvl w:val="0"/>
          <w:numId w:val="108"/>
        </w:numPr>
        <w:jc w:val="both"/>
      </w:pPr>
      <w:r>
        <w:t>szükség szerint használ zsebkendőt</w:t>
      </w:r>
    </w:p>
    <w:p w:rsidR="00CE18E1" w:rsidRDefault="00C562ED">
      <w:pPr>
        <w:numPr>
          <w:ilvl w:val="0"/>
          <w:numId w:val="108"/>
        </w:numPr>
        <w:jc w:val="both"/>
      </w:pPr>
      <w:r>
        <w:lastRenderedPageBreak/>
        <w:t>ügyel az étkező asztal esztétikumára</w:t>
      </w:r>
    </w:p>
    <w:p w:rsidR="00CE18E1" w:rsidRDefault="00CE18E1" w:rsidP="000F4754"/>
    <w:p w:rsidR="00CE18E1" w:rsidRDefault="00C562ED">
      <w:pPr>
        <w:numPr>
          <w:ilvl w:val="0"/>
          <w:numId w:val="108"/>
        </w:numPr>
        <w:jc w:val="both"/>
      </w:pPr>
      <w:r>
        <w:t>helyesen használja az evőeszközöket</w:t>
      </w:r>
    </w:p>
    <w:p w:rsidR="00CE18E1" w:rsidRDefault="00C562ED">
      <w:pPr>
        <w:numPr>
          <w:ilvl w:val="0"/>
          <w:numId w:val="108"/>
        </w:numPr>
        <w:jc w:val="both"/>
      </w:pPr>
      <w:r>
        <w:t>mozgása harmonikus, összerendezett</w:t>
      </w:r>
    </w:p>
    <w:p w:rsidR="00CE18E1" w:rsidRDefault="00C562ED">
      <w:pPr>
        <w:numPr>
          <w:ilvl w:val="0"/>
          <w:numId w:val="108"/>
        </w:numPr>
        <w:jc w:val="both"/>
      </w:pPr>
      <w:r>
        <w:t xml:space="preserve">szokásává vált a rendszeres, gondos tisztálkodás </w:t>
      </w:r>
    </w:p>
    <w:p w:rsidR="00CE18E1" w:rsidRDefault="00C562ED">
      <w:pPr>
        <w:numPr>
          <w:ilvl w:val="0"/>
          <w:numId w:val="108"/>
        </w:numPr>
        <w:jc w:val="both"/>
      </w:pPr>
      <w:r>
        <w:t>helyesen, megfelelő sorrendben öltözködik, vetkőzik, ruháját helyre rakja</w:t>
      </w:r>
    </w:p>
    <w:p w:rsidR="00CE18E1" w:rsidRDefault="00CE18E1">
      <w:pPr>
        <w:jc w:val="both"/>
      </w:pPr>
    </w:p>
    <w:p w:rsidR="00CE18E1" w:rsidRDefault="00C562ED">
      <w:pPr>
        <w:jc w:val="both"/>
        <w:rPr>
          <w:u w:val="single"/>
        </w:rPr>
      </w:pPr>
      <w:r>
        <w:rPr>
          <w:u w:val="single"/>
        </w:rPr>
        <w:t xml:space="preserve">Érzelmi nevelés és a szocializáció biztosítása területén: </w:t>
      </w:r>
    </w:p>
    <w:p w:rsidR="00CE18E1" w:rsidRDefault="00C562ED">
      <w:pPr>
        <w:numPr>
          <w:ilvl w:val="0"/>
          <w:numId w:val="109"/>
        </w:numPr>
        <w:jc w:val="both"/>
      </w:pPr>
      <w:r>
        <w:t>ragaszkodik a csoporttársaihoz és a csoportban dolgozó felnőttekhez</w:t>
      </w:r>
    </w:p>
    <w:p w:rsidR="00CE18E1" w:rsidRDefault="00C562ED">
      <w:pPr>
        <w:numPr>
          <w:ilvl w:val="0"/>
          <w:numId w:val="109"/>
        </w:numPr>
        <w:jc w:val="both"/>
      </w:pPr>
      <w:r>
        <w:t>tud alkalmazkodni a csoportban kialakult szokásrendszerhez</w:t>
      </w:r>
    </w:p>
    <w:p w:rsidR="00CE18E1" w:rsidRDefault="00C562ED">
      <w:pPr>
        <w:numPr>
          <w:ilvl w:val="0"/>
          <w:numId w:val="109"/>
        </w:numPr>
        <w:jc w:val="both"/>
      </w:pPr>
      <w:r>
        <w:t>a játékszeren megosztozik a társaival</w:t>
      </w:r>
    </w:p>
    <w:p w:rsidR="00CE18E1" w:rsidRDefault="00C562ED">
      <w:pPr>
        <w:numPr>
          <w:ilvl w:val="0"/>
          <w:numId w:val="109"/>
        </w:numPr>
        <w:jc w:val="both"/>
      </w:pPr>
      <w:r>
        <w:t>segíti a társait a tevékenységekben</w:t>
      </w:r>
    </w:p>
    <w:p w:rsidR="00CE18E1" w:rsidRDefault="00C562ED">
      <w:pPr>
        <w:numPr>
          <w:ilvl w:val="0"/>
          <w:numId w:val="109"/>
        </w:numPr>
        <w:jc w:val="both"/>
      </w:pPr>
      <w:r>
        <w:t xml:space="preserve">türelmesen meghallgatja a felnőtteket és a társait </w:t>
      </w:r>
    </w:p>
    <w:p w:rsidR="00CE18E1" w:rsidRDefault="00C562ED">
      <w:pPr>
        <w:numPr>
          <w:ilvl w:val="0"/>
          <w:numId w:val="109"/>
        </w:numPr>
        <w:jc w:val="both"/>
      </w:pPr>
      <w:r>
        <w:t>az udvariassági formák betartásával kommunikál</w:t>
      </w:r>
    </w:p>
    <w:p w:rsidR="00CE18E1" w:rsidRDefault="00C562ED">
      <w:pPr>
        <w:numPr>
          <w:ilvl w:val="0"/>
          <w:numId w:val="109"/>
        </w:numPr>
        <w:jc w:val="both"/>
      </w:pPr>
      <w:r>
        <w:t xml:space="preserve">érdeklődik társai iránt </w:t>
      </w:r>
    </w:p>
    <w:p w:rsidR="00CE18E1" w:rsidRDefault="00C562ED">
      <w:pPr>
        <w:numPr>
          <w:ilvl w:val="0"/>
          <w:numId w:val="109"/>
        </w:numPr>
        <w:jc w:val="both"/>
      </w:pPr>
      <w:r>
        <w:t xml:space="preserve">konfliktushelyzetekben társaival egyezkedik </w:t>
      </w:r>
    </w:p>
    <w:p w:rsidR="00CE18E1" w:rsidRDefault="00C562ED">
      <w:pPr>
        <w:numPr>
          <w:ilvl w:val="0"/>
          <w:numId w:val="109"/>
        </w:numPr>
        <w:jc w:val="both"/>
      </w:pPr>
      <w:r>
        <w:t>képes az együttérzésre</w:t>
      </w:r>
    </w:p>
    <w:p w:rsidR="00CE18E1" w:rsidRDefault="00C562ED">
      <w:pPr>
        <w:numPr>
          <w:ilvl w:val="0"/>
          <w:numId w:val="109"/>
        </w:numPr>
        <w:jc w:val="both"/>
      </w:pPr>
      <w:r>
        <w:t>számon tartja társait, érdeklődik hiányzásának okáról</w:t>
      </w:r>
    </w:p>
    <w:p w:rsidR="00CE18E1" w:rsidRDefault="00CE18E1">
      <w:pPr>
        <w:jc w:val="both"/>
      </w:pPr>
    </w:p>
    <w:p w:rsidR="00CE18E1" w:rsidRDefault="00C562ED">
      <w:pPr>
        <w:jc w:val="both"/>
        <w:rPr>
          <w:u w:val="single"/>
        </w:rPr>
      </w:pPr>
      <w:r>
        <w:rPr>
          <w:u w:val="single"/>
        </w:rPr>
        <w:t xml:space="preserve">Értelmi fejlesztés és anyanyelvfejlesztés területén: </w:t>
      </w:r>
    </w:p>
    <w:p w:rsidR="00CE18E1" w:rsidRDefault="00C562ED">
      <w:pPr>
        <w:numPr>
          <w:ilvl w:val="0"/>
          <w:numId w:val="110"/>
        </w:numPr>
        <w:jc w:val="both"/>
      </w:pPr>
      <w:r>
        <w:t>szívesen beszélget felnőttekkel és társaival</w:t>
      </w:r>
    </w:p>
    <w:p w:rsidR="00CE18E1" w:rsidRDefault="00C562ED">
      <w:pPr>
        <w:numPr>
          <w:ilvl w:val="0"/>
          <w:numId w:val="110"/>
        </w:numPr>
        <w:jc w:val="both"/>
      </w:pPr>
      <w:r>
        <w:t xml:space="preserve">minden hangzót hibátlanul képez </w:t>
      </w:r>
    </w:p>
    <w:p w:rsidR="00CE18E1" w:rsidRDefault="00C562ED">
      <w:pPr>
        <w:numPr>
          <w:ilvl w:val="0"/>
          <w:numId w:val="110"/>
        </w:numPr>
        <w:jc w:val="both"/>
      </w:pPr>
      <w:r>
        <w:t xml:space="preserve">beszédritmusa megfelelő </w:t>
      </w:r>
    </w:p>
    <w:p w:rsidR="00CE18E1" w:rsidRDefault="00C562ED">
      <w:pPr>
        <w:numPr>
          <w:ilvl w:val="0"/>
          <w:numId w:val="110"/>
        </w:numPr>
        <w:jc w:val="both"/>
      </w:pPr>
      <w:r>
        <w:t xml:space="preserve">szükségleteit érthető formában megfogalmazza </w:t>
      </w:r>
    </w:p>
    <w:p w:rsidR="00CE18E1" w:rsidRDefault="00C562ED">
      <w:pPr>
        <w:numPr>
          <w:ilvl w:val="0"/>
          <w:numId w:val="110"/>
        </w:numPr>
        <w:jc w:val="both"/>
      </w:pPr>
      <w:r>
        <w:t xml:space="preserve">szívesen bábozik, dramatizál </w:t>
      </w:r>
    </w:p>
    <w:p w:rsidR="00CE18E1" w:rsidRDefault="00C562ED">
      <w:pPr>
        <w:numPr>
          <w:ilvl w:val="0"/>
          <w:numId w:val="110"/>
        </w:numPr>
        <w:jc w:val="both"/>
      </w:pPr>
      <w:r>
        <w:t xml:space="preserve">beszéde folyamatos, helyesen alkalmazott kötőszavakkal </w:t>
      </w:r>
    </w:p>
    <w:p w:rsidR="00CE18E1" w:rsidRDefault="00C562ED">
      <w:pPr>
        <w:numPr>
          <w:ilvl w:val="0"/>
          <w:numId w:val="110"/>
        </w:numPr>
        <w:jc w:val="both"/>
      </w:pPr>
      <w:r>
        <w:t xml:space="preserve">szókincse megfelel az elvárható életkori jellemzőknek </w:t>
      </w:r>
    </w:p>
    <w:p w:rsidR="00CE18E1" w:rsidRDefault="00C562ED">
      <w:pPr>
        <w:numPr>
          <w:ilvl w:val="0"/>
          <w:numId w:val="110"/>
        </w:numPr>
        <w:jc w:val="both"/>
      </w:pPr>
      <w:r>
        <w:t xml:space="preserve">helyesen használja az igeidőket, ragokat </w:t>
      </w:r>
    </w:p>
    <w:p w:rsidR="00CE18E1" w:rsidRDefault="00C562ED">
      <w:pPr>
        <w:numPr>
          <w:ilvl w:val="0"/>
          <w:numId w:val="110"/>
        </w:numPr>
        <w:jc w:val="both"/>
      </w:pPr>
      <w:r>
        <w:t xml:space="preserve">minden szófajt használ </w:t>
      </w:r>
    </w:p>
    <w:p w:rsidR="00CE18E1" w:rsidRDefault="00C562ED">
      <w:pPr>
        <w:numPr>
          <w:ilvl w:val="0"/>
          <w:numId w:val="110"/>
        </w:numPr>
        <w:jc w:val="both"/>
      </w:pPr>
      <w:r>
        <w:t>beszédében előfordulnak az egyszerű és bővített mondatok is</w:t>
      </w:r>
    </w:p>
    <w:p w:rsidR="00CE18E1" w:rsidRDefault="00CE18E1">
      <w:pPr>
        <w:jc w:val="both"/>
      </w:pPr>
    </w:p>
    <w:p w:rsidR="00CE18E1" w:rsidRDefault="00C562ED">
      <w:pPr>
        <w:jc w:val="both"/>
        <w:rPr>
          <w:u w:val="single"/>
        </w:rPr>
      </w:pPr>
      <w:r>
        <w:rPr>
          <w:u w:val="single"/>
        </w:rPr>
        <w:t>Játék területén:</w:t>
      </w:r>
    </w:p>
    <w:p w:rsidR="00CE18E1" w:rsidRDefault="00C562ED">
      <w:pPr>
        <w:numPr>
          <w:ilvl w:val="0"/>
          <w:numId w:val="111"/>
        </w:numPr>
        <w:jc w:val="both"/>
      </w:pPr>
      <w:r>
        <w:t>alkalmazkodik a játék szabályaihoz</w:t>
      </w:r>
    </w:p>
    <w:p w:rsidR="00CE18E1" w:rsidRDefault="00C562ED">
      <w:pPr>
        <w:numPr>
          <w:ilvl w:val="0"/>
          <w:numId w:val="111"/>
        </w:numPr>
        <w:jc w:val="both"/>
      </w:pPr>
      <w:r>
        <w:t xml:space="preserve">játékhelyzetekben újraalkotja a felnőttek tevékenységét </w:t>
      </w:r>
    </w:p>
    <w:p w:rsidR="00CE18E1" w:rsidRDefault="00C562ED">
      <w:pPr>
        <w:numPr>
          <w:ilvl w:val="0"/>
          <w:numId w:val="111"/>
        </w:numPr>
        <w:jc w:val="both"/>
      </w:pPr>
      <w:r>
        <w:t xml:space="preserve">társaival cselekvéseit összehangolja </w:t>
      </w:r>
    </w:p>
    <w:p w:rsidR="00CE18E1" w:rsidRDefault="00C562ED">
      <w:pPr>
        <w:numPr>
          <w:ilvl w:val="0"/>
          <w:numId w:val="111"/>
        </w:numPr>
        <w:jc w:val="both"/>
      </w:pPr>
      <w:r>
        <w:t xml:space="preserve">a barkácsolás természetes része a szerepjátéknak </w:t>
      </w:r>
    </w:p>
    <w:p w:rsidR="00CE18E1" w:rsidRDefault="00C562ED">
      <w:pPr>
        <w:numPr>
          <w:ilvl w:val="0"/>
          <w:numId w:val="111"/>
        </w:numPr>
        <w:jc w:val="both"/>
      </w:pPr>
      <w:r>
        <w:t xml:space="preserve">képes megérteni és elfogadni játszótársai elgondolásait </w:t>
      </w:r>
    </w:p>
    <w:p w:rsidR="00CE18E1" w:rsidRDefault="00C562ED">
      <w:pPr>
        <w:numPr>
          <w:ilvl w:val="0"/>
          <w:numId w:val="111"/>
        </w:numPr>
        <w:jc w:val="both"/>
      </w:pPr>
      <w:r>
        <w:t xml:space="preserve">kedves játékszereit is át tudja adni </w:t>
      </w:r>
    </w:p>
    <w:p w:rsidR="00CE18E1" w:rsidRDefault="00C562ED">
      <w:pPr>
        <w:numPr>
          <w:ilvl w:val="0"/>
          <w:numId w:val="111"/>
        </w:numPr>
        <w:jc w:val="both"/>
      </w:pPr>
      <w:r>
        <w:t>szerepet vállal, képes a szerepváltásra és a szerepek elosztására</w:t>
      </w:r>
    </w:p>
    <w:p w:rsidR="00CE18E1" w:rsidRDefault="00C562ED">
      <w:pPr>
        <w:numPr>
          <w:ilvl w:val="0"/>
          <w:numId w:val="111"/>
        </w:numPr>
        <w:jc w:val="both"/>
      </w:pPr>
      <w:r>
        <w:t xml:space="preserve">szívesen bábozik, dramatizál </w:t>
      </w:r>
    </w:p>
    <w:p w:rsidR="00CE18E1" w:rsidRDefault="00C562ED">
      <w:pPr>
        <w:numPr>
          <w:ilvl w:val="0"/>
          <w:numId w:val="111"/>
        </w:numPr>
        <w:jc w:val="both"/>
      </w:pPr>
      <w:r>
        <w:t>egyéni ötlet alapján különböző anyagok és eszközök segítségével konstruál</w:t>
      </w:r>
    </w:p>
    <w:p w:rsidR="00CE18E1" w:rsidRDefault="00C562ED">
      <w:pPr>
        <w:numPr>
          <w:ilvl w:val="0"/>
          <w:numId w:val="111"/>
        </w:numPr>
        <w:jc w:val="both"/>
      </w:pPr>
      <w:r>
        <w:t xml:space="preserve">szívesen vesz részt a szabályjátékokban, egészséges versengés jellemzi: vereségeit, győzelmeit elfogadja </w:t>
      </w:r>
    </w:p>
    <w:p w:rsidR="00CE18E1" w:rsidRDefault="00CE18E1">
      <w:pPr>
        <w:jc w:val="both"/>
      </w:pPr>
    </w:p>
    <w:p w:rsidR="00CE18E1" w:rsidRDefault="00C562ED">
      <w:pPr>
        <w:jc w:val="both"/>
        <w:rPr>
          <w:u w:val="single"/>
        </w:rPr>
      </w:pPr>
      <w:r>
        <w:rPr>
          <w:u w:val="single"/>
        </w:rPr>
        <w:t>Munka területén:</w:t>
      </w:r>
    </w:p>
    <w:p w:rsidR="00CE18E1" w:rsidRDefault="00C562ED">
      <w:pPr>
        <w:numPr>
          <w:ilvl w:val="0"/>
          <w:numId w:val="112"/>
        </w:numPr>
        <w:jc w:val="both"/>
      </w:pPr>
      <w:r>
        <w:t>szívesen vállal egyéni megbízatásokat</w:t>
      </w:r>
    </w:p>
    <w:p w:rsidR="00CE18E1" w:rsidRDefault="00C562ED">
      <w:pPr>
        <w:numPr>
          <w:ilvl w:val="0"/>
          <w:numId w:val="112"/>
        </w:numPr>
        <w:jc w:val="both"/>
      </w:pPr>
      <w:r>
        <w:t xml:space="preserve">a tevékenységekhez szükséges eszközök előkészítésében segédkezik, majd a helyükre gondosan visszateszi azokat </w:t>
      </w:r>
    </w:p>
    <w:p w:rsidR="00CE18E1" w:rsidRDefault="00C562ED">
      <w:pPr>
        <w:numPr>
          <w:ilvl w:val="0"/>
          <w:numId w:val="112"/>
        </w:numPr>
        <w:jc w:val="both"/>
      </w:pPr>
      <w:r>
        <w:lastRenderedPageBreak/>
        <w:t>az étkezőasztalt pontosan és esztétikusan megteríti</w:t>
      </w:r>
    </w:p>
    <w:p w:rsidR="00CE18E1" w:rsidRDefault="00C562ED">
      <w:pPr>
        <w:numPr>
          <w:ilvl w:val="0"/>
          <w:numId w:val="112"/>
        </w:numPr>
        <w:jc w:val="both"/>
      </w:pPr>
      <w:r>
        <w:t xml:space="preserve">étkezés után segít az elrakodásban </w:t>
      </w:r>
    </w:p>
    <w:p w:rsidR="00CE18E1" w:rsidRDefault="00C562ED">
      <w:pPr>
        <w:numPr>
          <w:ilvl w:val="0"/>
          <w:numId w:val="112"/>
        </w:numPr>
        <w:jc w:val="both"/>
      </w:pPr>
      <w:r>
        <w:t>aktívan részt vesz a teremrendezésben</w:t>
      </w:r>
    </w:p>
    <w:p w:rsidR="00CE18E1" w:rsidRDefault="00CE18E1">
      <w:pPr>
        <w:jc w:val="center"/>
      </w:pPr>
    </w:p>
    <w:p w:rsidR="00CE18E1" w:rsidRDefault="00C562ED">
      <w:pPr>
        <w:numPr>
          <w:ilvl w:val="0"/>
          <w:numId w:val="112"/>
        </w:numPr>
        <w:jc w:val="both"/>
      </w:pPr>
      <w:r>
        <w:t xml:space="preserve">szívesen végez munka jellegű tevékenységeket </w:t>
      </w:r>
    </w:p>
    <w:p w:rsidR="00CE18E1" w:rsidRDefault="00C562ED">
      <w:pPr>
        <w:numPr>
          <w:ilvl w:val="0"/>
          <w:numId w:val="112"/>
        </w:numPr>
        <w:jc w:val="both"/>
      </w:pPr>
      <w:r>
        <w:t xml:space="preserve">önállóan, örömmel, igényesen végzi feladatát </w:t>
      </w:r>
    </w:p>
    <w:p w:rsidR="00CE18E1" w:rsidRDefault="00C562ED">
      <w:pPr>
        <w:numPr>
          <w:ilvl w:val="0"/>
          <w:numId w:val="112"/>
        </w:numPr>
        <w:jc w:val="both"/>
      </w:pPr>
      <w:r>
        <w:t>a munkavégzéshez szükséges eszközöket önállóan használja</w:t>
      </w:r>
    </w:p>
    <w:p w:rsidR="00CE18E1" w:rsidRDefault="00C562ED">
      <w:pPr>
        <w:numPr>
          <w:ilvl w:val="0"/>
          <w:numId w:val="112"/>
        </w:numPr>
        <w:jc w:val="both"/>
      </w:pPr>
      <w:r>
        <w:t xml:space="preserve">ügyel saját személye és környezete rendjére, tisztaságára </w:t>
      </w:r>
    </w:p>
    <w:p w:rsidR="00CE18E1" w:rsidRDefault="00CE18E1">
      <w:pPr>
        <w:jc w:val="both"/>
      </w:pPr>
    </w:p>
    <w:p w:rsidR="00CE18E1" w:rsidRDefault="00C562ED">
      <w:pPr>
        <w:jc w:val="both"/>
        <w:rPr>
          <w:u w:val="single"/>
        </w:rPr>
      </w:pPr>
      <w:r>
        <w:rPr>
          <w:u w:val="single"/>
        </w:rPr>
        <w:t xml:space="preserve">Mese vers területén: </w:t>
      </w:r>
    </w:p>
    <w:p w:rsidR="00CE18E1" w:rsidRDefault="00C562ED">
      <w:pPr>
        <w:numPr>
          <w:ilvl w:val="0"/>
          <w:numId w:val="113"/>
        </w:numPr>
        <w:jc w:val="both"/>
      </w:pPr>
      <w:r>
        <w:t>szívesen hallgat mesét, verset</w:t>
      </w:r>
    </w:p>
    <w:p w:rsidR="00CE18E1" w:rsidRDefault="00C562ED">
      <w:pPr>
        <w:numPr>
          <w:ilvl w:val="0"/>
          <w:numId w:val="113"/>
        </w:numPr>
        <w:jc w:val="both"/>
      </w:pPr>
      <w:r>
        <w:t xml:space="preserve">van kedvenc mesehőse </w:t>
      </w:r>
    </w:p>
    <w:p w:rsidR="00CE18E1" w:rsidRDefault="00C562ED">
      <w:pPr>
        <w:numPr>
          <w:ilvl w:val="0"/>
          <w:numId w:val="113"/>
        </w:numPr>
        <w:jc w:val="both"/>
      </w:pPr>
      <w:r>
        <w:t xml:space="preserve">a meseszereplők érdekes szólásait megjegyzi és a hétköznapi beszédében felidézi </w:t>
      </w:r>
    </w:p>
    <w:p w:rsidR="00CE18E1" w:rsidRDefault="00C562ED">
      <w:pPr>
        <w:numPr>
          <w:ilvl w:val="0"/>
          <w:numId w:val="113"/>
        </w:numPr>
        <w:jc w:val="both"/>
      </w:pPr>
      <w:r>
        <w:t xml:space="preserve">gondosan bánik a könyvekkel </w:t>
      </w:r>
    </w:p>
    <w:p w:rsidR="00CE18E1" w:rsidRDefault="00C562ED">
      <w:pPr>
        <w:numPr>
          <w:ilvl w:val="0"/>
          <w:numId w:val="113"/>
        </w:numPr>
        <w:jc w:val="both"/>
      </w:pPr>
      <w:r>
        <w:t xml:space="preserve">tud történeteket kitalálni, azt elmondani, megjeleníteni </w:t>
      </w:r>
    </w:p>
    <w:p w:rsidR="00CE18E1" w:rsidRDefault="00C562ED">
      <w:pPr>
        <w:numPr>
          <w:ilvl w:val="0"/>
          <w:numId w:val="113"/>
        </w:numPr>
        <w:jc w:val="both"/>
      </w:pPr>
      <w:r>
        <w:t>mesét képes emlékezetből felidézni</w:t>
      </w:r>
    </w:p>
    <w:p w:rsidR="00CE18E1" w:rsidRDefault="00C562ED">
      <w:pPr>
        <w:numPr>
          <w:ilvl w:val="0"/>
          <w:numId w:val="113"/>
        </w:numPr>
        <w:jc w:val="both"/>
      </w:pPr>
      <w:r>
        <w:t>verset képes emlékezetből felidézni</w:t>
      </w:r>
    </w:p>
    <w:p w:rsidR="00CE18E1" w:rsidRDefault="00C562ED">
      <w:pPr>
        <w:numPr>
          <w:ilvl w:val="0"/>
          <w:numId w:val="113"/>
        </w:numPr>
        <w:jc w:val="both"/>
      </w:pPr>
      <w:r>
        <w:t>10-15 mondókát képes emlékezetből felidézni</w:t>
      </w:r>
    </w:p>
    <w:p w:rsidR="00CE18E1" w:rsidRDefault="00CE18E1">
      <w:pPr>
        <w:jc w:val="both"/>
      </w:pPr>
    </w:p>
    <w:p w:rsidR="00CE18E1" w:rsidRDefault="00C562ED">
      <w:pPr>
        <w:jc w:val="both"/>
        <w:rPr>
          <w:u w:val="single"/>
        </w:rPr>
      </w:pPr>
      <w:r>
        <w:rPr>
          <w:u w:val="single"/>
        </w:rPr>
        <w:t xml:space="preserve">Rajzolás, mintázás, kézi munka területén: </w:t>
      </w:r>
    </w:p>
    <w:p w:rsidR="00CE18E1" w:rsidRDefault="00C562ED">
      <w:pPr>
        <w:numPr>
          <w:ilvl w:val="0"/>
          <w:numId w:val="114"/>
        </w:numPr>
        <w:jc w:val="both"/>
      </w:pPr>
      <w:r>
        <w:t>örömmel, saját kezdeményezésre ábrázol</w:t>
      </w:r>
    </w:p>
    <w:p w:rsidR="00CE18E1" w:rsidRDefault="00C562ED">
      <w:pPr>
        <w:numPr>
          <w:ilvl w:val="0"/>
          <w:numId w:val="114"/>
        </w:numPr>
        <w:jc w:val="both"/>
      </w:pPr>
      <w:r>
        <w:t>képalkotásban kifejezi élményeit</w:t>
      </w:r>
    </w:p>
    <w:p w:rsidR="00CE18E1" w:rsidRDefault="00C562ED">
      <w:pPr>
        <w:numPr>
          <w:ilvl w:val="0"/>
          <w:numId w:val="114"/>
        </w:numPr>
        <w:jc w:val="both"/>
      </w:pPr>
      <w:r>
        <w:t>képes a táralakításra, térbeli viszonyokat felismeri</w:t>
      </w:r>
    </w:p>
    <w:p w:rsidR="00CE18E1" w:rsidRDefault="00C562ED">
      <w:pPr>
        <w:numPr>
          <w:ilvl w:val="0"/>
          <w:numId w:val="114"/>
        </w:numPr>
        <w:jc w:val="both"/>
      </w:pPr>
      <w:r>
        <w:t xml:space="preserve">változatos technikákat ismer és alkalmaz </w:t>
      </w:r>
    </w:p>
    <w:p w:rsidR="00CE18E1" w:rsidRDefault="00C562ED">
      <w:pPr>
        <w:numPr>
          <w:ilvl w:val="0"/>
          <w:numId w:val="114"/>
        </w:numPr>
        <w:jc w:val="both"/>
      </w:pPr>
      <w:r>
        <w:t xml:space="preserve">képes közös ábrázoló tevékenységre </w:t>
      </w:r>
    </w:p>
    <w:p w:rsidR="00CE18E1" w:rsidRDefault="00C562ED">
      <w:pPr>
        <w:numPr>
          <w:ilvl w:val="0"/>
          <w:numId w:val="114"/>
        </w:numPr>
        <w:jc w:val="both"/>
      </w:pPr>
      <w:r>
        <w:t xml:space="preserve">felismerhető részjegyekkel ábrázol embert </w:t>
      </w:r>
    </w:p>
    <w:p w:rsidR="00CE18E1" w:rsidRDefault="00C562ED">
      <w:pPr>
        <w:numPr>
          <w:ilvl w:val="0"/>
          <w:numId w:val="114"/>
        </w:numPr>
        <w:jc w:val="both"/>
      </w:pPr>
      <w:r>
        <w:t xml:space="preserve">változatosan használja a színeket, amelyeket meg is nevez </w:t>
      </w:r>
    </w:p>
    <w:p w:rsidR="00CE18E1" w:rsidRDefault="00C562ED">
      <w:pPr>
        <w:numPr>
          <w:ilvl w:val="0"/>
          <w:numId w:val="114"/>
        </w:numPr>
        <w:jc w:val="both"/>
      </w:pPr>
      <w:r>
        <w:t xml:space="preserve">létrehoz kiegészítő játékeszközöket </w:t>
      </w:r>
    </w:p>
    <w:p w:rsidR="00CE18E1" w:rsidRDefault="00C562ED">
      <w:pPr>
        <w:numPr>
          <w:ilvl w:val="0"/>
          <w:numId w:val="114"/>
        </w:numPr>
        <w:jc w:val="both"/>
      </w:pPr>
      <w:r>
        <w:t xml:space="preserve">díszítő munkát végez </w:t>
      </w:r>
    </w:p>
    <w:p w:rsidR="00CE18E1" w:rsidRDefault="00C562ED">
      <w:pPr>
        <w:numPr>
          <w:ilvl w:val="0"/>
          <w:numId w:val="114"/>
        </w:numPr>
        <w:jc w:val="both"/>
      </w:pPr>
      <w:r>
        <w:t xml:space="preserve">szívesen nézeget népi és műalkotásokat </w:t>
      </w:r>
    </w:p>
    <w:p w:rsidR="00CE18E1" w:rsidRDefault="00CE18E1">
      <w:pPr>
        <w:jc w:val="both"/>
      </w:pPr>
    </w:p>
    <w:p w:rsidR="00CE18E1" w:rsidRDefault="00C562ED">
      <w:pPr>
        <w:jc w:val="both"/>
        <w:rPr>
          <w:u w:val="single"/>
        </w:rPr>
      </w:pPr>
      <w:r>
        <w:rPr>
          <w:u w:val="single"/>
        </w:rPr>
        <w:t xml:space="preserve">Ének-zene, énekes játék területén: </w:t>
      </w:r>
    </w:p>
    <w:p w:rsidR="00CE18E1" w:rsidRDefault="00C562ED">
      <w:pPr>
        <w:numPr>
          <w:ilvl w:val="0"/>
          <w:numId w:val="115"/>
        </w:numPr>
        <w:jc w:val="both"/>
      </w:pPr>
      <w:r>
        <w:t>élvezettel hallgat zenét</w:t>
      </w:r>
    </w:p>
    <w:p w:rsidR="00CE18E1" w:rsidRDefault="00C562ED">
      <w:pPr>
        <w:numPr>
          <w:ilvl w:val="0"/>
          <w:numId w:val="115"/>
        </w:numPr>
        <w:jc w:val="both"/>
      </w:pPr>
      <w:r>
        <w:t xml:space="preserve">tud ritmust, mozgást, dallamot rögtönözni </w:t>
      </w:r>
    </w:p>
    <w:p w:rsidR="00CE18E1" w:rsidRDefault="00C562ED">
      <w:pPr>
        <w:numPr>
          <w:ilvl w:val="0"/>
          <w:numId w:val="115"/>
        </w:numPr>
        <w:jc w:val="both"/>
      </w:pPr>
      <w:r>
        <w:t>tud néhány dalt tisztán, helyes szövegkiejtéssel egyedül is énekelni</w:t>
      </w:r>
    </w:p>
    <w:p w:rsidR="00CE18E1" w:rsidRDefault="00C562ED">
      <w:pPr>
        <w:numPr>
          <w:ilvl w:val="0"/>
          <w:numId w:val="115"/>
        </w:numPr>
        <w:jc w:val="both"/>
      </w:pPr>
      <w:r>
        <w:t xml:space="preserve">tud dallam, vagy ritmusmotívumokat egyénileg visszaénekelni, visszatapsolni </w:t>
      </w:r>
    </w:p>
    <w:p w:rsidR="00CE18E1" w:rsidRDefault="00C562ED">
      <w:pPr>
        <w:numPr>
          <w:ilvl w:val="0"/>
          <w:numId w:val="115"/>
        </w:numPr>
        <w:jc w:val="both"/>
      </w:pPr>
      <w:r>
        <w:t>tud társaival térformákat alakítani</w:t>
      </w:r>
    </w:p>
    <w:p w:rsidR="00CE18E1" w:rsidRDefault="00C562ED">
      <w:pPr>
        <w:numPr>
          <w:ilvl w:val="0"/>
          <w:numId w:val="115"/>
        </w:numPr>
        <w:jc w:val="both"/>
      </w:pPr>
      <w:r>
        <w:t xml:space="preserve">a különböző mozgásokat és táncmozdulatokat társaival együtt, egyöntetűen, esztétikusan végzi </w:t>
      </w:r>
    </w:p>
    <w:p w:rsidR="00CE18E1" w:rsidRDefault="00C562ED">
      <w:pPr>
        <w:numPr>
          <w:ilvl w:val="0"/>
          <w:numId w:val="115"/>
        </w:numPr>
        <w:jc w:val="both"/>
      </w:pPr>
      <w:r>
        <w:t>tud élvezettel irányítás nélkül néhány dalos játékot</w:t>
      </w:r>
    </w:p>
    <w:p w:rsidR="00CE18E1" w:rsidRDefault="00C562ED">
      <w:pPr>
        <w:numPr>
          <w:ilvl w:val="0"/>
          <w:numId w:val="115"/>
        </w:numPr>
        <w:jc w:val="both"/>
      </w:pPr>
      <w:r>
        <w:t xml:space="preserve">felismeri a halk-hangost és tud halkan, hangosan énekelni, beszélni </w:t>
      </w:r>
    </w:p>
    <w:p w:rsidR="00CE18E1" w:rsidRDefault="00C562ED">
      <w:pPr>
        <w:numPr>
          <w:ilvl w:val="0"/>
          <w:numId w:val="115"/>
        </w:numPr>
        <w:jc w:val="both"/>
      </w:pPr>
      <w:r>
        <w:t xml:space="preserve">megkülönbözteti az egyenletes lüktetést a dal ritmusától, tudja mindkettőt mozgással, járással, tapssal a dalból kiemelni </w:t>
      </w:r>
    </w:p>
    <w:p w:rsidR="00CE18E1" w:rsidRDefault="00C562ED">
      <w:pPr>
        <w:numPr>
          <w:ilvl w:val="0"/>
          <w:numId w:val="115"/>
        </w:numPr>
        <w:jc w:val="both"/>
      </w:pPr>
      <w:r>
        <w:t xml:space="preserve">megbeszélés, vagy egyéni ötletek alapján az éneklést ütőhangszerekkel tudja kísérni </w:t>
      </w:r>
    </w:p>
    <w:p w:rsidR="00CE18E1" w:rsidRDefault="00CE18E1">
      <w:pPr>
        <w:jc w:val="both"/>
      </w:pPr>
    </w:p>
    <w:p w:rsidR="00CE18E1" w:rsidRDefault="00C562ED">
      <w:pPr>
        <w:jc w:val="both"/>
        <w:rPr>
          <w:u w:val="single"/>
        </w:rPr>
      </w:pPr>
      <w:r>
        <w:rPr>
          <w:u w:val="single"/>
        </w:rPr>
        <w:t xml:space="preserve">Mozgás területén: </w:t>
      </w:r>
    </w:p>
    <w:p w:rsidR="00CE18E1" w:rsidRDefault="00C562ED">
      <w:pPr>
        <w:numPr>
          <w:ilvl w:val="0"/>
          <w:numId w:val="116"/>
        </w:numPr>
        <w:jc w:val="both"/>
      </w:pPr>
      <w:r>
        <w:t>képes babzsákkal a fején egyensúlyozó járással a vízszintes padon végig menni</w:t>
      </w:r>
    </w:p>
    <w:p w:rsidR="00CE18E1" w:rsidRDefault="00C562ED">
      <w:pPr>
        <w:numPr>
          <w:ilvl w:val="0"/>
          <w:numId w:val="116"/>
        </w:numPr>
        <w:jc w:val="both"/>
      </w:pPr>
      <w:r>
        <w:t xml:space="preserve">tud rövidebb távon egyenletes iramban futni </w:t>
      </w:r>
    </w:p>
    <w:p w:rsidR="00CE18E1" w:rsidRDefault="00C562ED">
      <w:pPr>
        <w:numPr>
          <w:ilvl w:val="0"/>
          <w:numId w:val="116"/>
        </w:numPr>
        <w:jc w:val="both"/>
      </w:pPr>
      <w:r>
        <w:t xml:space="preserve">versenyjátékokban betartja a szabályokat </w:t>
      </w:r>
    </w:p>
    <w:p w:rsidR="00CE18E1" w:rsidRDefault="00C562ED">
      <w:pPr>
        <w:numPr>
          <w:ilvl w:val="0"/>
          <w:numId w:val="116"/>
        </w:numPr>
        <w:jc w:val="both"/>
      </w:pPr>
      <w:r>
        <w:t xml:space="preserve">tud ütemtartással járni </w:t>
      </w:r>
    </w:p>
    <w:p w:rsidR="00CE18E1" w:rsidRDefault="00C562ED">
      <w:pPr>
        <w:numPr>
          <w:ilvl w:val="0"/>
          <w:numId w:val="116"/>
        </w:numPr>
        <w:jc w:val="both"/>
      </w:pPr>
      <w:r>
        <w:lastRenderedPageBreak/>
        <w:t xml:space="preserve">tud helyben labdát vezetni </w:t>
      </w:r>
    </w:p>
    <w:p w:rsidR="00CE18E1" w:rsidRDefault="00C562ED">
      <w:pPr>
        <w:numPr>
          <w:ilvl w:val="0"/>
          <w:numId w:val="116"/>
        </w:numPr>
        <w:jc w:val="both"/>
      </w:pPr>
      <w:r>
        <w:t xml:space="preserve">tud egykezes felső dobással célba dobni </w:t>
      </w:r>
    </w:p>
    <w:p w:rsidR="00CE18E1" w:rsidRDefault="00C562ED">
      <w:pPr>
        <w:numPr>
          <w:ilvl w:val="0"/>
          <w:numId w:val="116"/>
        </w:numPr>
        <w:jc w:val="both"/>
      </w:pPr>
      <w:r>
        <w:t xml:space="preserve">tud gurulóátfordulást végrehajtani előre </w:t>
      </w:r>
    </w:p>
    <w:p w:rsidR="00CE18E1" w:rsidRDefault="00CE18E1">
      <w:pPr>
        <w:jc w:val="center"/>
      </w:pPr>
    </w:p>
    <w:p w:rsidR="00CE18E1" w:rsidRDefault="00C562ED">
      <w:pPr>
        <w:numPr>
          <w:ilvl w:val="0"/>
          <w:numId w:val="116"/>
        </w:numPr>
        <w:jc w:val="both"/>
      </w:pPr>
      <w:r>
        <w:t xml:space="preserve">szeret mozogni, kitartó a mozgásos játékokban </w:t>
      </w:r>
    </w:p>
    <w:p w:rsidR="00CE18E1" w:rsidRDefault="00C562ED">
      <w:pPr>
        <w:numPr>
          <w:ilvl w:val="0"/>
          <w:numId w:val="116"/>
        </w:numPr>
        <w:jc w:val="both"/>
      </w:pPr>
      <w:r>
        <w:t xml:space="preserve">tud néhány mozgásos játékot irányítás nélkül játszani </w:t>
      </w:r>
    </w:p>
    <w:p w:rsidR="00CE18E1" w:rsidRDefault="00C562ED">
      <w:pPr>
        <w:numPr>
          <w:ilvl w:val="0"/>
          <w:numId w:val="116"/>
        </w:numPr>
        <w:jc w:val="both"/>
      </w:pPr>
      <w:r>
        <w:t xml:space="preserve">tud a térben tájékozódni, ismeri az irányokat </w:t>
      </w:r>
    </w:p>
    <w:p w:rsidR="00CE18E1" w:rsidRDefault="00CE18E1">
      <w:pPr>
        <w:jc w:val="both"/>
      </w:pPr>
    </w:p>
    <w:p w:rsidR="00CE18E1" w:rsidRDefault="00C562ED">
      <w:pPr>
        <w:jc w:val="both"/>
        <w:rPr>
          <w:u w:val="single"/>
        </w:rPr>
      </w:pPr>
      <w:r>
        <w:rPr>
          <w:u w:val="single"/>
        </w:rPr>
        <w:t xml:space="preserve">A külső világ tevékeny megismerése területén: </w:t>
      </w:r>
    </w:p>
    <w:p w:rsidR="00CE18E1" w:rsidRDefault="00C562ED">
      <w:pPr>
        <w:numPr>
          <w:ilvl w:val="0"/>
          <w:numId w:val="117"/>
        </w:numPr>
        <w:jc w:val="both"/>
      </w:pPr>
      <w:r>
        <w:t>ismeri lakcímét, szülei és testvérei nevét, tudja saját születésének idejét és helyét</w:t>
      </w:r>
    </w:p>
    <w:p w:rsidR="00CE18E1" w:rsidRDefault="00C562ED">
      <w:pPr>
        <w:numPr>
          <w:ilvl w:val="0"/>
          <w:numId w:val="117"/>
        </w:numPr>
        <w:jc w:val="both"/>
      </w:pPr>
      <w:r>
        <w:t xml:space="preserve">elemi közlekedési szabályokat betart, ismeri a közlekedési eszközöket, tudja, hogy azok hol közlekednek </w:t>
      </w:r>
    </w:p>
    <w:p w:rsidR="00CE18E1" w:rsidRDefault="00C562ED">
      <w:pPr>
        <w:numPr>
          <w:ilvl w:val="0"/>
          <w:numId w:val="117"/>
        </w:numPr>
        <w:jc w:val="both"/>
      </w:pPr>
      <w:r>
        <w:t xml:space="preserve">ismeri az óvoda közvetlen környékét </w:t>
      </w:r>
    </w:p>
    <w:p w:rsidR="00CE18E1" w:rsidRDefault="00C562ED">
      <w:pPr>
        <w:numPr>
          <w:ilvl w:val="0"/>
          <w:numId w:val="117"/>
        </w:numPr>
        <w:jc w:val="both"/>
      </w:pPr>
      <w:r>
        <w:t>biztosan ismeri az alapszíneket és néhány árnyalatukat</w:t>
      </w:r>
    </w:p>
    <w:p w:rsidR="00CE18E1" w:rsidRDefault="00C562ED">
      <w:pPr>
        <w:numPr>
          <w:ilvl w:val="0"/>
          <w:numId w:val="117"/>
        </w:numPr>
        <w:jc w:val="both"/>
      </w:pPr>
      <w:r>
        <w:t xml:space="preserve">helyesen használja a tárbeli viszonyokat kifejező névutókat </w:t>
      </w:r>
    </w:p>
    <w:p w:rsidR="00CE18E1" w:rsidRDefault="00C562ED">
      <w:pPr>
        <w:numPr>
          <w:ilvl w:val="0"/>
          <w:numId w:val="117"/>
        </w:numPr>
        <w:jc w:val="both"/>
      </w:pPr>
      <w:r>
        <w:t xml:space="preserve">felismeri a napszakokat és az évszakokat és ismeri néhány jellemzőjüket </w:t>
      </w:r>
    </w:p>
    <w:p w:rsidR="00CE18E1" w:rsidRDefault="00C562ED">
      <w:pPr>
        <w:numPr>
          <w:ilvl w:val="0"/>
          <w:numId w:val="117"/>
        </w:numPr>
        <w:jc w:val="both"/>
      </w:pPr>
      <w:r>
        <w:t xml:space="preserve">a közelben található növényeket, állatokat ismeri </w:t>
      </w:r>
    </w:p>
    <w:p w:rsidR="00CE18E1" w:rsidRDefault="00C562ED">
      <w:pPr>
        <w:numPr>
          <w:ilvl w:val="0"/>
          <w:numId w:val="117"/>
        </w:numPr>
        <w:jc w:val="both"/>
      </w:pPr>
      <w:r>
        <w:t>számlál 10-20-ig</w:t>
      </w:r>
    </w:p>
    <w:p w:rsidR="00CE18E1" w:rsidRDefault="00C562ED">
      <w:pPr>
        <w:numPr>
          <w:ilvl w:val="0"/>
          <w:numId w:val="117"/>
        </w:numPr>
        <w:jc w:val="both"/>
      </w:pPr>
      <w:r>
        <w:t xml:space="preserve">tő és sorszámneveket helyesen megkülönböztet </w:t>
      </w:r>
    </w:p>
    <w:p w:rsidR="00CE18E1" w:rsidRDefault="00C562ED">
      <w:pPr>
        <w:numPr>
          <w:ilvl w:val="0"/>
          <w:numId w:val="117"/>
        </w:numPr>
        <w:jc w:val="both"/>
      </w:pPr>
      <w:r>
        <w:t>képes halmazokat több szempontból összehasonlítani</w:t>
      </w:r>
    </w:p>
    <w:p w:rsidR="00CE18E1" w:rsidRDefault="00CE18E1">
      <w:pPr>
        <w:jc w:val="both"/>
      </w:pPr>
    </w:p>
    <w:p w:rsidR="00CE18E1" w:rsidRDefault="00C562ED">
      <w:pPr>
        <w:jc w:val="both"/>
        <w:rPr>
          <w:b/>
          <w:bCs/>
        </w:rPr>
      </w:pPr>
      <w:proofErr w:type="gramStart"/>
      <w:r>
        <w:rPr>
          <w:b/>
          <w:bCs/>
        </w:rPr>
        <w:t>értékelő</w:t>
      </w:r>
      <w:proofErr w:type="gramEnd"/>
      <w:r>
        <w:rPr>
          <w:b/>
          <w:bCs/>
        </w:rPr>
        <w:t xml:space="preserve"> skála:</w:t>
      </w:r>
    </w:p>
    <w:p w:rsidR="00CE18E1" w:rsidRDefault="00CE18E1">
      <w:pPr>
        <w:jc w:val="both"/>
      </w:pPr>
    </w:p>
    <w:p w:rsidR="00CE18E1" w:rsidRDefault="00C562ED">
      <w:pPr>
        <w:jc w:val="both"/>
      </w:pPr>
      <w:r>
        <w:rPr>
          <w:b/>
          <w:bCs/>
        </w:rPr>
        <w:t>4 pont:</w:t>
      </w:r>
      <w:r>
        <w:t xml:space="preserve"> önállóan végzi / teljes mértékben kialakult </w:t>
      </w:r>
    </w:p>
    <w:p w:rsidR="00CE18E1" w:rsidRDefault="00C562ED">
      <w:pPr>
        <w:jc w:val="both"/>
      </w:pPr>
      <w:r>
        <w:rPr>
          <w:b/>
          <w:bCs/>
        </w:rPr>
        <w:t>3 pont:</w:t>
      </w:r>
      <w:r>
        <w:t xml:space="preserve"> kis segítséggel végzi / kis mértékben hiányos </w:t>
      </w:r>
    </w:p>
    <w:p w:rsidR="00CE18E1" w:rsidRDefault="00C562ED">
      <w:pPr>
        <w:jc w:val="both"/>
      </w:pPr>
      <w:r>
        <w:rPr>
          <w:b/>
          <w:bCs/>
        </w:rPr>
        <w:t>2 pont:</w:t>
      </w:r>
      <w:r>
        <w:t xml:space="preserve"> sok segítséggel végzi / nagymértékben hiányos </w:t>
      </w:r>
    </w:p>
    <w:p w:rsidR="00CE18E1" w:rsidRDefault="00C562ED">
      <w:pPr>
        <w:jc w:val="both"/>
      </w:pPr>
      <w:r>
        <w:rPr>
          <w:b/>
          <w:bCs/>
        </w:rPr>
        <w:t>0 pont:</w:t>
      </w:r>
      <w:r>
        <w:t xml:space="preserve"> nem végzi / hiányzik </w:t>
      </w:r>
    </w:p>
    <w:p w:rsidR="00CE18E1" w:rsidRDefault="00CE18E1">
      <w:pPr>
        <w:jc w:val="both"/>
      </w:pPr>
    </w:p>
    <w:p w:rsidR="00CE18E1" w:rsidRDefault="00C562ED">
      <w:pPr>
        <w:jc w:val="center"/>
        <w:rPr>
          <w:b/>
          <w:bCs/>
          <w:sz w:val="28"/>
          <w:szCs w:val="28"/>
        </w:rPr>
      </w:pPr>
      <w:r>
        <w:rPr>
          <w:b/>
          <w:bCs/>
          <w:sz w:val="28"/>
          <w:szCs w:val="28"/>
        </w:rPr>
        <w:t xml:space="preserve">Minőségbiztosítás </w:t>
      </w:r>
    </w:p>
    <w:p w:rsidR="00CE18E1" w:rsidRDefault="00CE18E1">
      <w:pPr>
        <w:jc w:val="center"/>
        <w:rPr>
          <w:b/>
          <w:bCs/>
        </w:rPr>
      </w:pPr>
    </w:p>
    <w:p w:rsidR="00CE18E1" w:rsidRDefault="00C562ED">
      <w:pPr>
        <w:jc w:val="both"/>
      </w:pPr>
      <w:r>
        <w:t xml:space="preserve">Az óvodában folyó minőségfejlesztés célja annak garantálása, hogy a társadalmi és helyi igényeknek megfelelő szolgáltatásokat nyújtsuk. Ennek érdekében folyamatos, önértékelésen alapuló minőségfejlesztési tevékenységet folytatunk. </w:t>
      </w:r>
    </w:p>
    <w:p w:rsidR="00CE18E1" w:rsidRDefault="00CE18E1">
      <w:pPr>
        <w:jc w:val="both"/>
      </w:pPr>
    </w:p>
    <w:p w:rsidR="00CE18E1" w:rsidRDefault="00C562ED">
      <w:pPr>
        <w:jc w:val="both"/>
      </w:pPr>
      <w:r>
        <w:t xml:space="preserve">Az önértékelés keretében azonosítjuk partnereinket, folyamatosan mérjük igényeiket, illetve elégedettségüket. </w:t>
      </w:r>
    </w:p>
    <w:p w:rsidR="00CE18E1" w:rsidRDefault="00C562ED">
      <w:pPr>
        <w:jc w:val="both"/>
      </w:pPr>
      <w:r>
        <w:t xml:space="preserve">A mérések eredményeinek elemzése alapján meghatározzuk szakmai céljainkat és szolgáltatásaink fejlesztését, amelyek megvalósításához intézkedési terveket készítünk. </w:t>
      </w:r>
    </w:p>
    <w:p w:rsidR="00CE18E1" w:rsidRDefault="00C562ED">
      <w:pPr>
        <w:jc w:val="both"/>
      </w:pPr>
      <w:r>
        <w:t xml:space="preserve">Az intézkedési tervek megvalósulását </w:t>
      </w:r>
      <w:proofErr w:type="gramStart"/>
      <w:r>
        <w:t>értékeljük</w:t>
      </w:r>
      <w:proofErr w:type="gramEnd"/>
      <w:r>
        <w:t xml:space="preserve"> és azok eredményeit felhasználjuk a működés és az egész szervezetünk folyamatos fejlesztéséhez. </w:t>
      </w:r>
    </w:p>
    <w:p w:rsidR="00CE18E1" w:rsidRDefault="00CE18E1">
      <w:pPr>
        <w:jc w:val="both"/>
      </w:pPr>
    </w:p>
    <w:p w:rsidR="00CE18E1" w:rsidRDefault="00C562ED">
      <w:pPr>
        <w:jc w:val="both"/>
      </w:pPr>
      <w:r>
        <w:t>A minőségfejlesztési feladatok végrehajtását az éves munkaterv tartalmazza.</w:t>
      </w:r>
    </w:p>
    <w:p w:rsidR="00CE18E1" w:rsidRDefault="00C562ED">
      <w:pPr>
        <w:jc w:val="both"/>
      </w:pPr>
      <w:r>
        <w:t>A munkaterv tartalmazza a minőségfejlesztési folyamat szakaszait, az elvégzendő feladatokat, azok időbeni ütemezését és a végrehajtásért felelős személyek nevét.</w:t>
      </w:r>
    </w:p>
    <w:p w:rsidR="00CE18E1" w:rsidRDefault="00CE18E1">
      <w:pPr>
        <w:jc w:val="both"/>
      </w:pPr>
    </w:p>
    <w:p w:rsidR="00CE18E1" w:rsidRDefault="00C562ED">
      <w:pPr>
        <w:jc w:val="both"/>
      </w:pPr>
      <w:r>
        <w:t xml:space="preserve">Az igények elemzéséből levont következtetésekből az óvoda célokat tűz ki az alkalmazottak bevonásával. </w:t>
      </w:r>
    </w:p>
    <w:p w:rsidR="00CE18E1" w:rsidRDefault="00C562ED">
      <w:pPr>
        <w:jc w:val="both"/>
      </w:pPr>
      <w:r>
        <w:t xml:space="preserve">A megvalósíthatóság szempontjai: anyagi erőforrás, emberi erőforrás, módszertani ismeretek, megvalósíthatóság ideje, környezeti adottságok, társadalmi elvárások. </w:t>
      </w:r>
    </w:p>
    <w:p w:rsidR="00CE18E1" w:rsidRDefault="00CE18E1">
      <w:pPr>
        <w:jc w:val="both"/>
      </w:pPr>
    </w:p>
    <w:p w:rsidR="00CE18E1" w:rsidRDefault="00C562ED">
      <w:pPr>
        <w:jc w:val="both"/>
      </w:pPr>
      <w:r>
        <w:lastRenderedPageBreak/>
        <w:t xml:space="preserve">A célkitűzéseket az intézmény a partnerei részére nyilvánosságra hozza. </w:t>
      </w:r>
    </w:p>
    <w:p w:rsidR="00CE18E1" w:rsidRDefault="00CE18E1">
      <w:pPr>
        <w:jc w:val="both"/>
      </w:pPr>
    </w:p>
    <w:p w:rsidR="00CE18E1" w:rsidRDefault="00C562ED">
      <w:pPr>
        <w:jc w:val="both"/>
      </w:pPr>
      <w:r>
        <w:t xml:space="preserve">A korrekciós tevékenységben az intézmény időciklushoz kötve megvizsgálja a partnerközpontú működés során kitűzött céljainak megvalósulását és elemzi a bekövetkezett változás mértékét. Az időciklus egy tanév. </w:t>
      </w:r>
    </w:p>
    <w:p w:rsidR="00CE18E1" w:rsidRDefault="00CE18E1">
      <w:pPr>
        <w:jc w:val="center"/>
        <w:rPr>
          <w:caps/>
        </w:rPr>
      </w:pPr>
    </w:p>
    <w:p w:rsidR="00CE18E1" w:rsidRDefault="00C562ED">
      <w:pPr>
        <w:jc w:val="center"/>
        <w:rPr>
          <w:b/>
          <w:caps/>
          <w:sz w:val="28"/>
          <w:szCs w:val="28"/>
        </w:rPr>
      </w:pPr>
      <w:r>
        <w:rPr>
          <w:b/>
          <w:caps/>
          <w:sz w:val="28"/>
          <w:szCs w:val="28"/>
        </w:rPr>
        <w:t>A Helyi Óvodai Nevelési Program beválásának vizsgálati terve</w:t>
      </w:r>
    </w:p>
    <w:p w:rsidR="00CE18E1" w:rsidRDefault="00CE18E1">
      <w:pPr>
        <w:jc w:val="both"/>
      </w:pPr>
    </w:p>
    <w:p w:rsidR="00CE18E1" w:rsidRDefault="00C562ED">
      <w:pPr>
        <w:jc w:val="both"/>
      </w:pPr>
      <w:r>
        <w:t>Mindenfajta pedagógiai programnak, koncepciónak a gyakorlat a fokmérője, így az eredményesség és a pedagógiai hatás a gyakorlati munka elemzése, értékelése során, illetve után állapítható meg.</w:t>
      </w:r>
    </w:p>
    <w:p w:rsidR="00CE18E1" w:rsidRDefault="00C562ED">
      <w:pPr>
        <w:jc w:val="both"/>
      </w:pPr>
      <w:r>
        <w:t>A Helyi Óvodai Nevelésünk vizsgálatakor a program kitűzött céljait, a megvalósulás helyi tényezőit, a megfelelés foka és logikai összefüggések szerint elemezzük</w:t>
      </w:r>
    </w:p>
    <w:p w:rsidR="00CE18E1" w:rsidRDefault="00CE18E1">
      <w:pPr>
        <w:jc w:val="both"/>
      </w:pPr>
    </w:p>
    <w:p w:rsidR="00CE18E1" w:rsidRDefault="00C562ED">
      <w:pPr>
        <w:jc w:val="both"/>
      </w:pPr>
      <w:r>
        <w:t>A Helyi Óvodai Nevelési Program működésének vizsgálata két fő területen zajlik:</w:t>
      </w:r>
    </w:p>
    <w:p w:rsidR="00CE18E1" w:rsidRDefault="00CE18E1">
      <w:pPr>
        <w:jc w:val="both"/>
      </w:pPr>
    </w:p>
    <w:p w:rsidR="00CE18E1" w:rsidRDefault="00C562ED">
      <w:pPr>
        <w:numPr>
          <w:ilvl w:val="0"/>
          <w:numId w:val="18"/>
        </w:numPr>
        <w:jc w:val="both"/>
      </w:pPr>
      <w:r>
        <w:t>a gyermekek fejlődésének ellenőrzése, értékelése</w:t>
      </w:r>
    </w:p>
    <w:p w:rsidR="00CE18E1" w:rsidRDefault="00C562ED">
      <w:pPr>
        <w:numPr>
          <w:ilvl w:val="0"/>
          <w:numId w:val="18"/>
        </w:numPr>
        <w:jc w:val="both"/>
      </w:pPr>
      <w:r>
        <w:t>a Helyi Óvodai Nevelési Program értékelése</w:t>
      </w:r>
    </w:p>
    <w:p w:rsidR="00CE18E1" w:rsidRDefault="00CE18E1">
      <w:pPr>
        <w:jc w:val="both"/>
      </w:pPr>
    </w:p>
    <w:p w:rsidR="00CE18E1" w:rsidRDefault="00C562ED">
      <w:pPr>
        <w:jc w:val="both"/>
        <w:rPr>
          <w:b/>
        </w:rPr>
      </w:pPr>
      <w:r>
        <w:rPr>
          <w:b/>
        </w:rPr>
        <w:t>1. A gyermekek fejlődésének vizsgálata, értékelése</w:t>
      </w:r>
    </w:p>
    <w:p w:rsidR="00CE18E1" w:rsidRDefault="00CE18E1">
      <w:pPr>
        <w:jc w:val="both"/>
      </w:pPr>
    </w:p>
    <w:p w:rsidR="00CE18E1" w:rsidRDefault="00C562ED">
      <w:pPr>
        <w:jc w:val="both"/>
      </w:pPr>
      <w:r>
        <w:rPr>
          <w:i/>
        </w:rPr>
        <w:t>A vizsgálatot végzi:</w:t>
      </w:r>
      <w:r>
        <w:t xml:space="preserve"> - óvodavezető, óvodapedagógus</w:t>
      </w:r>
    </w:p>
    <w:p w:rsidR="00CE18E1" w:rsidRDefault="00C562ED">
      <w:pPr>
        <w:jc w:val="both"/>
      </w:pPr>
      <w:r>
        <w:rPr>
          <w:i/>
        </w:rPr>
        <w:t>A vizsgálat kiterjed:</w:t>
      </w:r>
      <w:r>
        <w:t xml:space="preserve"> az óvodai csoport valamennyi gyermekére</w:t>
      </w:r>
    </w:p>
    <w:p w:rsidR="00CE18E1" w:rsidRDefault="00C562ED">
      <w:pPr>
        <w:jc w:val="both"/>
      </w:pPr>
      <w:r>
        <w:rPr>
          <w:i/>
        </w:rPr>
        <w:t>Határidő:</w:t>
      </w:r>
      <w:r>
        <w:t xml:space="preserve"> minden tanév vége</w:t>
      </w:r>
    </w:p>
    <w:p w:rsidR="00CE18E1" w:rsidRDefault="00C562ED">
      <w:pPr>
        <w:jc w:val="both"/>
      </w:pPr>
      <w:r>
        <w:rPr>
          <w:i/>
        </w:rPr>
        <w:t>Vizsgálati eszközök:</w:t>
      </w:r>
      <w:r>
        <w:t xml:space="preserve"> csoportnapló, megfigyelés, adatgyűjtés, dokumentumelemzés</w:t>
      </w:r>
    </w:p>
    <w:p w:rsidR="00CE18E1" w:rsidRDefault="00C562ED">
      <w:pPr>
        <w:jc w:val="both"/>
      </w:pPr>
      <w:r>
        <w:rPr>
          <w:i/>
        </w:rPr>
        <w:t>A vizsgálat szempontjai:</w:t>
      </w:r>
      <w:r>
        <w:t xml:space="preserve"> megegyeznek a csoportnaplóban a tervezés szempontjaival</w:t>
      </w:r>
    </w:p>
    <w:p w:rsidR="00CE18E1" w:rsidRDefault="00CE18E1">
      <w:pPr>
        <w:jc w:val="both"/>
      </w:pPr>
    </w:p>
    <w:p w:rsidR="00CE18E1" w:rsidRDefault="00C562ED">
      <w:pPr>
        <w:jc w:val="both"/>
        <w:rPr>
          <w:b/>
        </w:rPr>
      </w:pPr>
      <w:r>
        <w:rPr>
          <w:b/>
        </w:rPr>
        <w:t>Nevelőtestületünk a gyermekek fejlődésének vizsgálatával kapcsolatban a következő elveket fogalmazta meg:</w:t>
      </w:r>
    </w:p>
    <w:p w:rsidR="00CE18E1" w:rsidRDefault="00C562ED">
      <w:pPr>
        <w:numPr>
          <w:ilvl w:val="0"/>
          <w:numId w:val="9"/>
        </w:numPr>
        <w:jc w:val="both"/>
      </w:pPr>
      <w:r>
        <w:t>A gyermekek fejlődésének vizsgálat, értékelése, tervszerű megfigyelések, vizsgálódások alapján történik, melyek tapasztalatait az óvodapedagógus írásban rögzíti.</w:t>
      </w:r>
    </w:p>
    <w:p w:rsidR="00CE18E1" w:rsidRDefault="00C562ED">
      <w:pPr>
        <w:numPr>
          <w:ilvl w:val="0"/>
          <w:numId w:val="9"/>
        </w:numPr>
        <w:jc w:val="both"/>
      </w:pPr>
      <w:proofErr w:type="gramStart"/>
      <w:r>
        <w:t>A</w:t>
      </w:r>
      <w:proofErr w:type="gramEnd"/>
      <w:r>
        <w:t xml:space="preserve"> megfigyelések vizsgálódások a gyermekek természetes környezetében történnek</w:t>
      </w:r>
    </w:p>
    <w:p w:rsidR="00CE18E1" w:rsidRDefault="00C562ED">
      <w:pPr>
        <w:numPr>
          <w:ilvl w:val="0"/>
          <w:numId w:val="9"/>
        </w:numPr>
        <w:jc w:val="both"/>
      </w:pPr>
      <w:r>
        <w:t>A fejlődés értékelése évente szükséges egyénenként, a nevelő testület által kidolgozott szempontrendszer alapján, amelyek a következők:</w:t>
      </w:r>
    </w:p>
    <w:p w:rsidR="00CE18E1" w:rsidRDefault="00CE18E1">
      <w:pPr>
        <w:jc w:val="both"/>
      </w:pPr>
    </w:p>
    <w:p w:rsidR="00CE18E1" w:rsidRDefault="00C562ED">
      <w:pPr>
        <w:numPr>
          <w:ilvl w:val="0"/>
          <w:numId w:val="30"/>
        </w:numPr>
        <w:jc w:val="both"/>
      </w:pPr>
      <w:r>
        <w:t>a gyermek önállóságának mértéke a gondozási tevékenységekben</w:t>
      </w:r>
    </w:p>
    <w:p w:rsidR="00CE18E1" w:rsidRDefault="00C562ED">
      <w:pPr>
        <w:numPr>
          <w:ilvl w:val="0"/>
          <w:numId w:val="30"/>
        </w:numPr>
        <w:jc w:val="both"/>
      </w:pPr>
      <w:r>
        <w:t>a játéktevékenység alakulása: magányosan, párban vagy csoportban játszik szívesen</w:t>
      </w:r>
    </w:p>
    <w:p w:rsidR="00CE18E1" w:rsidRDefault="00C562ED">
      <w:pPr>
        <w:numPr>
          <w:ilvl w:val="0"/>
          <w:numId w:val="30"/>
        </w:numPr>
        <w:jc w:val="both"/>
      </w:pPr>
      <w:r>
        <w:t>a megjelent különböző típusú játéktevékenységek aránya</w:t>
      </w:r>
    </w:p>
    <w:p w:rsidR="00CE18E1" w:rsidRDefault="00C562ED">
      <w:pPr>
        <w:numPr>
          <w:ilvl w:val="0"/>
          <w:numId w:val="30"/>
        </w:numPr>
        <w:jc w:val="both"/>
      </w:pPr>
      <w:r>
        <w:t>kezdeményez – e kapcsolatot</w:t>
      </w:r>
    </w:p>
    <w:p w:rsidR="00CE18E1" w:rsidRDefault="00C562ED">
      <w:pPr>
        <w:numPr>
          <w:ilvl w:val="0"/>
          <w:numId w:val="30"/>
        </w:numPr>
        <w:jc w:val="both"/>
      </w:pPr>
      <w:r>
        <w:t>a játékban megjelenő emberi kapcsolatok típusai, jellemzői, élményforrások</w:t>
      </w:r>
    </w:p>
    <w:p w:rsidR="00CE18E1" w:rsidRDefault="00C562ED">
      <w:pPr>
        <w:numPr>
          <w:ilvl w:val="0"/>
          <w:numId w:val="30"/>
        </w:numPr>
        <w:jc w:val="both"/>
      </w:pPr>
      <w:r>
        <w:t>a gyermek magatartása a társaival szemben</w:t>
      </w:r>
    </w:p>
    <w:p w:rsidR="00CE18E1" w:rsidRDefault="00C562ED">
      <w:pPr>
        <w:numPr>
          <w:ilvl w:val="0"/>
          <w:numId w:val="30"/>
        </w:numPr>
        <w:jc w:val="both"/>
      </w:pPr>
      <w:r>
        <w:t>hogyan alakul aktivitása, érzelmi, hangulati állapota</w:t>
      </w:r>
    </w:p>
    <w:p w:rsidR="00CE18E1" w:rsidRDefault="00C562ED">
      <w:pPr>
        <w:numPr>
          <w:ilvl w:val="0"/>
          <w:numId w:val="30"/>
        </w:numPr>
        <w:jc w:val="both"/>
      </w:pPr>
      <w:r>
        <w:t>érzelmek, indulatok megjelenése a játék során</w:t>
      </w:r>
    </w:p>
    <w:p w:rsidR="00CE18E1" w:rsidRDefault="00C562ED">
      <w:pPr>
        <w:numPr>
          <w:ilvl w:val="0"/>
          <w:numId w:val="30"/>
        </w:numPr>
        <w:jc w:val="both"/>
      </w:pPr>
      <w:r>
        <w:t>a gyermek szociális fejlettsége</w:t>
      </w:r>
    </w:p>
    <w:p w:rsidR="00CE18E1" w:rsidRDefault="00C562ED">
      <w:pPr>
        <w:numPr>
          <w:ilvl w:val="0"/>
          <w:numId w:val="30"/>
        </w:numPr>
        <w:jc w:val="both"/>
      </w:pPr>
      <w:r>
        <w:t>verbális megnyilvánulások és a cselekvés viszonya a társas akciókban</w:t>
      </w:r>
    </w:p>
    <w:p w:rsidR="00CE18E1" w:rsidRDefault="00C562ED">
      <w:pPr>
        <w:numPr>
          <w:ilvl w:val="0"/>
          <w:numId w:val="30"/>
        </w:numPr>
        <w:jc w:val="both"/>
      </w:pPr>
      <w:r>
        <w:t xml:space="preserve">a </w:t>
      </w:r>
      <w:proofErr w:type="gramStart"/>
      <w:r>
        <w:t>gyermek nyelvi</w:t>
      </w:r>
      <w:proofErr w:type="gramEnd"/>
      <w:r>
        <w:t xml:space="preserve"> kifejezőképességének fejlettsége</w:t>
      </w:r>
    </w:p>
    <w:p w:rsidR="00CE18E1" w:rsidRDefault="00C562ED">
      <w:pPr>
        <w:numPr>
          <w:ilvl w:val="0"/>
          <w:numId w:val="30"/>
        </w:numPr>
        <w:jc w:val="both"/>
      </w:pPr>
      <w:r>
        <w:t>a gyermek mozgásfejlettsége</w:t>
      </w:r>
    </w:p>
    <w:p w:rsidR="00CE18E1" w:rsidRDefault="00C562ED">
      <w:pPr>
        <w:numPr>
          <w:ilvl w:val="0"/>
          <w:numId w:val="30"/>
        </w:numPr>
        <w:jc w:val="both"/>
      </w:pPr>
      <w:r>
        <w:t>a gyermek testséma-fejlettsége</w:t>
      </w:r>
    </w:p>
    <w:p w:rsidR="00CE18E1" w:rsidRDefault="00C562ED">
      <w:pPr>
        <w:numPr>
          <w:ilvl w:val="0"/>
          <w:numId w:val="30"/>
        </w:numPr>
        <w:jc w:val="both"/>
      </w:pPr>
      <w:r>
        <w:t>a gyermek téri tájékozódásának fejlettsége</w:t>
      </w:r>
    </w:p>
    <w:p w:rsidR="00CE18E1" w:rsidRDefault="00C562ED">
      <w:pPr>
        <w:numPr>
          <w:ilvl w:val="0"/>
          <w:numId w:val="30"/>
        </w:numPr>
        <w:jc w:val="both"/>
      </w:pPr>
      <w:r>
        <w:t>a gyermek finommotoros koordinációjának fejlettsége</w:t>
      </w:r>
    </w:p>
    <w:p w:rsidR="00CE18E1" w:rsidRDefault="00CE18E1">
      <w:pPr>
        <w:jc w:val="both"/>
      </w:pPr>
    </w:p>
    <w:p w:rsidR="00CE18E1" w:rsidRDefault="00C562ED">
      <w:pPr>
        <w:jc w:val="both"/>
        <w:rPr>
          <w:b/>
        </w:rPr>
      </w:pPr>
      <w:r>
        <w:rPr>
          <w:b/>
        </w:rPr>
        <w:t>A Helyi Óvodai Program feltételeinek vizsgálata</w:t>
      </w:r>
    </w:p>
    <w:p w:rsidR="00CE18E1" w:rsidRDefault="00CE18E1">
      <w:pPr>
        <w:jc w:val="both"/>
      </w:pPr>
    </w:p>
    <w:p w:rsidR="00CE18E1" w:rsidRDefault="00C562ED">
      <w:pPr>
        <w:ind w:left="360"/>
        <w:jc w:val="both"/>
      </w:pPr>
      <w:r>
        <w:rPr>
          <w:i/>
        </w:rPr>
        <w:t>A vizsgálat ideje:</w:t>
      </w:r>
      <w:r>
        <w:t xml:space="preserve"> évente</w:t>
      </w:r>
    </w:p>
    <w:p w:rsidR="00CE18E1" w:rsidRDefault="00CE18E1">
      <w:pPr>
        <w:ind w:left="360"/>
        <w:jc w:val="both"/>
      </w:pPr>
    </w:p>
    <w:p w:rsidR="00CE18E1" w:rsidRDefault="00CE18E1">
      <w:pPr>
        <w:ind w:left="360"/>
        <w:jc w:val="center"/>
      </w:pPr>
    </w:p>
    <w:p w:rsidR="00CE18E1" w:rsidRDefault="00C562ED">
      <w:pPr>
        <w:ind w:left="360"/>
        <w:jc w:val="both"/>
      </w:pPr>
      <w:r>
        <w:rPr>
          <w:i/>
        </w:rPr>
        <w:t>A vizsgálat módszerei:</w:t>
      </w:r>
      <w:r>
        <w:t xml:space="preserve"> a Helyi Óvodai Nevelési Program elemzése, megfigyelés, beszélgetés</w:t>
      </w:r>
    </w:p>
    <w:p w:rsidR="00CE18E1" w:rsidRDefault="00C562ED">
      <w:pPr>
        <w:ind w:left="360"/>
        <w:jc w:val="both"/>
      </w:pPr>
      <w:r>
        <w:rPr>
          <w:i/>
        </w:rPr>
        <w:t>A vizsgálatot végzi:</w:t>
      </w:r>
      <w:r>
        <w:t xml:space="preserve"> nevelőtestület </w:t>
      </w:r>
    </w:p>
    <w:p w:rsidR="00CE18E1" w:rsidRDefault="00CE18E1">
      <w:pPr>
        <w:jc w:val="both"/>
      </w:pPr>
    </w:p>
    <w:p w:rsidR="00CE18E1" w:rsidRDefault="00C562ED">
      <w:pPr>
        <w:ind w:firstLine="360"/>
        <w:jc w:val="both"/>
        <w:rPr>
          <w:b/>
        </w:rPr>
      </w:pPr>
      <w:r>
        <w:rPr>
          <w:b/>
        </w:rPr>
        <w:t>A vizsgálat szempontjai:</w:t>
      </w:r>
    </w:p>
    <w:p w:rsidR="00CE18E1" w:rsidRDefault="00CE18E1">
      <w:pPr>
        <w:jc w:val="both"/>
      </w:pPr>
    </w:p>
    <w:p w:rsidR="00CE18E1" w:rsidRDefault="00C562ED">
      <w:pPr>
        <w:numPr>
          <w:ilvl w:val="0"/>
          <w:numId w:val="30"/>
        </w:numPr>
        <w:jc w:val="both"/>
      </w:pPr>
      <w:r>
        <w:t>szervezési feltételek (gyermekcsoport létszáma, összetétele, stb.)</w:t>
      </w:r>
    </w:p>
    <w:p w:rsidR="00CE18E1" w:rsidRDefault="00C562ED">
      <w:pPr>
        <w:numPr>
          <w:ilvl w:val="0"/>
          <w:numId w:val="30"/>
        </w:numPr>
        <w:jc w:val="both"/>
      </w:pPr>
      <w:r>
        <w:t>eszközfeltételek (rendelkezésre állnak-e a fejlesztéshez szükséges eszközök?)</w:t>
      </w:r>
    </w:p>
    <w:p w:rsidR="00CE18E1" w:rsidRDefault="00C562ED">
      <w:pPr>
        <w:numPr>
          <w:ilvl w:val="0"/>
          <w:numId w:val="30"/>
        </w:numPr>
        <w:jc w:val="both"/>
      </w:pPr>
      <w:r>
        <w:t>nevelőtestület felkészültsége, attitűdje (belső és külső továbbképzés hasznossága, mennyire sikerült a gyakorlati munkában alkalmazni, átadni az információkat?)</w:t>
      </w:r>
    </w:p>
    <w:p w:rsidR="00CE18E1" w:rsidRDefault="00C562ED">
      <w:pPr>
        <w:numPr>
          <w:ilvl w:val="0"/>
          <w:numId w:val="30"/>
        </w:numPr>
        <w:jc w:val="both"/>
      </w:pPr>
      <w:r>
        <w:t>az óvoda és a család kapcsolatában a sajátos igények összehangolása (formái, tartalma)</w:t>
      </w:r>
    </w:p>
    <w:p w:rsidR="00CE18E1" w:rsidRDefault="00C562ED">
      <w:pPr>
        <w:numPr>
          <w:ilvl w:val="0"/>
          <w:numId w:val="30"/>
        </w:numPr>
        <w:jc w:val="both"/>
      </w:pPr>
      <w:r>
        <w:t>a fejlesztés pénzügyi forrásai (fenntartó, önerő, szülő) lehetőségei, realitásai, felhasználás módja</w:t>
      </w:r>
    </w:p>
    <w:p w:rsidR="00CE18E1" w:rsidRDefault="00CE18E1">
      <w:pPr>
        <w:jc w:val="both"/>
      </w:pPr>
    </w:p>
    <w:p w:rsidR="00CE18E1" w:rsidRDefault="00C562ED">
      <w:pPr>
        <w:ind w:left="360"/>
        <w:jc w:val="both"/>
        <w:rPr>
          <w:b/>
        </w:rPr>
      </w:pPr>
      <w:r>
        <w:rPr>
          <w:b/>
        </w:rPr>
        <w:t>2. A Helyi Óvodai Nevelési Program, mint pedagógiai dokumentum vizsgálata</w:t>
      </w:r>
    </w:p>
    <w:p w:rsidR="00CE18E1" w:rsidRDefault="00CE18E1">
      <w:pPr>
        <w:ind w:left="360"/>
        <w:jc w:val="both"/>
      </w:pPr>
    </w:p>
    <w:p w:rsidR="00CE18E1" w:rsidRDefault="00C562ED">
      <w:pPr>
        <w:ind w:left="360"/>
        <w:jc w:val="both"/>
      </w:pPr>
      <w:r>
        <w:rPr>
          <w:i/>
        </w:rPr>
        <w:t xml:space="preserve">A vizsgálatban résztvevők: - </w:t>
      </w:r>
      <w:r>
        <w:t>óvodavezető, óvodapedagógus, szülők képviselője</w:t>
      </w:r>
    </w:p>
    <w:p w:rsidR="00CE18E1" w:rsidRDefault="00C562ED">
      <w:pPr>
        <w:ind w:left="360"/>
        <w:jc w:val="both"/>
      </w:pPr>
      <w:r>
        <w:rPr>
          <w:i/>
        </w:rPr>
        <w:t>A vizsgálat ideje:</w:t>
      </w:r>
      <w:r>
        <w:t xml:space="preserve"> - a nevelési év végén az összegyűjtött tapasztalatok alapján</w:t>
      </w:r>
    </w:p>
    <w:p w:rsidR="00CE18E1" w:rsidRDefault="00C562ED">
      <w:pPr>
        <w:ind w:left="360"/>
        <w:jc w:val="both"/>
      </w:pPr>
      <w:r>
        <w:rPr>
          <w:i/>
        </w:rPr>
        <w:t xml:space="preserve">A vizsgálat módszere: - </w:t>
      </w:r>
      <w:r>
        <w:t>közvetlen tapasztalatszerzés</w:t>
      </w:r>
    </w:p>
    <w:p w:rsidR="00CE18E1" w:rsidRDefault="00C562ED">
      <w:pPr>
        <w:ind w:left="2520"/>
        <w:jc w:val="both"/>
      </w:pPr>
      <w:r>
        <w:t>- a Helyi Óvodai Nevelés Program elemzése</w:t>
      </w:r>
    </w:p>
    <w:p w:rsidR="00CE18E1" w:rsidRDefault="00C562ED">
      <w:pPr>
        <w:ind w:left="2520"/>
        <w:jc w:val="both"/>
      </w:pPr>
      <w:r>
        <w:t>- beszélgetés</w:t>
      </w:r>
    </w:p>
    <w:p w:rsidR="00CE18E1" w:rsidRDefault="00C562ED">
      <w:pPr>
        <w:ind w:left="360"/>
        <w:jc w:val="both"/>
      </w:pPr>
      <w:r>
        <w:rPr>
          <w:i/>
        </w:rPr>
        <w:t xml:space="preserve">A vizsgálat tárgya: - </w:t>
      </w:r>
      <w:r>
        <w:t>a nevelési folyamat belső logikája, szervezettsége</w:t>
      </w:r>
    </w:p>
    <w:p w:rsidR="00CE18E1" w:rsidRDefault="00C562ED">
      <w:pPr>
        <w:ind w:left="2160"/>
        <w:jc w:val="both"/>
      </w:pPr>
      <w:r>
        <w:t xml:space="preserve"> - a feltételezett és az elért eredmények összehasonlítása a </w:t>
      </w:r>
      <w:proofErr w:type="gramStart"/>
      <w:r>
        <w:t>gyermeki</w:t>
      </w:r>
      <w:r>
        <w:br/>
        <w:t xml:space="preserve">    fejlődés</w:t>
      </w:r>
      <w:proofErr w:type="gramEnd"/>
      <w:r>
        <w:t xml:space="preserve"> területén</w:t>
      </w:r>
    </w:p>
    <w:p w:rsidR="00CE18E1" w:rsidRDefault="00C562ED">
      <w:pPr>
        <w:ind w:left="2160"/>
        <w:jc w:val="both"/>
      </w:pPr>
      <w:r>
        <w:t xml:space="preserve"> - az óvónők pedagógiai tevékenysége</w:t>
      </w:r>
    </w:p>
    <w:p w:rsidR="00CE18E1" w:rsidRDefault="00C562ED">
      <w:pPr>
        <w:ind w:left="2160"/>
        <w:jc w:val="both"/>
      </w:pPr>
      <w:r>
        <w:t xml:space="preserve"> - a szülők visszajelzése</w:t>
      </w:r>
    </w:p>
    <w:p w:rsidR="00CE18E1" w:rsidRDefault="00C562ED">
      <w:pPr>
        <w:ind w:left="2160"/>
        <w:jc w:val="both"/>
      </w:pPr>
      <w:r>
        <w:t xml:space="preserve"> - a Helyi Óvodai Nevelési Program gyakorlati alkalmazhatósága</w:t>
      </w:r>
    </w:p>
    <w:p w:rsidR="00CE18E1" w:rsidRDefault="00C562ED">
      <w:pPr>
        <w:jc w:val="both"/>
        <w:rPr>
          <w:i/>
        </w:rPr>
      </w:pPr>
      <w:r>
        <w:rPr>
          <w:i/>
        </w:rPr>
        <w:t>A vizsgálat szempontjai:</w:t>
      </w:r>
    </w:p>
    <w:p w:rsidR="00CE18E1" w:rsidRDefault="00C562ED">
      <w:pPr>
        <w:numPr>
          <w:ilvl w:val="0"/>
          <w:numId w:val="30"/>
        </w:numPr>
        <w:jc w:val="both"/>
      </w:pPr>
      <w:r>
        <w:t>az Óvoda Helyi Nevelési Programjának felépítése, tartalma, belső logikája átültethető-e a gyakorlatba?</w:t>
      </w:r>
    </w:p>
    <w:p w:rsidR="00CE18E1" w:rsidRDefault="00C562ED">
      <w:pPr>
        <w:numPr>
          <w:ilvl w:val="0"/>
          <w:numId w:val="30"/>
        </w:numPr>
        <w:jc w:val="both"/>
      </w:pPr>
      <w:r>
        <w:t>a gyermek várható, illetve elért fejlettsége megfelel-e a céloknak?</w:t>
      </w:r>
    </w:p>
    <w:p w:rsidR="00CE18E1" w:rsidRDefault="00C562ED">
      <w:pPr>
        <w:numPr>
          <w:ilvl w:val="0"/>
          <w:numId w:val="30"/>
        </w:numPr>
        <w:jc w:val="both"/>
      </w:pPr>
      <w:r>
        <w:t>a tervezett gyermeki tevékenységek megfelelnek-e a feladatoknak?</w:t>
      </w:r>
    </w:p>
    <w:p w:rsidR="00CE18E1" w:rsidRDefault="00C562ED">
      <w:pPr>
        <w:numPr>
          <w:ilvl w:val="0"/>
          <w:numId w:val="30"/>
        </w:numPr>
        <w:jc w:val="both"/>
      </w:pPr>
      <w:r>
        <w:t>a nevelési területek kellően összehangoltak-e?</w:t>
      </w:r>
    </w:p>
    <w:p w:rsidR="00CE18E1" w:rsidRDefault="00C562ED">
      <w:pPr>
        <w:numPr>
          <w:ilvl w:val="0"/>
          <w:numId w:val="30"/>
        </w:numPr>
        <w:jc w:val="both"/>
      </w:pPr>
      <w:r>
        <w:t>a helyi sajátosságok megjelennek-e a feladat, gyermeki tevékenység megfelelő területein?</w:t>
      </w:r>
    </w:p>
    <w:p w:rsidR="00CE18E1" w:rsidRDefault="00C562ED">
      <w:pPr>
        <w:numPr>
          <w:ilvl w:val="0"/>
          <w:numId w:val="30"/>
        </w:numPr>
        <w:jc w:val="both"/>
      </w:pPr>
      <w:r>
        <w:t>napirend vizsgálata: kiemelt szerepet kap-e a játék, mint a gyermek alapvető tevékenysége?</w:t>
      </w:r>
    </w:p>
    <w:p w:rsidR="00CE18E1" w:rsidRDefault="00C562ED">
      <w:pPr>
        <w:numPr>
          <w:ilvl w:val="0"/>
          <w:numId w:val="30"/>
        </w:numPr>
        <w:jc w:val="both"/>
      </w:pPr>
      <w:r>
        <w:t>az eszközrendszer megfelel-e a céloknak, feladatnak, tevékenységeknek?</w:t>
      </w:r>
    </w:p>
    <w:p w:rsidR="00CE18E1" w:rsidRDefault="00C562ED">
      <w:pPr>
        <w:numPr>
          <w:ilvl w:val="0"/>
          <w:numId w:val="30"/>
        </w:numPr>
        <w:jc w:val="both"/>
      </w:pPr>
      <w:r>
        <w:t>mit mutatnak a szülők visszajelzési, szükség van-e módosítására?</w:t>
      </w:r>
    </w:p>
    <w:p w:rsidR="00CE18E1" w:rsidRDefault="00CE18E1">
      <w:pPr>
        <w:jc w:val="both"/>
      </w:pPr>
    </w:p>
    <w:p w:rsidR="00CE18E1" w:rsidRDefault="00C562ED">
      <w:pPr>
        <w:jc w:val="both"/>
        <w:rPr>
          <w:b/>
        </w:rPr>
      </w:pPr>
      <w:r>
        <w:rPr>
          <w:b/>
        </w:rPr>
        <w:t>A vizsgálat eredményeinek összesítése, következtetések levonása</w:t>
      </w:r>
    </w:p>
    <w:p w:rsidR="00CE18E1" w:rsidRDefault="00CE18E1">
      <w:pPr>
        <w:jc w:val="both"/>
      </w:pPr>
    </w:p>
    <w:p w:rsidR="00CE18E1" w:rsidRDefault="00C562ED">
      <w:pPr>
        <w:jc w:val="both"/>
      </w:pPr>
      <w:r>
        <w:rPr>
          <w:i/>
        </w:rPr>
        <w:t>A vizsgálatot végzi:</w:t>
      </w:r>
      <w:r>
        <w:t xml:space="preserve"> óvodavezető</w:t>
      </w:r>
    </w:p>
    <w:p w:rsidR="00CE18E1" w:rsidRDefault="00C562ED">
      <w:pPr>
        <w:jc w:val="both"/>
      </w:pPr>
      <w:r>
        <w:rPr>
          <w:i/>
        </w:rPr>
        <w:t>A vizsgálat ideje:</w:t>
      </w:r>
      <w:r>
        <w:t xml:space="preserve"> minden tanév vége</w:t>
      </w:r>
    </w:p>
    <w:p w:rsidR="00CE18E1" w:rsidRDefault="00C562ED">
      <w:pPr>
        <w:jc w:val="both"/>
      </w:pPr>
      <w:r>
        <w:rPr>
          <w:i/>
        </w:rPr>
        <w:lastRenderedPageBreak/>
        <w:t>A vizsgálat módszere:</w:t>
      </w:r>
      <w:r>
        <w:t xml:space="preserve"> A Helyi Óvodai Nevelési Program, csoportnapló elemzése, megfigyelés</w:t>
      </w:r>
    </w:p>
    <w:p w:rsidR="00CE18E1" w:rsidRDefault="00CE18E1">
      <w:pPr>
        <w:jc w:val="both"/>
      </w:pPr>
    </w:p>
    <w:p w:rsidR="00CE18E1" w:rsidRDefault="00C562ED">
      <w:pPr>
        <w:jc w:val="both"/>
        <w:rPr>
          <w:b/>
        </w:rPr>
      </w:pPr>
      <w:r>
        <w:rPr>
          <w:b/>
        </w:rPr>
        <w:t>Az óvodavezető feladatai:</w:t>
      </w:r>
    </w:p>
    <w:p w:rsidR="00CE18E1" w:rsidRDefault="00CE18E1">
      <w:pPr>
        <w:jc w:val="both"/>
      </w:pPr>
    </w:p>
    <w:p w:rsidR="00CE18E1" w:rsidRDefault="00C562ED">
      <w:pPr>
        <w:numPr>
          <w:ilvl w:val="0"/>
          <w:numId w:val="30"/>
        </w:numPr>
        <w:jc w:val="both"/>
      </w:pPr>
      <w:r>
        <w:t>a program végrehajtásának átfogó elemzése, a vizsgálat levezetése, szervezése, az értékelés folyamata, dokumentálása, következtetések levonása</w:t>
      </w:r>
    </w:p>
    <w:p w:rsidR="00CE18E1" w:rsidRDefault="00CE18E1">
      <w:pPr>
        <w:jc w:val="center"/>
      </w:pPr>
    </w:p>
    <w:p w:rsidR="00CE18E1" w:rsidRDefault="00C562ED">
      <w:pPr>
        <w:numPr>
          <w:ilvl w:val="0"/>
          <w:numId w:val="30"/>
        </w:numPr>
        <w:jc w:val="both"/>
      </w:pPr>
      <w:r>
        <w:t>tapasztalatgyűjtés a program helyi alkalmazhatóságáról</w:t>
      </w:r>
    </w:p>
    <w:p w:rsidR="00CE18E1" w:rsidRDefault="00C562ED">
      <w:pPr>
        <w:numPr>
          <w:ilvl w:val="0"/>
          <w:numId w:val="30"/>
        </w:numPr>
        <w:jc w:val="both"/>
      </w:pPr>
      <w:r>
        <w:t>segítségnyújtás a megvalósításhoz</w:t>
      </w:r>
    </w:p>
    <w:p w:rsidR="00CE18E1" w:rsidRDefault="00C562ED">
      <w:pPr>
        <w:numPr>
          <w:ilvl w:val="0"/>
          <w:numId w:val="30"/>
        </w:numPr>
        <w:jc w:val="both"/>
      </w:pPr>
      <w:r>
        <w:t>javaslattétel a vizsgálat eredményének függvényében az esetleges módosításra</w:t>
      </w: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pPr>
        <w:jc w:val="center"/>
        <w:rPr>
          <w:sz w:val="28"/>
          <w:szCs w:val="28"/>
        </w:rPr>
      </w:pPr>
    </w:p>
    <w:p w:rsidR="00CE18E1" w:rsidRDefault="00CE18E1" w:rsidP="001A6B6F">
      <w:pPr>
        <w:rPr>
          <w:sz w:val="28"/>
          <w:szCs w:val="28"/>
        </w:rPr>
      </w:pPr>
    </w:p>
    <w:p w:rsidR="00C831A1" w:rsidRDefault="00C831A1" w:rsidP="00755E04">
      <w:pPr>
        <w:jc w:val="center"/>
      </w:pPr>
    </w:p>
    <w:p w:rsidR="00CE18E1" w:rsidRPr="00755E04" w:rsidRDefault="00C562ED" w:rsidP="00755E04">
      <w:pPr>
        <w:jc w:val="center"/>
        <w:rPr>
          <w:b/>
          <w:bCs/>
          <w:sz w:val="28"/>
          <w:szCs w:val="28"/>
        </w:rPr>
      </w:pPr>
      <w:r>
        <w:rPr>
          <w:b/>
          <w:bCs/>
          <w:sz w:val="28"/>
          <w:szCs w:val="28"/>
        </w:rPr>
        <w:lastRenderedPageBreak/>
        <w:t>Érvényességi nyilatkozat</w:t>
      </w:r>
    </w:p>
    <w:p w:rsidR="00CE18E1" w:rsidRDefault="00CE18E1">
      <w:pPr>
        <w:jc w:val="both"/>
        <w:rPr>
          <w:sz w:val="28"/>
          <w:szCs w:val="28"/>
        </w:rPr>
      </w:pPr>
    </w:p>
    <w:p w:rsidR="00CE18E1" w:rsidRDefault="00C831A1">
      <w:pPr>
        <w:jc w:val="both"/>
      </w:pPr>
      <w:r w:rsidRPr="00C831A1">
        <w:rPr>
          <w:b/>
        </w:rPr>
        <w:t>A dokumentum jellege:</w:t>
      </w:r>
      <w:r>
        <w:t xml:space="preserve"> </w:t>
      </w:r>
      <w:r w:rsidR="00413703">
        <w:t>N</w:t>
      </w:r>
      <w:r>
        <w:t>y</w:t>
      </w:r>
      <w:r w:rsidR="00413703">
        <w:t>i</w:t>
      </w:r>
      <w:r>
        <w:t>lvános</w:t>
      </w:r>
    </w:p>
    <w:p w:rsidR="00C831A1" w:rsidRDefault="00C831A1">
      <w:pPr>
        <w:jc w:val="both"/>
      </w:pPr>
    </w:p>
    <w:p w:rsidR="00C831A1" w:rsidRDefault="00C831A1">
      <w:pPr>
        <w:jc w:val="both"/>
      </w:pPr>
      <w:r w:rsidRPr="00C831A1">
        <w:rPr>
          <w:b/>
        </w:rPr>
        <w:t>Megtalálható:</w:t>
      </w:r>
      <w:r>
        <w:t xml:space="preserve"> A Zubogy Községi Önkormányzat honlapján</w:t>
      </w:r>
    </w:p>
    <w:p w:rsidR="00C831A1" w:rsidRDefault="00C831A1">
      <w:pPr>
        <w:jc w:val="both"/>
      </w:pPr>
    </w:p>
    <w:p w:rsidR="00C831A1" w:rsidRDefault="00C831A1">
      <w:pPr>
        <w:jc w:val="both"/>
      </w:pPr>
      <w:r w:rsidRPr="00C831A1">
        <w:rPr>
          <w:b/>
        </w:rPr>
        <w:t>Hatályos:</w:t>
      </w:r>
      <w:r>
        <w:t xml:space="preserve"> A kih</w:t>
      </w:r>
      <w:r w:rsidR="004510EB">
        <w:t>i</w:t>
      </w:r>
      <w:r>
        <w:t>rdetés napjától visszavonásig</w:t>
      </w:r>
    </w:p>
    <w:p w:rsidR="00CE18E1" w:rsidRDefault="00CE18E1">
      <w:pPr>
        <w:jc w:val="both"/>
      </w:pPr>
    </w:p>
    <w:p w:rsidR="00CE18E1" w:rsidRDefault="00C562ED">
      <w:pPr>
        <w:jc w:val="both"/>
      </w:pPr>
      <w:r>
        <w:t>Amennyiben a változások a nevelési program fő folyamatait nem érintik, akkor a változás bevezetése a nevelőtestület kompetenciája.</w:t>
      </w:r>
    </w:p>
    <w:p w:rsidR="00CE18E1" w:rsidRDefault="00C562ED">
      <w:pPr>
        <w:jc w:val="both"/>
      </w:pPr>
      <w:r>
        <w:t xml:space="preserve">Amennyiben a program 50 %-ban történik módosítás, úgy a teljes programot felül kell vizsgálni. </w:t>
      </w:r>
    </w:p>
    <w:p w:rsidR="00CE18E1" w:rsidRDefault="00CE18E1">
      <w:pPr>
        <w:jc w:val="both"/>
      </w:pPr>
    </w:p>
    <w:p w:rsidR="00CE18E1" w:rsidRPr="00755E04" w:rsidRDefault="00755E04" w:rsidP="00755E04">
      <w:pPr>
        <w:jc w:val="center"/>
        <w:rPr>
          <w:b/>
          <w:sz w:val="28"/>
          <w:szCs w:val="28"/>
        </w:rPr>
      </w:pPr>
      <w:r w:rsidRPr="00755E04">
        <w:rPr>
          <w:b/>
          <w:sz w:val="28"/>
          <w:szCs w:val="28"/>
        </w:rPr>
        <w:t>Legitimációs eljárás</w:t>
      </w:r>
    </w:p>
    <w:p w:rsidR="00CE18E1" w:rsidRDefault="00CE18E1">
      <w:pPr>
        <w:jc w:val="both"/>
      </w:pPr>
    </w:p>
    <w:p w:rsidR="00CE18E1" w:rsidRDefault="00755E04">
      <w:pPr>
        <w:jc w:val="both"/>
      </w:pPr>
      <w:r w:rsidRPr="00C831A1">
        <w:rPr>
          <w:b/>
        </w:rPr>
        <w:t>Az intézmény OM azonosítója</w:t>
      </w:r>
      <w:r>
        <w:t>: 200940</w:t>
      </w:r>
    </w:p>
    <w:p w:rsidR="00755E04" w:rsidRDefault="00755E04">
      <w:pPr>
        <w:jc w:val="both"/>
      </w:pPr>
    </w:p>
    <w:p w:rsidR="00755E04" w:rsidRDefault="00755E04">
      <w:pPr>
        <w:jc w:val="both"/>
      </w:pPr>
      <w:r w:rsidRPr="00C831A1">
        <w:rPr>
          <w:b/>
        </w:rPr>
        <w:t>A programok készítette:</w:t>
      </w:r>
      <w:r>
        <w:t xml:space="preserve"> Galambos Éva – intézményvezető</w:t>
      </w:r>
    </w:p>
    <w:p w:rsidR="00C831A1" w:rsidRDefault="00C831A1">
      <w:pPr>
        <w:jc w:val="both"/>
      </w:pPr>
    </w:p>
    <w:p w:rsidR="00C831A1" w:rsidRDefault="00C831A1" w:rsidP="00C831A1">
      <w:pPr>
        <w:jc w:val="center"/>
      </w:pPr>
      <w:r>
        <w:t>……………………………….</w:t>
      </w:r>
    </w:p>
    <w:p w:rsidR="00C831A1" w:rsidRDefault="00C831A1" w:rsidP="00C831A1">
      <w:pPr>
        <w:jc w:val="center"/>
      </w:pPr>
      <w:proofErr w:type="gramStart"/>
      <w:r>
        <w:t>óvodavezető</w:t>
      </w:r>
      <w:proofErr w:type="gramEnd"/>
    </w:p>
    <w:p w:rsidR="00C831A1" w:rsidRDefault="00C831A1" w:rsidP="00C831A1">
      <w:pPr>
        <w:jc w:val="center"/>
      </w:pPr>
    </w:p>
    <w:p w:rsidR="00C831A1" w:rsidRDefault="00C831A1" w:rsidP="00C831A1">
      <w:pPr>
        <w:jc w:val="center"/>
      </w:pPr>
    </w:p>
    <w:p w:rsidR="00C831A1" w:rsidRDefault="00C831A1" w:rsidP="00C831A1">
      <w:pPr>
        <w:jc w:val="center"/>
      </w:pPr>
      <w:proofErr w:type="spellStart"/>
      <w:r>
        <w:t>Ph</w:t>
      </w:r>
      <w:proofErr w:type="spellEnd"/>
      <w:r>
        <w:t>.</w:t>
      </w:r>
    </w:p>
    <w:p w:rsidR="00755E04" w:rsidRDefault="00755E04">
      <w:pPr>
        <w:jc w:val="both"/>
      </w:pPr>
    </w:p>
    <w:p w:rsidR="00755E04" w:rsidRPr="004510EB" w:rsidRDefault="00755E04">
      <w:pPr>
        <w:jc w:val="both"/>
        <w:rPr>
          <w:b/>
        </w:rPr>
      </w:pPr>
      <w:r>
        <w:t>Nevelőtestületi elfogadás határozatszáma:</w:t>
      </w:r>
      <w:r w:rsidR="004510EB">
        <w:t xml:space="preserve"> </w:t>
      </w:r>
      <w:r w:rsidR="004510EB" w:rsidRPr="004510EB">
        <w:rPr>
          <w:b/>
        </w:rPr>
        <w:t>2016/9-1</w:t>
      </w:r>
    </w:p>
    <w:p w:rsidR="00755E04" w:rsidRDefault="00755E04">
      <w:pPr>
        <w:jc w:val="both"/>
      </w:pPr>
      <w:r>
        <w:t>Nevelőtestület nevében:</w:t>
      </w:r>
    </w:p>
    <w:p w:rsidR="00755E04" w:rsidRDefault="00755E04">
      <w:pPr>
        <w:jc w:val="both"/>
      </w:pPr>
    </w:p>
    <w:p w:rsidR="00755E04" w:rsidRDefault="00755E04" w:rsidP="00C831A1">
      <w:pPr>
        <w:jc w:val="center"/>
      </w:pPr>
      <w:r>
        <w:t>…………………………………………………..</w:t>
      </w:r>
    </w:p>
    <w:p w:rsidR="00755E04" w:rsidRDefault="00755E04" w:rsidP="00C831A1">
      <w:pPr>
        <w:jc w:val="center"/>
      </w:pPr>
      <w:r>
        <w:t>…………………………………………………..</w:t>
      </w:r>
    </w:p>
    <w:p w:rsidR="00755E04" w:rsidRDefault="00755E04">
      <w:pPr>
        <w:jc w:val="both"/>
      </w:pPr>
    </w:p>
    <w:p w:rsidR="00755E04" w:rsidRDefault="00755E04">
      <w:pPr>
        <w:jc w:val="both"/>
      </w:pPr>
      <w:proofErr w:type="spellStart"/>
      <w:r>
        <w:t>Nkt</w:t>
      </w:r>
      <w:proofErr w:type="spellEnd"/>
      <w:r>
        <w:t>. 72.§ (5) Szülői Szervezet a Pedagógiai programról szóló tájékoztatást megkapta</w:t>
      </w:r>
    </w:p>
    <w:p w:rsidR="00755E04" w:rsidRDefault="00755E04">
      <w:pPr>
        <w:jc w:val="both"/>
      </w:pPr>
    </w:p>
    <w:p w:rsidR="00755E04" w:rsidRDefault="00755E04" w:rsidP="00C831A1">
      <w:pPr>
        <w:jc w:val="center"/>
      </w:pPr>
      <w:r>
        <w:t>…………………………………………..</w:t>
      </w:r>
    </w:p>
    <w:p w:rsidR="00755E04" w:rsidRDefault="00755E04" w:rsidP="00C831A1">
      <w:pPr>
        <w:jc w:val="center"/>
      </w:pPr>
      <w:r>
        <w:t>SZK elnök</w:t>
      </w:r>
    </w:p>
    <w:p w:rsidR="00755E04" w:rsidRDefault="00755E04">
      <w:pPr>
        <w:jc w:val="both"/>
      </w:pPr>
    </w:p>
    <w:p w:rsidR="00755E04" w:rsidRDefault="00755E04">
      <w:pPr>
        <w:jc w:val="both"/>
      </w:pPr>
      <w:r>
        <w:t>20/2012. (VIII.31.) EMMI rendelet 128§ (6) (8)</w:t>
      </w:r>
    </w:p>
    <w:p w:rsidR="00755E04" w:rsidRDefault="00755E04">
      <w:pPr>
        <w:jc w:val="both"/>
      </w:pPr>
    </w:p>
    <w:p w:rsidR="00755E04" w:rsidRDefault="00755E04" w:rsidP="00C831A1">
      <w:pPr>
        <w:jc w:val="center"/>
      </w:pPr>
      <w:r>
        <w:t>…………………………………………..</w:t>
      </w:r>
    </w:p>
    <w:p w:rsidR="00755E04" w:rsidRDefault="00755E04" w:rsidP="00C831A1">
      <w:pPr>
        <w:jc w:val="center"/>
      </w:pPr>
      <w:proofErr w:type="gramStart"/>
      <w:r>
        <w:t>védőnő</w:t>
      </w:r>
      <w:proofErr w:type="gramEnd"/>
    </w:p>
    <w:p w:rsidR="00755E04" w:rsidRDefault="00755E04">
      <w:pPr>
        <w:jc w:val="both"/>
      </w:pPr>
    </w:p>
    <w:p w:rsidR="00755E04" w:rsidRDefault="00755E04">
      <w:pPr>
        <w:jc w:val="both"/>
      </w:pPr>
      <w:r>
        <w:t xml:space="preserve">A Pedagógiai Programot az óvoda vezetője </w:t>
      </w:r>
      <w:r w:rsidR="00C831A1">
        <w:t xml:space="preserve">a </w:t>
      </w:r>
      <w:r w:rsidR="004510EB" w:rsidRPr="004510EB">
        <w:rPr>
          <w:b/>
        </w:rPr>
        <w:t>2016/9-1</w:t>
      </w:r>
      <w:r w:rsidR="004510EB">
        <w:t xml:space="preserve"> </w:t>
      </w:r>
      <w:r w:rsidR="00C831A1">
        <w:t>számú határozatával jóváhagyta.</w:t>
      </w:r>
    </w:p>
    <w:p w:rsidR="00C831A1" w:rsidRDefault="00C831A1">
      <w:pPr>
        <w:jc w:val="both"/>
      </w:pPr>
    </w:p>
    <w:p w:rsidR="00C831A1" w:rsidRDefault="00C831A1">
      <w:pPr>
        <w:jc w:val="both"/>
      </w:pPr>
    </w:p>
    <w:p w:rsidR="00C831A1" w:rsidRDefault="00C831A1" w:rsidP="00C831A1">
      <w:pPr>
        <w:jc w:val="center"/>
      </w:pPr>
      <w:r>
        <w:t>……………………………………………</w:t>
      </w:r>
    </w:p>
    <w:p w:rsidR="00C831A1" w:rsidRDefault="00C831A1" w:rsidP="00C831A1">
      <w:pPr>
        <w:jc w:val="center"/>
      </w:pPr>
      <w:proofErr w:type="gramStart"/>
      <w:r>
        <w:t>intézményvezető</w:t>
      </w:r>
      <w:proofErr w:type="gramEnd"/>
    </w:p>
    <w:p w:rsidR="00CE18E1" w:rsidRDefault="00CE18E1">
      <w:pPr>
        <w:jc w:val="both"/>
      </w:pPr>
    </w:p>
    <w:p w:rsidR="00CE18E1" w:rsidRDefault="00CE18E1">
      <w:pPr>
        <w:jc w:val="both"/>
      </w:pPr>
    </w:p>
    <w:p w:rsidR="00CE18E1" w:rsidRDefault="00C831A1" w:rsidP="00C831A1">
      <w:pPr>
        <w:jc w:val="center"/>
      </w:pPr>
      <w:proofErr w:type="spellStart"/>
      <w:r>
        <w:t>Ph</w:t>
      </w:r>
      <w:proofErr w:type="spellEnd"/>
      <w:r>
        <w:t>.</w:t>
      </w:r>
    </w:p>
    <w:p w:rsidR="00CE18E1" w:rsidRDefault="00CE18E1">
      <w:pPr>
        <w:jc w:val="center"/>
      </w:pPr>
    </w:p>
    <w:p w:rsidR="00CE18E1" w:rsidRDefault="00C562ED">
      <w:pPr>
        <w:jc w:val="both"/>
        <w:rPr>
          <w:b/>
          <w:bCs/>
        </w:rPr>
      </w:pPr>
      <w:r>
        <w:rPr>
          <w:b/>
          <w:bCs/>
        </w:rPr>
        <w:lastRenderedPageBreak/>
        <w:t>Felhasznált irodalom</w:t>
      </w:r>
    </w:p>
    <w:p w:rsidR="00CE18E1" w:rsidRDefault="00CE18E1">
      <w:pPr>
        <w:jc w:val="both"/>
      </w:pPr>
    </w:p>
    <w:p w:rsidR="00CE18E1" w:rsidRDefault="00C562ED">
      <w:pPr>
        <w:jc w:val="both"/>
        <w:rPr>
          <w:i/>
          <w:iCs/>
        </w:rPr>
      </w:pPr>
      <w:r>
        <w:rPr>
          <w:i/>
          <w:iCs/>
        </w:rPr>
        <w:t xml:space="preserve">Mérés-értékelés: </w:t>
      </w:r>
      <w:proofErr w:type="spellStart"/>
      <w:r>
        <w:rPr>
          <w:i/>
          <w:iCs/>
        </w:rPr>
        <w:t>Laminé</w:t>
      </w:r>
      <w:proofErr w:type="spellEnd"/>
      <w:r>
        <w:rPr>
          <w:i/>
          <w:iCs/>
        </w:rPr>
        <w:t xml:space="preserve"> Antal Éva – </w:t>
      </w:r>
      <w:proofErr w:type="spellStart"/>
      <w:r>
        <w:rPr>
          <w:i/>
          <w:iCs/>
        </w:rPr>
        <w:t>Petránné</w:t>
      </w:r>
      <w:proofErr w:type="spellEnd"/>
      <w:r>
        <w:rPr>
          <w:i/>
          <w:iCs/>
        </w:rPr>
        <w:t xml:space="preserve"> Képes Gizella: EFQM Kiválóságmodellre épülő MÉRÉS ÉRTÉKELÉS AZ ÓVODÁBAN alapján készült. </w:t>
      </w:r>
    </w:p>
    <w:p w:rsidR="00CE18E1" w:rsidRDefault="00C562ED">
      <w:pPr>
        <w:jc w:val="both"/>
        <w:rPr>
          <w:i/>
          <w:iCs/>
        </w:rPr>
      </w:pPr>
      <w:r>
        <w:rPr>
          <w:i/>
          <w:iCs/>
        </w:rPr>
        <w:t xml:space="preserve">Minősített óvodai programok: Tevékenység-központú óvodai nevelési program </w:t>
      </w:r>
    </w:p>
    <w:p w:rsidR="00CE18E1" w:rsidRDefault="00C562ED">
      <w:pPr>
        <w:jc w:val="both"/>
        <w:rPr>
          <w:i/>
          <w:iCs/>
        </w:rPr>
      </w:pPr>
      <w:r>
        <w:rPr>
          <w:i/>
          <w:iCs/>
        </w:rPr>
        <w:t>ÓVODAI NEVELÉS PROGRAMJA Budapest, OPI 1989</w:t>
      </w:r>
    </w:p>
    <w:p w:rsidR="00CE18E1" w:rsidRDefault="00C562ED">
      <w:pPr>
        <w:jc w:val="both"/>
        <w:rPr>
          <w:i/>
          <w:iCs/>
        </w:rPr>
      </w:pPr>
      <w:r>
        <w:rPr>
          <w:i/>
          <w:iCs/>
        </w:rPr>
        <w:t>Dr. Nagy József: az 5-6 éves korú gyermekeink iskolakészültsége</w:t>
      </w:r>
    </w:p>
    <w:p w:rsidR="00CE18E1" w:rsidRDefault="00C562ED">
      <w:pPr>
        <w:jc w:val="both"/>
        <w:rPr>
          <w:i/>
          <w:iCs/>
        </w:rPr>
      </w:pPr>
      <w:r>
        <w:rPr>
          <w:i/>
          <w:iCs/>
        </w:rPr>
        <w:t xml:space="preserve">Dr. </w:t>
      </w:r>
      <w:proofErr w:type="spellStart"/>
      <w:r>
        <w:rPr>
          <w:i/>
          <w:iCs/>
        </w:rPr>
        <w:t>Gósy</w:t>
      </w:r>
      <w:proofErr w:type="spellEnd"/>
      <w:r>
        <w:rPr>
          <w:i/>
          <w:iCs/>
        </w:rPr>
        <w:t xml:space="preserve"> Mária: Beszéd és beszédviselkedés az óvodában </w:t>
      </w:r>
    </w:p>
    <w:p w:rsidR="00CE18E1" w:rsidRDefault="00C562ED">
      <w:pPr>
        <w:jc w:val="both"/>
        <w:rPr>
          <w:i/>
          <w:iCs/>
        </w:rPr>
      </w:pPr>
      <w:r>
        <w:rPr>
          <w:i/>
          <w:iCs/>
        </w:rPr>
        <w:t xml:space="preserve">Porkolábné Dr. Balogh Katalin: Kudarc nélkül az iskolában, óvodai fejlesztő program a tanulási zavarok megelőzésére </w:t>
      </w:r>
    </w:p>
    <w:p w:rsidR="00CE18E1" w:rsidRDefault="00C562ED">
      <w:pPr>
        <w:jc w:val="both"/>
        <w:rPr>
          <w:i/>
          <w:iCs/>
        </w:rPr>
      </w:pPr>
      <w:r>
        <w:rPr>
          <w:i/>
          <w:iCs/>
        </w:rPr>
        <w:t xml:space="preserve">Porkolábné Dr. Balogh Katalin: Kudarc nélkül az iskolában Komplex Prevenciós Óvodai Program </w:t>
      </w:r>
    </w:p>
    <w:p w:rsidR="00CE18E1" w:rsidRDefault="00C562ED">
      <w:pPr>
        <w:jc w:val="both"/>
        <w:rPr>
          <w:i/>
          <w:iCs/>
        </w:rPr>
      </w:pPr>
      <w:r>
        <w:rPr>
          <w:i/>
          <w:iCs/>
        </w:rPr>
        <w:t>Forrai Katalin: Ének az óvodában</w:t>
      </w:r>
    </w:p>
    <w:p w:rsidR="00CE18E1" w:rsidRDefault="00C562ED">
      <w:pPr>
        <w:jc w:val="both"/>
        <w:rPr>
          <w:i/>
          <w:iCs/>
        </w:rPr>
      </w:pPr>
      <w:proofErr w:type="spellStart"/>
      <w:r>
        <w:rPr>
          <w:i/>
          <w:iCs/>
        </w:rPr>
        <w:t>Kondacs</w:t>
      </w:r>
      <w:proofErr w:type="spellEnd"/>
      <w:r>
        <w:rPr>
          <w:i/>
          <w:iCs/>
        </w:rPr>
        <w:t xml:space="preserve"> Mihályné: Vizuális nevelés </w:t>
      </w:r>
    </w:p>
    <w:p w:rsidR="00CE18E1" w:rsidRDefault="00C562ED">
      <w:pPr>
        <w:jc w:val="both"/>
        <w:rPr>
          <w:i/>
          <w:iCs/>
        </w:rPr>
      </w:pPr>
      <w:proofErr w:type="spellStart"/>
      <w:r>
        <w:rPr>
          <w:i/>
          <w:iCs/>
        </w:rPr>
        <w:t>Perlai</w:t>
      </w:r>
      <w:proofErr w:type="spellEnd"/>
      <w:r>
        <w:rPr>
          <w:i/>
          <w:iCs/>
        </w:rPr>
        <w:t xml:space="preserve"> Dezsőné: Az óvodáskor viselkedéskultúrája</w:t>
      </w:r>
    </w:p>
    <w:p w:rsidR="00CE18E1" w:rsidRDefault="00C562ED">
      <w:pPr>
        <w:jc w:val="both"/>
        <w:rPr>
          <w:i/>
          <w:iCs/>
        </w:rPr>
      </w:pPr>
      <w:r>
        <w:rPr>
          <w:i/>
          <w:iCs/>
        </w:rPr>
        <w:t>Óvoda az ezredfordulón Művelődési és Közoktatási Minisztérium</w:t>
      </w:r>
    </w:p>
    <w:p w:rsidR="00CE18E1" w:rsidRDefault="00C562ED">
      <w:pPr>
        <w:jc w:val="both"/>
        <w:rPr>
          <w:i/>
          <w:iCs/>
        </w:rPr>
      </w:pPr>
      <w:r>
        <w:rPr>
          <w:i/>
          <w:iCs/>
        </w:rPr>
        <w:t xml:space="preserve">Kósáné Ormai Vera – Járó Katalin – Kalmár Magda: Fejlődés – lélektani vizsgálatok </w:t>
      </w:r>
    </w:p>
    <w:p w:rsidR="00CE18E1" w:rsidRDefault="00C562ED">
      <w:pPr>
        <w:jc w:val="both"/>
        <w:rPr>
          <w:i/>
          <w:iCs/>
        </w:rPr>
      </w:pPr>
      <w:r>
        <w:rPr>
          <w:i/>
          <w:iCs/>
        </w:rPr>
        <w:t xml:space="preserve">Nagy Jenőné: Helyzetelemzés, önmeghatározás, döntés </w:t>
      </w:r>
    </w:p>
    <w:p w:rsidR="00CE18E1" w:rsidRDefault="00C562ED">
      <w:pPr>
        <w:jc w:val="both"/>
        <w:rPr>
          <w:i/>
          <w:iCs/>
        </w:rPr>
      </w:pPr>
      <w:r>
        <w:rPr>
          <w:i/>
          <w:iCs/>
        </w:rPr>
        <w:t>Értelmezési és Bevezetési útmutató a Comenius 2000 I. intézményi modellhez</w:t>
      </w:r>
    </w:p>
    <w:p w:rsidR="00CE18E1" w:rsidRDefault="00C562ED">
      <w:pPr>
        <w:jc w:val="both"/>
        <w:rPr>
          <w:i/>
          <w:iCs/>
        </w:rPr>
      </w:pPr>
      <w:r>
        <w:rPr>
          <w:i/>
          <w:iCs/>
        </w:rPr>
        <w:t xml:space="preserve">Trencsényi László – Villányi Györgyné: Minőségbiztosítás az Óvodai Nevelési Programban, hogyan? </w:t>
      </w:r>
    </w:p>
    <w:p w:rsidR="00CE18E1" w:rsidRDefault="00C562ED">
      <w:pPr>
        <w:jc w:val="both"/>
        <w:rPr>
          <w:i/>
          <w:iCs/>
        </w:rPr>
      </w:pPr>
      <w:r>
        <w:rPr>
          <w:i/>
          <w:iCs/>
        </w:rPr>
        <w:t>Az óvodai nevelés országos alapprogramja 137/1996. (VIII.28) Korm. rendelet</w:t>
      </w:r>
    </w:p>
    <w:p w:rsidR="00CE18E1" w:rsidRDefault="00C562ED">
      <w:pPr>
        <w:jc w:val="both"/>
        <w:rPr>
          <w:i/>
          <w:iCs/>
        </w:rPr>
      </w:pPr>
      <w:proofErr w:type="spellStart"/>
      <w:r>
        <w:rPr>
          <w:i/>
          <w:iCs/>
        </w:rPr>
        <w:t>Mérei</w:t>
      </w:r>
      <w:proofErr w:type="spellEnd"/>
      <w:r>
        <w:rPr>
          <w:i/>
          <w:iCs/>
        </w:rPr>
        <w:t xml:space="preserve"> – </w:t>
      </w:r>
      <w:proofErr w:type="spellStart"/>
      <w:r>
        <w:rPr>
          <w:i/>
          <w:iCs/>
        </w:rPr>
        <w:t>Binet</w:t>
      </w:r>
      <w:proofErr w:type="spellEnd"/>
      <w:r>
        <w:rPr>
          <w:i/>
          <w:iCs/>
        </w:rPr>
        <w:t>: Gyermeklélektan</w:t>
      </w:r>
    </w:p>
    <w:p w:rsidR="00CE18E1" w:rsidRDefault="00C562ED">
      <w:pPr>
        <w:jc w:val="both"/>
        <w:rPr>
          <w:i/>
          <w:iCs/>
        </w:rPr>
      </w:pPr>
      <w:r>
        <w:rPr>
          <w:i/>
          <w:iCs/>
        </w:rPr>
        <w:t>Integrált személyiségfejlesztés osztatlan óvodai csoportban Hajdúböszörmény 1993.</w:t>
      </w:r>
    </w:p>
    <w:p w:rsidR="00CE18E1" w:rsidRDefault="00C562ED">
      <w:pPr>
        <w:jc w:val="both"/>
        <w:rPr>
          <w:i/>
          <w:iCs/>
        </w:rPr>
      </w:pPr>
      <w:r>
        <w:rPr>
          <w:i/>
          <w:iCs/>
        </w:rPr>
        <w:t>Tevékenység-központú óvodai nevelési program – Útmutatók</w:t>
      </w:r>
    </w:p>
    <w:p w:rsidR="00CE18E1" w:rsidRDefault="00C562ED">
      <w:pPr>
        <w:jc w:val="both"/>
        <w:rPr>
          <w:i/>
          <w:iCs/>
        </w:rPr>
      </w:pPr>
      <w:r>
        <w:rPr>
          <w:i/>
          <w:iCs/>
        </w:rPr>
        <w:t>Óvodai Vezetési Ismeretek – Kézikönyv</w:t>
      </w:r>
    </w:p>
    <w:p w:rsidR="00CE18E1" w:rsidRDefault="00C562ED">
      <w:pPr>
        <w:jc w:val="both"/>
        <w:rPr>
          <w:i/>
          <w:iCs/>
        </w:rPr>
      </w:pPr>
      <w:proofErr w:type="spellStart"/>
      <w:r>
        <w:rPr>
          <w:i/>
          <w:iCs/>
        </w:rPr>
        <w:t>Murayné</w:t>
      </w:r>
      <w:proofErr w:type="spellEnd"/>
      <w:r>
        <w:rPr>
          <w:i/>
          <w:iCs/>
        </w:rPr>
        <w:t xml:space="preserve"> </w:t>
      </w:r>
      <w:proofErr w:type="spellStart"/>
      <w:r>
        <w:rPr>
          <w:i/>
          <w:iCs/>
        </w:rPr>
        <w:t>Szy</w:t>
      </w:r>
      <w:proofErr w:type="spellEnd"/>
      <w:r>
        <w:rPr>
          <w:i/>
          <w:iCs/>
        </w:rPr>
        <w:t xml:space="preserve"> Éva: Játékos beszédnevelés</w:t>
      </w:r>
    </w:p>
    <w:p w:rsidR="00CE18E1" w:rsidRDefault="00C562ED">
      <w:pPr>
        <w:jc w:val="both"/>
        <w:rPr>
          <w:i/>
          <w:iCs/>
        </w:rPr>
      </w:pPr>
      <w:r>
        <w:rPr>
          <w:i/>
          <w:iCs/>
        </w:rPr>
        <w:t xml:space="preserve">Balázsné – </w:t>
      </w:r>
      <w:proofErr w:type="spellStart"/>
      <w:r>
        <w:rPr>
          <w:i/>
          <w:iCs/>
        </w:rPr>
        <w:t>Szaitzné</w:t>
      </w:r>
      <w:proofErr w:type="spellEnd"/>
      <w:r>
        <w:rPr>
          <w:i/>
          <w:iCs/>
        </w:rPr>
        <w:t>: Szabadon, játékosan, örömmel</w:t>
      </w:r>
    </w:p>
    <w:p w:rsidR="00CE18E1" w:rsidRDefault="00CE18E1">
      <w:pPr>
        <w:jc w:val="center"/>
        <w:rPr>
          <w:b/>
          <w:bCs/>
        </w:rPr>
      </w:pPr>
    </w:p>
    <w:p w:rsidR="00CE18E1" w:rsidRDefault="00CE18E1">
      <w:pPr>
        <w:jc w:val="center"/>
        <w:rPr>
          <w:b/>
          <w:bCs/>
        </w:rPr>
      </w:pPr>
    </w:p>
    <w:p w:rsidR="00CE18E1" w:rsidRDefault="00CE18E1">
      <w:pP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rPr>
          <w:b/>
          <w:bCs/>
        </w:rPr>
      </w:pPr>
    </w:p>
    <w:p w:rsidR="00CE18E1" w:rsidRDefault="00CE18E1">
      <w:pPr>
        <w:jc w:val="center"/>
      </w:pPr>
    </w:p>
    <w:p w:rsidR="00CE18E1" w:rsidRDefault="00C562ED">
      <w:pPr>
        <w:jc w:val="center"/>
        <w:rPr>
          <w:b/>
          <w:bCs/>
        </w:rPr>
      </w:pPr>
      <w:r>
        <w:rPr>
          <w:b/>
          <w:bCs/>
        </w:rPr>
        <w:lastRenderedPageBreak/>
        <w:t>Tartalomjegyzék</w:t>
      </w:r>
    </w:p>
    <w:p w:rsidR="00CE18E1" w:rsidRDefault="00CE18E1">
      <w:pPr>
        <w:jc w:val="center"/>
        <w:rPr>
          <w:b/>
          <w:bCs/>
        </w:rPr>
      </w:pPr>
    </w:p>
    <w:p w:rsidR="00CE18E1" w:rsidRDefault="005D7FDC">
      <w:pPr>
        <w:tabs>
          <w:tab w:val="left" w:pos="7978"/>
          <w:tab w:val="left" w:pos="8030"/>
        </w:tabs>
        <w:jc w:val="both"/>
      </w:pPr>
      <w:r>
        <w:t xml:space="preserve">Az intézmény adatai </w:t>
      </w:r>
      <w:r w:rsidR="00C831A1">
        <w:tab/>
        <w:t>1.</w:t>
      </w:r>
      <w:r>
        <w:tab/>
      </w:r>
      <w:r w:rsidR="00C831A1">
        <w:t xml:space="preserve"> </w:t>
      </w:r>
    </w:p>
    <w:p w:rsidR="00CE18E1" w:rsidRDefault="005D7FDC">
      <w:pPr>
        <w:tabs>
          <w:tab w:val="left" w:pos="7978"/>
          <w:tab w:val="left" w:pos="8030"/>
        </w:tabs>
        <w:jc w:val="both"/>
      </w:pPr>
      <w:r>
        <w:t>Az óvoda története</w:t>
      </w:r>
      <w:r>
        <w:tab/>
      </w:r>
      <w:r w:rsidR="00C562ED">
        <w:t>1.</w:t>
      </w:r>
    </w:p>
    <w:p w:rsidR="00CE18E1" w:rsidRDefault="00CE18E1">
      <w:pPr>
        <w:tabs>
          <w:tab w:val="left" w:pos="7978"/>
          <w:tab w:val="left" w:pos="8030"/>
        </w:tabs>
        <w:jc w:val="both"/>
      </w:pPr>
    </w:p>
    <w:p w:rsidR="00CE18E1" w:rsidRDefault="005D7FDC">
      <w:pPr>
        <w:tabs>
          <w:tab w:val="left" w:pos="7978"/>
          <w:tab w:val="left" w:pos="8030"/>
        </w:tabs>
        <w:jc w:val="both"/>
      </w:pPr>
      <w:r>
        <w:t xml:space="preserve">A tevékenység központú óvodai nevelési program alapelvei </w:t>
      </w:r>
      <w:r>
        <w:tab/>
      </w:r>
      <w:r w:rsidR="00C562ED">
        <w:t>3.</w:t>
      </w:r>
    </w:p>
    <w:p w:rsidR="00CE18E1" w:rsidRDefault="005D7FDC">
      <w:pPr>
        <w:tabs>
          <w:tab w:val="left" w:pos="7978"/>
          <w:tab w:val="left" w:pos="8030"/>
        </w:tabs>
        <w:jc w:val="both"/>
      </w:pPr>
      <w:r>
        <w:t xml:space="preserve">Jogszabályi háttér </w:t>
      </w:r>
      <w:r>
        <w:tab/>
      </w:r>
      <w:r w:rsidR="00C562ED">
        <w:t>4.</w:t>
      </w:r>
    </w:p>
    <w:p w:rsidR="00CE18E1" w:rsidRDefault="005D7FDC">
      <w:pPr>
        <w:tabs>
          <w:tab w:val="left" w:pos="7978"/>
          <w:tab w:val="left" w:pos="8030"/>
        </w:tabs>
        <w:jc w:val="both"/>
      </w:pPr>
      <w:r>
        <w:t>Bemutatkozunk</w:t>
      </w:r>
      <w:r w:rsidR="00C562ED">
        <w:tab/>
        <w:t>5.</w:t>
      </w:r>
    </w:p>
    <w:p w:rsidR="00CE18E1" w:rsidRDefault="005D7FDC">
      <w:pPr>
        <w:tabs>
          <w:tab w:val="left" w:pos="7978"/>
          <w:tab w:val="left" w:pos="8030"/>
        </w:tabs>
        <w:jc w:val="both"/>
      </w:pPr>
      <w:r>
        <w:t xml:space="preserve">Személyi és tárgyi feltételek </w:t>
      </w:r>
      <w:r>
        <w:tab/>
        <w:t>7</w:t>
      </w:r>
      <w:r w:rsidR="00C562ED">
        <w:t>.</w:t>
      </w:r>
    </w:p>
    <w:p w:rsidR="005D7FDC" w:rsidRDefault="005D7FDC">
      <w:pPr>
        <w:tabs>
          <w:tab w:val="left" w:pos="7978"/>
          <w:tab w:val="left" w:pos="8030"/>
        </w:tabs>
        <w:jc w:val="both"/>
      </w:pPr>
      <w:r>
        <w:t xml:space="preserve">     </w:t>
      </w:r>
      <w:proofErr w:type="spellStart"/>
      <w:r>
        <w:t>Eszközés</w:t>
      </w:r>
      <w:proofErr w:type="spellEnd"/>
      <w:r>
        <w:t xml:space="preserve"> felszerelés jegyzék </w:t>
      </w:r>
      <w:r>
        <w:tab/>
      </w:r>
      <w:r>
        <w:tab/>
        <w:t>8.</w:t>
      </w:r>
    </w:p>
    <w:p w:rsidR="005D7FDC" w:rsidRDefault="005D7FDC">
      <w:pPr>
        <w:tabs>
          <w:tab w:val="left" w:pos="7978"/>
          <w:tab w:val="left" w:pos="8030"/>
        </w:tabs>
        <w:jc w:val="both"/>
      </w:pPr>
      <w:r>
        <w:t>Helyi nevelési program koncepciója</w:t>
      </w:r>
      <w:r>
        <w:tab/>
        <w:t>10.</w:t>
      </w:r>
    </w:p>
    <w:p w:rsidR="005D7FDC" w:rsidRDefault="005D7FDC">
      <w:pPr>
        <w:tabs>
          <w:tab w:val="left" w:pos="7978"/>
          <w:tab w:val="left" w:pos="8030"/>
        </w:tabs>
        <w:jc w:val="both"/>
      </w:pPr>
      <w:r>
        <w:t xml:space="preserve">     Gyermekképünk</w:t>
      </w:r>
      <w:r>
        <w:tab/>
        <w:t>11.</w:t>
      </w:r>
    </w:p>
    <w:p w:rsidR="005D7FDC" w:rsidRDefault="005D7FDC">
      <w:pPr>
        <w:tabs>
          <w:tab w:val="left" w:pos="7978"/>
          <w:tab w:val="left" w:pos="8030"/>
        </w:tabs>
        <w:jc w:val="both"/>
      </w:pPr>
      <w:r>
        <w:t xml:space="preserve">     Óvodaképünk</w:t>
      </w:r>
      <w:r>
        <w:tab/>
        <w:t>12.</w:t>
      </w:r>
    </w:p>
    <w:p w:rsidR="005D7FDC" w:rsidRDefault="005D7FDC">
      <w:pPr>
        <w:tabs>
          <w:tab w:val="left" w:pos="7978"/>
          <w:tab w:val="left" w:pos="8030"/>
        </w:tabs>
        <w:jc w:val="both"/>
      </w:pPr>
      <w:r>
        <w:t xml:space="preserve">     Óvónőképünk</w:t>
      </w:r>
      <w:r>
        <w:tab/>
        <w:t>13.</w:t>
      </w:r>
    </w:p>
    <w:p w:rsidR="00CE18E1" w:rsidRDefault="005D7FDC">
      <w:pPr>
        <w:tabs>
          <w:tab w:val="left" w:pos="7978"/>
          <w:tab w:val="left" w:pos="8030"/>
        </w:tabs>
        <w:jc w:val="both"/>
      </w:pPr>
      <w:r>
        <w:t xml:space="preserve">     </w:t>
      </w:r>
      <w:r w:rsidR="00C562ED">
        <w:t>Óvodánk specialitásai</w:t>
      </w:r>
      <w:r w:rsidR="00C562ED">
        <w:tab/>
      </w:r>
      <w:r>
        <w:t>13</w:t>
      </w:r>
      <w:r w:rsidR="00C562ED">
        <w:t>.</w:t>
      </w:r>
    </w:p>
    <w:p w:rsidR="00CE18E1" w:rsidRDefault="00C562ED">
      <w:pPr>
        <w:tabs>
          <w:tab w:val="left" w:pos="7978"/>
          <w:tab w:val="left" w:pos="8030"/>
        </w:tabs>
        <w:jc w:val="both"/>
      </w:pPr>
      <w:r>
        <w:t xml:space="preserve">   </w:t>
      </w:r>
      <w:r w:rsidR="005D7FDC">
        <w:t xml:space="preserve">  </w:t>
      </w:r>
      <w:proofErr w:type="spellStart"/>
      <w:r>
        <w:t>Szocio</w:t>
      </w:r>
      <w:proofErr w:type="spellEnd"/>
      <w:r>
        <w:t xml:space="preserve"> kulturális jellemzők</w:t>
      </w:r>
      <w:r w:rsidR="005D7FDC">
        <w:tab/>
        <w:t>14.</w:t>
      </w:r>
    </w:p>
    <w:p w:rsidR="005D7FDC" w:rsidRDefault="00C562ED" w:rsidP="005D7FDC">
      <w:pPr>
        <w:tabs>
          <w:tab w:val="left" w:pos="7978"/>
          <w:tab w:val="left" w:pos="8030"/>
        </w:tabs>
        <w:jc w:val="both"/>
      </w:pPr>
      <w:r>
        <w:t xml:space="preserve">  </w:t>
      </w:r>
      <w:r w:rsidR="005D7FDC">
        <w:t xml:space="preserve">  </w:t>
      </w:r>
      <w:r>
        <w:t xml:space="preserve"> Küldetésnyilatkozat</w:t>
      </w:r>
      <w:r w:rsidR="005D7FDC">
        <w:tab/>
        <w:t>14.</w:t>
      </w:r>
    </w:p>
    <w:p w:rsidR="00CE18E1" w:rsidRDefault="005D7FDC" w:rsidP="005D7FDC">
      <w:pPr>
        <w:tabs>
          <w:tab w:val="left" w:pos="7978"/>
          <w:tab w:val="left" w:pos="8030"/>
        </w:tabs>
        <w:jc w:val="both"/>
      </w:pPr>
      <w:r>
        <w:t xml:space="preserve">     Intézményi célok</w:t>
      </w:r>
      <w:r w:rsidR="00C562ED">
        <w:t xml:space="preserve"> </w:t>
      </w:r>
      <w:r>
        <w:tab/>
        <w:t>16.</w:t>
      </w:r>
      <w:r w:rsidR="00C562ED">
        <w:t xml:space="preserve">  </w:t>
      </w:r>
      <w:r>
        <w:t xml:space="preserve">    </w:t>
      </w:r>
    </w:p>
    <w:p w:rsidR="00CE18E1" w:rsidRDefault="00C562ED">
      <w:pPr>
        <w:tabs>
          <w:tab w:val="left" w:pos="7978"/>
          <w:tab w:val="left" w:pos="8030"/>
        </w:tabs>
        <w:jc w:val="both"/>
      </w:pPr>
      <w:r>
        <w:t>Az óvoda nevelési</w:t>
      </w:r>
      <w:r w:rsidR="005D7FDC">
        <w:t xml:space="preserve"> rendszere</w:t>
      </w:r>
      <w:r w:rsidR="005D7FDC">
        <w:tab/>
        <w:t>17.</w:t>
      </w:r>
    </w:p>
    <w:p w:rsidR="00CE18E1" w:rsidRDefault="00C562ED">
      <w:pPr>
        <w:tabs>
          <w:tab w:val="left" w:pos="7978"/>
          <w:tab w:val="left" w:pos="8030"/>
        </w:tabs>
        <w:jc w:val="both"/>
      </w:pPr>
      <w:r>
        <w:t>Részletes programok</w:t>
      </w:r>
      <w:r w:rsidR="00FE4D60">
        <w:tab/>
        <w:t>18.</w:t>
      </w:r>
    </w:p>
    <w:p w:rsidR="00CE18E1" w:rsidRDefault="00FE4D60">
      <w:pPr>
        <w:tabs>
          <w:tab w:val="left" w:pos="7978"/>
          <w:tab w:val="left" w:pos="8030"/>
        </w:tabs>
        <w:jc w:val="both"/>
      </w:pPr>
      <w:r>
        <w:t xml:space="preserve">     </w:t>
      </w:r>
      <w:r w:rsidR="00C562ED">
        <w:t>Az egészséges életmód alakítása</w:t>
      </w:r>
      <w:r>
        <w:tab/>
        <w:t>18.</w:t>
      </w:r>
    </w:p>
    <w:p w:rsidR="00CE18E1" w:rsidRDefault="00C562ED">
      <w:pPr>
        <w:tabs>
          <w:tab w:val="left" w:pos="7978"/>
          <w:tab w:val="left" w:pos="8030"/>
        </w:tabs>
        <w:jc w:val="both"/>
      </w:pPr>
      <w:r>
        <w:t xml:space="preserve">  </w:t>
      </w:r>
      <w:r w:rsidR="00FE4D60">
        <w:t xml:space="preserve">  </w:t>
      </w:r>
      <w:r>
        <w:t xml:space="preserve"> Érzelmi nevelés és a szocializáció biztosítása</w:t>
      </w:r>
      <w:r w:rsidR="00FE4D60">
        <w:tab/>
        <w:t>20.</w:t>
      </w:r>
    </w:p>
    <w:p w:rsidR="00CE18E1" w:rsidRDefault="00C562ED">
      <w:pPr>
        <w:tabs>
          <w:tab w:val="left" w:pos="7978"/>
          <w:tab w:val="left" w:pos="8030"/>
        </w:tabs>
        <w:jc w:val="both"/>
      </w:pPr>
      <w:r>
        <w:t xml:space="preserve">   </w:t>
      </w:r>
      <w:r w:rsidR="00FE4D60">
        <w:t xml:space="preserve">  </w:t>
      </w:r>
      <w:r>
        <w:t xml:space="preserve">Anyanyelvi és kommunikációs nevelés – értelmi fejlesztés </w:t>
      </w:r>
      <w:r w:rsidR="00FE4D60">
        <w:tab/>
        <w:t>21.</w:t>
      </w:r>
    </w:p>
    <w:p w:rsidR="00CE18E1" w:rsidRDefault="00C562ED">
      <w:pPr>
        <w:tabs>
          <w:tab w:val="left" w:pos="7978"/>
          <w:tab w:val="left" w:pos="8030"/>
        </w:tabs>
        <w:jc w:val="both"/>
      </w:pPr>
      <w:r>
        <w:t xml:space="preserve">   </w:t>
      </w:r>
      <w:r w:rsidR="00FE4D60">
        <w:t xml:space="preserve">  </w:t>
      </w:r>
      <w:r>
        <w:t xml:space="preserve">A játék és tanulás tevékenység </w:t>
      </w:r>
      <w:r w:rsidR="00FE4D60">
        <w:tab/>
        <w:t>23.</w:t>
      </w:r>
    </w:p>
    <w:p w:rsidR="00CE18E1" w:rsidRDefault="00C562ED">
      <w:pPr>
        <w:tabs>
          <w:tab w:val="left" w:pos="7978"/>
          <w:tab w:val="left" w:pos="8030"/>
        </w:tabs>
        <w:jc w:val="both"/>
      </w:pPr>
      <w:r>
        <w:t xml:space="preserve">   </w:t>
      </w:r>
      <w:r w:rsidR="00FE4D60">
        <w:t xml:space="preserve">  </w:t>
      </w:r>
      <w:r>
        <w:t xml:space="preserve">Társas, közösségi tevékenységek </w:t>
      </w:r>
      <w:r w:rsidR="00FE4D60">
        <w:tab/>
        <w:t>25.</w:t>
      </w:r>
    </w:p>
    <w:p w:rsidR="00FE4D60" w:rsidRDefault="00C562ED">
      <w:pPr>
        <w:tabs>
          <w:tab w:val="left" w:pos="7978"/>
          <w:tab w:val="left" w:pos="8030"/>
        </w:tabs>
        <w:jc w:val="both"/>
      </w:pPr>
      <w:r>
        <w:t xml:space="preserve">   </w:t>
      </w:r>
      <w:r w:rsidR="00FE4D60">
        <w:t xml:space="preserve">  </w:t>
      </w:r>
      <w:r>
        <w:t>Munkatevékenység</w:t>
      </w:r>
      <w:r w:rsidR="00FE4D60">
        <w:tab/>
        <w:t>26.</w:t>
      </w:r>
    </w:p>
    <w:p w:rsidR="00CE18E1" w:rsidRDefault="00C562ED">
      <w:pPr>
        <w:tabs>
          <w:tab w:val="left" w:pos="7978"/>
          <w:tab w:val="left" w:pos="8030"/>
        </w:tabs>
        <w:jc w:val="both"/>
      </w:pPr>
      <w:r>
        <w:t xml:space="preserve">   </w:t>
      </w:r>
      <w:r w:rsidR="00FE4D60">
        <w:t xml:space="preserve">  </w:t>
      </w:r>
      <w:r>
        <w:t xml:space="preserve">Szabadidős tevékenység </w:t>
      </w:r>
      <w:r w:rsidR="00FE4D60">
        <w:tab/>
        <w:t>27.</w:t>
      </w:r>
    </w:p>
    <w:p w:rsidR="00CE18E1" w:rsidRDefault="00C562ED">
      <w:pPr>
        <w:tabs>
          <w:tab w:val="left" w:pos="7978"/>
          <w:tab w:val="left" w:pos="8030"/>
        </w:tabs>
        <w:jc w:val="both"/>
      </w:pPr>
      <w:r>
        <w:t>Komplex foglalkozások rendszere</w:t>
      </w:r>
      <w:r w:rsidR="00FE4D60">
        <w:tab/>
        <w:t>28.</w:t>
      </w:r>
      <w:r>
        <w:t xml:space="preserve"> </w:t>
      </w:r>
    </w:p>
    <w:p w:rsidR="00CE18E1" w:rsidRDefault="00C562ED">
      <w:pPr>
        <w:tabs>
          <w:tab w:val="left" w:pos="7978"/>
          <w:tab w:val="left" w:pos="8030"/>
        </w:tabs>
        <w:jc w:val="both"/>
      </w:pPr>
      <w:r>
        <w:t xml:space="preserve">   </w:t>
      </w:r>
      <w:r w:rsidR="00FE4D60">
        <w:t xml:space="preserve"> </w:t>
      </w:r>
      <w:r>
        <w:t xml:space="preserve">A társadalmi érintkezést megalapozó foglalkozások </w:t>
      </w:r>
    </w:p>
    <w:p w:rsidR="00CE18E1" w:rsidRDefault="00C562ED">
      <w:pPr>
        <w:tabs>
          <w:tab w:val="left" w:pos="7978"/>
          <w:tab w:val="left" w:pos="8030"/>
        </w:tabs>
        <w:jc w:val="both"/>
      </w:pPr>
      <w:r>
        <w:t xml:space="preserve">      </w:t>
      </w:r>
      <w:r w:rsidR="00FE4D60">
        <w:t xml:space="preserve">   </w:t>
      </w:r>
      <w:r>
        <w:t>Anyanyelvi nevelé</w:t>
      </w:r>
      <w:r w:rsidR="00FE4D60">
        <w:t>s</w:t>
      </w:r>
      <w:r w:rsidR="00FE4D60">
        <w:tab/>
        <w:t>28.</w:t>
      </w:r>
    </w:p>
    <w:p w:rsidR="00FE4D60" w:rsidRDefault="00C562ED">
      <w:pPr>
        <w:tabs>
          <w:tab w:val="left" w:pos="7978"/>
          <w:tab w:val="left" w:pos="8030"/>
        </w:tabs>
        <w:jc w:val="both"/>
      </w:pPr>
      <w:r>
        <w:t xml:space="preserve">      </w:t>
      </w:r>
      <w:r w:rsidR="00FE4D60">
        <w:t xml:space="preserve">   </w:t>
      </w:r>
      <w:r>
        <w:t>Matematika</w:t>
      </w:r>
      <w:r w:rsidR="00FE4D60">
        <w:tab/>
        <w:t>29.</w:t>
      </w:r>
      <w:r>
        <w:t xml:space="preserve">    </w:t>
      </w:r>
    </w:p>
    <w:p w:rsidR="00CE18E1" w:rsidRDefault="00FE4D60">
      <w:pPr>
        <w:tabs>
          <w:tab w:val="left" w:pos="7978"/>
          <w:tab w:val="left" w:pos="8030"/>
        </w:tabs>
        <w:jc w:val="both"/>
      </w:pPr>
      <w:r>
        <w:t xml:space="preserve">   </w:t>
      </w:r>
      <w:proofErr w:type="gramStart"/>
      <w:r w:rsidR="00C562ED">
        <w:t xml:space="preserve">A </w:t>
      </w:r>
      <w:r>
        <w:t xml:space="preserve">  </w:t>
      </w:r>
      <w:r w:rsidR="00C562ED">
        <w:t>társadalmi</w:t>
      </w:r>
      <w:proofErr w:type="gramEnd"/>
      <w:r w:rsidR="00C562ED">
        <w:t xml:space="preserve"> gyakorlat belső összefüggéseit tükröző komplex foglalkozások</w:t>
      </w:r>
    </w:p>
    <w:p w:rsidR="00CE18E1" w:rsidRDefault="00C562ED">
      <w:pPr>
        <w:tabs>
          <w:tab w:val="left" w:pos="7978"/>
          <w:tab w:val="left" w:pos="8030"/>
        </w:tabs>
        <w:jc w:val="both"/>
      </w:pPr>
      <w:r>
        <w:t xml:space="preserve">      </w:t>
      </w:r>
      <w:r w:rsidR="00FE4D60">
        <w:t xml:space="preserve">  </w:t>
      </w:r>
      <w:r>
        <w:t xml:space="preserve">Természet – társadalom – ember </w:t>
      </w:r>
      <w:r w:rsidR="00FE4D60">
        <w:tab/>
        <w:t>30.</w:t>
      </w:r>
    </w:p>
    <w:p w:rsidR="00CE18E1" w:rsidRDefault="00C562ED">
      <w:pPr>
        <w:tabs>
          <w:tab w:val="left" w:pos="7978"/>
          <w:tab w:val="left" w:pos="8030"/>
        </w:tabs>
        <w:jc w:val="both"/>
      </w:pPr>
      <w:r>
        <w:t xml:space="preserve">   Művészeti tevékenységek </w:t>
      </w:r>
    </w:p>
    <w:p w:rsidR="00CE18E1" w:rsidRDefault="00C562ED">
      <w:pPr>
        <w:tabs>
          <w:tab w:val="left" w:pos="7978"/>
          <w:tab w:val="left" w:pos="8030"/>
        </w:tabs>
        <w:jc w:val="both"/>
      </w:pPr>
      <w:r>
        <w:t xml:space="preserve">      </w:t>
      </w:r>
      <w:r w:rsidR="00FE4D60">
        <w:t xml:space="preserve">  </w:t>
      </w:r>
      <w:r>
        <w:t>Mese – vers</w:t>
      </w:r>
      <w:r w:rsidR="00FE4D60">
        <w:tab/>
        <w:t>32.</w:t>
      </w:r>
    </w:p>
    <w:p w:rsidR="00CE18E1" w:rsidRDefault="00C562ED">
      <w:pPr>
        <w:tabs>
          <w:tab w:val="left" w:pos="7978"/>
          <w:tab w:val="left" w:pos="8030"/>
        </w:tabs>
        <w:jc w:val="both"/>
      </w:pPr>
      <w:r>
        <w:t xml:space="preserve">      </w:t>
      </w:r>
      <w:r w:rsidR="00FE4D60">
        <w:t xml:space="preserve">  </w:t>
      </w:r>
      <w:r>
        <w:t>Vizuális tevékenységek</w:t>
      </w:r>
      <w:r w:rsidR="00FE4D60">
        <w:tab/>
        <w:t>33.</w:t>
      </w:r>
      <w:r>
        <w:t xml:space="preserve"> </w:t>
      </w:r>
    </w:p>
    <w:p w:rsidR="00FE4D60" w:rsidRDefault="00C562ED">
      <w:pPr>
        <w:tabs>
          <w:tab w:val="left" w:pos="7978"/>
          <w:tab w:val="left" w:pos="8030"/>
        </w:tabs>
        <w:jc w:val="both"/>
      </w:pPr>
      <w:r>
        <w:t xml:space="preserve">      </w:t>
      </w:r>
      <w:r w:rsidR="00FE4D60">
        <w:t xml:space="preserve">  </w:t>
      </w:r>
      <w:r>
        <w:t>Ének – zene, énekes játék</w:t>
      </w:r>
      <w:r w:rsidR="00FE4D60">
        <w:tab/>
        <w:t>34.</w:t>
      </w:r>
    </w:p>
    <w:p w:rsidR="00CE18E1" w:rsidRDefault="00FE4D60">
      <w:pPr>
        <w:tabs>
          <w:tab w:val="left" w:pos="7978"/>
          <w:tab w:val="left" w:pos="8030"/>
        </w:tabs>
        <w:jc w:val="both"/>
      </w:pPr>
      <w:r>
        <w:t xml:space="preserve"> </w:t>
      </w:r>
      <w:r w:rsidR="00C562ED">
        <w:t xml:space="preserve"> </w:t>
      </w:r>
      <w:r>
        <w:t xml:space="preserve">  </w:t>
      </w:r>
      <w:r w:rsidR="00C562ED">
        <w:t xml:space="preserve">Mindennapi testnevelés </w:t>
      </w:r>
      <w:r>
        <w:tab/>
        <w:t>35</w:t>
      </w:r>
    </w:p>
    <w:p w:rsidR="00CE18E1" w:rsidRDefault="00C562ED">
      <w:pPr>
        <w:tabs>
          <w:tab w:val="left" w:pos="7978"/>
          <w:tab w:val="left" w:pos="8030"/>
        </w:tabs>
        <w:jc w:val="both"/>
      </w:pPr>
      <w:r>
        <w:t>A fejlődés jellemzői az óvodáskor végére</w:t>
      </w:r>
      <w:r w:rsidR="00FE4D60">
        <w:tab/>
        <w:t>37.</w:t>
      </w:r>
    </w:p>
    <w:p w:rsidR="00CE18E1" w:rsidRDefault="00C562ED">
      <w:pPr>
        <w:tabs>
          <w:tab w:val="left" w:pos="7978"/>
          <w:tab w:val="left" w:pos="8030"/>
        </w:tabs>
        <w:jc w:val="both"/>
      </w:pPr>
      <w:r>
        <w:t>Sajátos nevelési igényű gyermekek integrált nevelése</w:t>
      </w:r>
      <w:r w:rsidR="00FE4D60">
        <w:tab/>
        <w:t>39.</w:t>
      </w:r>
    </w:p>
    <w:p w:rsidR="00CE18E1" w:rsidRDefault="00FE4D60">
      <w:pPr>
        <w:tabs>
          <w:tab w:val="left" w:pos="7978"/>
          <w:tab w:val="left" w:pos="8030"/>
        </w:tabs>
        <w:jc w:val="both"/>
      </w:pPr>
      <w:r>
        <w:t xml:space="preserve">       </w:t>
      </w:r>
      <w:r w:rsidR="00C562ED">
        <w:t>Halmozottan hátrányos helyzetű gyermekek integrált neve</w:t>
      </w:r>
      <w:r>
        <w:t xml:space="preserve">lésének fejlesztő programja </w:t>
      </w:r>
    </w:p>
    <w:p w:rsidR="00CE18E1" w:rsidRDefault="00FE4D60">
      <w:pPr>
        <w:tabs>
          <w:tab w:val="left" w:pos="7978"/>
          <w:tab w:val="left" w:pos="8030"/>
        </w:tabs>
        <w:jc w:val="both"/>
      </w:pPr>
      <w:r>
        <w:t xml:space="preserve">       </w:t>
      </w:r>
      <w:r w:rsidR="00C562ED">
        <w:t>Roma gyermekek integrációs nevelésé</w:t>
      </w:r>
      <w:r>
        <w:t>nek fejlesztő programja</w:t>
      </w:r>
    </w:p>
    <w:p w:rsidR="00CE18E1" w:rsidRDefault="00C562ED">
      <w:pPr>
        <w:tabs>
          <w:tab w:val="left" w:pos="7978"/>
          <w:tab w:val="left" w:pos="8030"/>
        </w:tabs>
        <w:jc w:val="both"/>
      </w:pPr>
      <w:r>
        <w:t xml:space="preserve">Hagyományaink, ünnepeink </w:t>
      </w:r>
      <w:r w:rsidR="00FE4D60">
        <w:tab/>
        <w:t>49.</w:t>
      </w:r>
    </w:p>
    <w:p w:rsidR="00CE18E1" w:rsidRDefault="00C562ED">
      <w:pPr>
        <w:tabs>
          <w:tab w:val="left" w:pos="7978"/>
          <w:tab w:val="left" w:pos="8030"/>
        </w:tabs>
        <w:jc w:val="both"/>
      </w:pPr>
      <w:r>
        <w:t xml:space="preserve">A nevelés tervezése és időkeretei </w:t>
      </w:r>
      <w:r w:rsidR="00FE4D60">
        <w:tab/>
        <w:t>50</w:t>
      </w:r>
    </w:p>
    <w:p w:rsidR="00CE18E1" w:rsidRDefault="00C562ED">
      <w:pPr>
        <w:tabs>
          <w:tab w:val="left" w:pos="7978"/>
          <w:tab w:val="left" w:pos="8030"/>
        </w:tabs>
        <w:jc w:val="both"/>
      </w:pPr>
      <w:r>
        <w:t xml:space="preserve">Gyermekvédelem az óvodánkban </w:t>
      </w:r>
      <w:r w:rsidR="00FE4D60">
        <w:tab/>
        <w:t>53.</w:t>
      </w:r>
    </w:p>
    <w:p w:rsidR="00CE18E1" w:rsidRDefault="00C562ED">
      <w:pPr>
        <w:tabs>
          <w:tab w:val="left" w:pos="7978"/>
          <w:tab w:val="left" w:pos="8030"/>
        </w:tabs>
        <w:jc w:val="both"/>
      </w:pPr>
      <w:r>
        <w:t xml:space="preserve">Az óvoda kapcsolatai </w:t>
      </w:r>
      <w:r w:rsidR="00FE4D60">
        <w:tab/>
      </w:r>
      <w:r w:rsidR="007154A8">
        <w:t>55.</w:t>
      </w:r>
    </w:p>
    <w:p w:rsidR="00CE18E1" w:rsidRDefault="00C562ED">
      <w:pPr>
        <w:tabs>
          <w:tab w:val="left" w:pos="7978"/>
          <w:tab w:val="left" w:pos="8030"/>
        </w:tabs>
        <w:jc w:val="both"/>
      </w:pPr>
      <w:r>
        <w:t>Ellenőrzés</w:t>
      </w:r>
      <w:r w:rsidR="007154A8">
        <w:tab/>
        <w:t>57.</w:t>
      </w:r>
    </w:p>
    <w:p w:rsidR="00CE18E1" w:rsidRDefault="00C562ED" w:rsidP="001A6B6F">
      <w:pPr>
        <w:tabs>
          <w:tab w:val="left" w:pos="7978"/>
          <w:tab w:val="left" w:pos="8030"/>
        </w:tabs>
      </w:pPr>
      <w:r>
        <w:t xml:space="preserve">Mérés, értékelés </w:t>
      </w:r>
      <w:r w:rsidR="007154A8">
        <w:tab/>
        <w:t>59.</w:t>
      </w:r>
    </w:p>
    <w:p w:rsidR="00CE18E1" w:rsidRDefault="00C562ED">
      <w:pPr>
        <w:tabs>
          <w:tab w:val="left" w:pos="7978"/>
          <w:tab w:val="left" w:pos="8030"/>
        </w:tabs>
        <w:jc w:val="both"/>
      </w:pPr>
      <w:r>
        <w:t xml:space="preserve">Minőségbiztosítás </w:t>
      </w:r>
      <w:r w:rsidR="007154A8">
        <w:tab/>
        <w:t>62.</w:t>
      </w:r>
    </w:p>
    <w:p w:rsidR="00CE18E1" w:rsidRDefault="00C562ED">
      <w:pPr>
        <w:tabs>
          <w:tab w:val="left" w:pos="7978"/>
          <w:tab w:val="left" w:pos="8030"/>
        </w:tabs>
        <w:jc w:val="both"/>
      </w:pPr>
      <w:r>
        <w:t xml:space="preserve">A helyi óvodai nevelési program beválásának vizsgálati terve </w:t>
      </w:r>
      <w:r w:rsidR="007154A8">
        <w:tab/>
        <w:t>63.</w:t>
      </w:r>
    </w:p>
    <w:p w:rsidR="00CE18E1" w:rsidRDefault="00CE18E1">
      <w:pPr>
        <w:tabs>
          <w:tab w:val="left" w:pos="7978"/>
          <w:tab w:val="left" w:pos="8030"/>
        </w:tabs>
        <w:jc w:val="both"/>
      </w:pPr>
    </w:p>
    <w:p w:rsidR="00CE18E1" w:rsidRDefault="00C562ED">
      <w:pPr>
        <w:tabs>
          <w:tab w:val="left" w:pos="7978"/>
          <w:tab w:val="left" w:pos="8030"/>
        </w:tabs>
        <w:jc w:val="both"/>
      </w:pPr>
      <w:r>
        <w:lastRenderedPageBreak/>
        <w:t>Érvényességi nyilatkozat</w:t>
      </w:r>
      <w:r w:rsidR="007154A8">
        <w:tab/>
        <w:t>66.</w:t>
      </w:r>
    </w:p>
    <w:p w:rsidR="00CE18E1" w:rsidRDefault="00CE18E1">
      <w:pPr>
        <w:tabs>
          <w:tab w:val="left" w:pos="7978"/>
          <w:tab w:val="left" w:pos="8030"/>
        </w:tabs>
        <w:jc w:val="both"/>
      </w:pPr>
    </w:p>
    <w:p w:rsidR="00CE18E1" w:rsidRDefault="00C562ED">
      <w:pPr>
        <w:tabs>
          <w:tab w:val="left" w:pos="7978"/>
          <w:tab w:val="left" w:pos="8030"/>
        </w:tabs>
        <w:jc w:val="both"/>
      </w:pPr>
      <w:r>
        <w:t>Felhasznált irodalom</w:t>
      </w:r>
      <w:r w:rsidR="007154A8">
        <w:tab/>
        <w:t>67.</w:t>
      </w:r>
    </w:p>
    <w:p w:rsidR="00CE18E1" w:rsidRDefault="00CE18E1">
      <w:pPr>
        <w:tabs>
          <w:tab w:val="left" w:pos="7978"/>
          <w:tab w:val="left" w:pos="8030"/>
        </w:tabs>
        <w:jc w:val="both"/>
      </w:pPr>
    </w:p>
    <w:p w:rsidR="00CE18E1" w:rsidRDefault="00C562ED">
      <w:pPr>
        <w:tabs>
          <w:tab w:val="left" w:pos="7978"/>
          <w:tab w:val="left" w:pos="8030"/>
        </w:tabs>
        <w:jc w:val="both"/>
      </w:pPr>
      <w:r>
        <w:t>Tartalomjegyzék</w:t>
      </w:r>
      <w:r w:rsidR="007154A8">
        <w:tab/>
        <w:t>68.</w:t>
      </w:r>
    </w:p>
    <w:p w:rsidR="00CE18E1" w:rsidRDefault="00CE18E1">
      <w:pPr>
        <w:tabs>
          <w:tab w:val="left" w:pos="7978"/>
          <w:tab w:val="left" w:pos="8030"/>
        </w:tabs>
        <w:jc w:val="both"/>
      </w:pPr>
    </w:p>
    <w:p w:rsidR="00CE18E1" w:rsidRDefault="00CE18E1">
      <w:pPr>
        <w:tabs>
          <w:tab w:val="left" w:pos="7978"/>
          <w:tab w:val="left" w:pos="8030"/>
        </w:tabs>
        <w:jc w:val="both"/>
      </w:pPr>
    </w:p>
    <w:p w:rsidR="00CE18E1" w:rsidRDefault="00CE18E1">
      <w:pPr>
        <w:jc w:val="both"/>
      </w:pPr>
    </w:p>
    <w:p w:rsidR="00CE18E1" w:rsidRDefault="00CE18E1">
      <w:pPr>
        <w:jc w:val="both"/>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E18E1" w:rsidRDefault="00CE18E1">
      <w:pPr>
        <w:pStyle w:val="Szvegtrzs21"/>
        <w:tabs>
          <w:tab w:val="left" w:pos="-3060"/>
        </w:tabs>
        <w:jc w:val="both"/>
        <w:rPr>
          <w:color w:val="0000FF"/>
          <w:sz w:val="24"/>
          <w:szCs w:val="24"/>
        </w:rPr>
      </w:pPr>
    </w:p>
    <w:p w:rsidR="00C562ED" w:rsidRDefault="00C562ED">
      <w:pPr>
        <w:tabs>
          <w:tab w:val="left" w:pos="-3060"/>
        </w:tabs>
        <w:jc w:val="both"/>
      </w:pPr>
    </w:p>
    <w:sectPr w:rsidR="00C562ED" w:rsidSect="00CE18E1">
      <w:pgSz w:w="11906" w:h="16838"/>
      <w:pgMar w:top="1417" w:right="1417" w:bottom="72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A6" w:rsidRDefault="005B28A6" w:rsidP="001A6B6F">
      <w:r>
        <w:separator/>
      </w:r>
    </w:p>
  </w:endnote>
  <w:endnote w:type="continuationSeparator" w:id="0">
    <w:p w:rsidR="005B28A6" w:rsidRDefault="005B28A6" w:rsidP="001A6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9578"/>
      <w:docPartObj>
        <w:docPartGallery w:val="Page Numbers (Bottom of Page)"/>
        <w:docPartUnique/>
      </w:docPartObj>
    </w:sdtPr>
    <w:sdtContent>
      <w:p w:rsidR="00755E04" w:rsidRDefault="00755E04">
        <w:pPr>
          <w:pStyle w:val="llb"/>
          <w:jc w:val="center"/>
        </w:pPr>
        <w:fldSimple w:instr=" PAGE   \* MERGEFORMAT ">
          <w:r w:rsidR="004510EB">
            <w:rPr>
              <w:noProof/>
            </w:rPr>
            <w:t>66</w:t>
          </w:r>
        </w:fldSimple>
      </w:p>
    </w:sdtContent>
  </w:sdt>
  <w:p w:rsidR="00755E04" w:rsidRDefault="00755E0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A6" w:rsidRDefault="005B28A6" w:rsidP="001A6B6F">
      <w:r>
        <w:separator/>
      </w:r>
    </w:p>
  </w:footnote>
  <w:footnote w:type="continuationSeparator" w:id="0">
    <w:p w:rsidR="005B28A6" w:rsidRDefault="005B28A6" w:rsidP="001A6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ordertopcolor="this" o:borderleftcolor="this" o:borderbottomcolor="this" o:borderrightcolor="this" o:bullet="t" filled="t">
        <v:fill color2="black"/>
        <v:imagedata r:id="rId1" o:title=""/>
        <w10:bordertop space="4"/>
        <w10:borderleft space="7"/>
        <w10:borderbottom space="4"/>
        <w10:borderright space="7"/>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Cmsor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Wingdings"/>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Symbol"/>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3">
    <w:nsid w:val="0000002C"/>
    <w:multiLevelType w:val="multilevel"/>
    <w:tmpl w:val="0000002C"/>
    <w:name w:val="WW8Num4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6">
    <w:nsid w:val="0000002F"/>
    <w:multiLevelType w:val="multilevel"/>
    <w:tmpl w:val="0000002F"/>
    <w:name w:val="WW8Num4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7">
    <w:nsid w:val="00000030"/>
    <w:multiLevelType w:val="multilevel"/>
    <w:tmpl w:val="00000030"/>
    <w:name w:val="WW8Num4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8">
    <w:nsid w:val="00000031"/>
    <w:multiLevelType w:val="multilevel"/>
    <w:tmpl w:val="00000031"/>
    <w:name w:val="WW8Num4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9">
    <w:nsid w:val="00000032"/>
    <w:multiLevelType w:val="multilevel"/>
    <w:tmpl w:val="00000032"/>
    <w:name w:val="WW8Num5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50">
    <w:nsid w:val="00000033"/>
    <w:multiLevelType w:val="multilevel"/>
    <w:tmpl w:val="00000033"/>
    <w:name w:val="WW8Num5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4"/>
    <w:multiLevelType w:val="multilevel"/>
    <w:tmpl w:val="00000034"/>
    <w:name w:val="WW8Num5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52">
    <w:nsid w:val="00000035"/>
    <w:multiLevelType w:val="multilevel"/>
    <w:tmpl w:val="00000035"/>
    <w:name w:val="WW8Num5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000036"/>
    <w:multiLevelType w:val="multilevel"/>
    <w:tmpl w:val="00000036"/>
    <w:name w:val="WW8Num5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nsid w:val="00000037"/>
    <w:multiLevelType w:val="multilevel"/>
    <w:tmpl w:val="00000037"/>
    <w:name w:val="WW8Num5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nsid w:val="00000038"/>
    <w:multiLevelType w:val="singleLevel"/>
    <w:tmpl w:val="00000038"/>
    <w:name w:val="WW8Num56"/>
    <w:lvl w:ilvl="0">
      <w:start w:val="1"/>
      <w:numFmt w:val="decimal"/>
      <w:lvlText w:val="%1."/>
      <w:lvlJc w:val="left"/>
      <w:pPr>
        <w:tabs>
          <w:tab w:val="num" w:pos="720"/>
        </w:tabs>
        <w:ind w:left="720" w:hanging="360"/>
      </w:pPr>
      <w:rPr>
        <w:b/>
        <w:i w:val="0"/>
      </w:rPr>
    </w:lvl>
  </w:abstractNum>
  <w:abstractNum w:abstractNumId="56">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7">
    <w:nsid w:val="0000003A"/>
    <w:multiLevelType w:val="singleLevel"/>
    <w:tmpl w:val="0000003A"/>
    <w:name w:val="WW8Num58"/>
    <w:lvl w:ilvl="0">
      <w:start w:val="4"/>
      <w:numFmt w:val="bullet"/>
      <w:lvlText w:val="-"/>
      <w:lvlJc w:val="left"/>
      <w:pPr>
        <w:tabs>
          <w:tab w:val="num" w:pos="1440"/>
        </w:tabs>
        <w:ind w:left="1440" w:hanging="360"/>
      </w:pPr>
      <w:rPr>
        <w:rFonts w:ascii="Times New Roman" w:hAnsi="Times New Roman" w:cs="Times New Roman"/>
      </w:rPr>
    </w:lvl>
  </w:abstractNum>
  <w:abstractNum w:abstractNumId="58">
    <w:nsid w:val="0000003B"/>
    <w:multiLevelType w:val="singleLevel"/>
    <w:tmpl w:val="0000003B"/>
    <w:name w:val="WW8Num59"/>
    <w:lvl w:ilvl="0">
      <w:numFmt w:val="bullet"/>
      <w:lvlText w:val="-"/>
      <w:lvlJc w:val="left"/>
      <w:pPr>
        <w:tabs>
          <w:tab w:val="num" w:pos="0"/>
        </w:tabs>
        <w:ind w:left="924" w:hanging="360"/>
      </w:pPr>
      <w:rPr>
        <w:rFonts w:ascii="Times New Roman" w:hAnsi="Times New Roman" w:cs="Times New Roman"/>
      </w:rPr>
    </w:lvl>
  </w:abstractNum>
  <w:abstractNum w:abstractNumId="59">
    <w:nsid w:val="0000003C"/>
    <w:multiLevelType w:val="singleLevel"/>
    <w:tmpl w:val="0000003C"/>
    <w:name w:val="WW8Num60"/>
    <w:lvl w:ilvl="0">
      <w:numFmt w:val="bullet"/>
      <w:lvlText w:val="-"/>
      <w:lvlJc w:val="left"/>
      <w:pPr>
        <w:tabs>
          <w:tab w:val="num" w:pos="720"/>
        </w:tabs>
        <w:ind w:left="720" w:hanging="360"/>
      </w:pPr>
      <w:rPr>
        <w:rFonts w:ascii="Times New Roman" w:hAnsi="Times New Roman" w:cs="Times New Roman"/>
      </w:rPr>
    </w:lvl>
  </w:abstractNum>
  <w:abstractNum w:abstractNumId="60">
    <w:nsid w:val="0000003D"/>
    <w:multiLevelType w:val="multilevel"/>
    <w:tmpl w:val="0000003D"/>
    <w:name w:val="WW8Num61"/>
    <w:lvl w:ilvl="0">
      <w:start w:val="1"/>
      <w:numFmt w:val="upperRoman"/>
      <w:lvlText w:val="%1."/>
      <w:lvlJc w:val="left"/>
      <w:pPr>
        <w:tabs>
          <w:tab w:val="num" w:pos="1080"/>
        </w:tabs>
        <w:ind w:left="1080" w:hanging="720"/>
      </w:pPr>
    </w:lvl>
    <w:lvl w:ilvl="1">
      <w:start w:val="22"/>
      <w:numFmt w:val="decimal"/>
      <w:lvlText w:val="%2."/>
      <w:lvlJc w:val="left"/>
      <w:pPr>
        <w:tabs>
          <w:tab w:val="num" w:pos="1500"/>
        </w:tabs>
        <w:ind w:left="1500" w:hanging="4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numFmt w:val="bullet"/>
      <w:lvlText w:val="-"/>
      <w:lvlJc w:val="left"/>
      <w:pPr>
        <w:tabs>
          <w:tab w:val="num" w:pos="3600"/>
        </w:tabs>
        <w:ind w:left="3600" w:hanging="360"/>
      </w:pPr>
      <w:rPr>
        <w:rFonts w:ascii="Times New Roman" w:hAnsi="Times New Roman" w:cs="Times New Roman"/>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nsid w:val="0000003E"/>
    <w:multiLevelType w:val="singleLevel"/>
    <w:tmpl w:val="0000003E"/>
    <w:name w:val="WW8Num62"/>
    <w:lvl w:ilvl="0">
      <w:start w:val="1"/>
      <w:numFmt w:val="decimal"/>
      <w:lvlText w:val="%1."/>
      <w:lvlJc w:val="left"/>
      <w:pPr>
        <w:tabs>
          <w:tab w:val="num" w:pos="1440"/>
        </w:tabs>
        <w:ind w:left="1440" w:hanging="360"/>
      </w:pPr>
    </w:lvl>
  </w:abstractNum>
  <w:abstractNum w:abstractNumId="62">
    <w:nsid w:val="0000003F"/>
    <w:multiLevelType w:val="multilevel"/>
    <w:tmpl w:val="0000003F"/>
    <w:name w:val="WW8Num6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3">
    <w:nsid w:val="00000040"/>
    <w:multiLevelType w:val="multilevel"/>
    <w:tmpl w:val="00000040"/>
    <w:name w:val="WW8Num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5">
    <w:nsid w:val="00000042"/>
    <w:multiLevelType w:val="singleLevel"/>
    <w:tmpl w:val="00000042"/>
    <w:name w:val="WW8Num66"/>
    <w:lvl w:ilvl="0">
      <w:numFmt w:val="bullet"/>
      <w:lvlText w:val="-"/>
      <w:lvlJc w:val="left"/>
      <w:pPr>
        <w:tabs>
          <w:tab w:val="num" w:pos="720"/>
        </w:tabs>
        <w:ind w:left="720" w:hanging="360"/>
      </w:pPr>
      <w:rPr>
        <w:rFonts w:ascii="Times New Roman" w:hAnsi="Times New Roman" w:cs="Times New Roman"/>
      </w:rPr>
    </w:lvl>
  </w:abstractNum>
  <w:abstractNum w:abstractNumId="66">
    <w:nsid w:val="00000043"/>
    <w:multiLevelType w:val="singleLevel"/>
    <w:tmpl w:val="00000043"/>
    <w:name w:val="WW8Num67"/>
    <w:lvl w:ilvl="0">
      <w:numFmt w:val="bullet"/>
      <w:lvlText w:val="-"/>
      <w:lvlJc w:val="left"/>
      <w:pPr>
        <w:tabs>
          <w:tab w:val="num" w:pos="720"/>
        </w:tabs>
        <w:ind w:left="720" w:hanging="360"/>
      </w:pPr>
      <w:rPr>
        <w:rFonts w:ascii="Times New Roman" w:hAnsi="Times New Roman" w:cs="Times New Roman"/>
      </w:rPr>
    </w:lvl>
  </w:abstractNum>
  <w:abstractNum w:abstractNumId="67">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8">
    <w:nsid w:val="00000045"/>
    <w:multiLevelType w:val="multilevel"/>
    <w:tmpl w:val="00000045"/>
    <w:name w:val="WW8Num6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9">
    <w:nsid w:val="00000046"/>
    <w:multiLevelType w:val="multilevel"/>
    <w:tmpl w:val="00000046"/>
    <w:name w:val="WW8Num7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0">
    <w:nsid w:val="00000047"/>
    <w:multiLevelType w:val="multilevel"/>
    <w:tmpl w:val="00000047"/>
    <w:name w:val="WW8Num71"/>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71">
    <w:nsid w:val="00000048"/>
    <w:multiLevelType w:val="multilevel"/>
    <w:tmpl w:val="00000048"/>
    <w:name w:val="WW8Num7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2">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3">
    <w:nsid w:val="0000004A"/>
    <w:multiLevelType w:val="multilevel"/>
    <w:tmpl w:val="0000004A"/>
    <w:name w:val="WW8Num7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4">
    <w:nsid w:val="0000004B"/>
    <w:multiLevelType w:val="multilevel"/>
    <w:tmpl w:val="0000004B"/>
    <w:name w:val="WW8Num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5">
    <w:nsid w:val="0000004C"/>
    <w:multiLevelType w:val="multilevel"/>
    <w:tmpl w:val="0000004C"/>
    <w:name w:val="WW8Num7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6">
    <w:nsid w:val="0000004D"/>
    <w:multiLevelType w:val="multilevel"/>
    <w:tmpl w:val="0000004D"/>
    <w:name w:val="WW8Num7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7">
    <w:nsid w:val="0000004E"/>
    <w:multiLevelType w:val="multilevel"/>
    <w:tmpl w:val="0000004E"/>
    <w:name w:val="WW8Num7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8">
    <w:nsid w:val="0000004F"/>
    <w:multiLevelType w:val="multilevel"/>
    <w:tmpl w:val="0000004F"/>
    <w:name w:val="WW8Num7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9">
    <w:nsid w:val="00000050"/>
    <w:multiLevelType w:val="multilevel"/>
    <w:tmpl w:val="00000050"/>
    <w:name w:val="WW8Num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0">
    <w:nsid w:val="00000051"/>
    <w:multiLevelType w:val="multilevel"/>
    <w:tmpl w:val="00000051"/>
    <w:name w:val="WW8Num8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1">
    <w:nsid w:val="00000052"/>
    <w:multiLevelType w:val="multilevel"/>
    <w:tmpl w:val="00000052"/>
    <w:name w:val="WW8Num8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2">
    <w:nsid w:val="00000053"/>
    <w:multiLevelType w:val="multilevel"/>
    <w:tmpl w:val="00000053"/>
    <w:name w:val="WW8Num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3">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nsid w:val="00000055"/>
    <w:multiLevelType w:val="multilevel"/>
    <w:tmpl w:val="00000055"/>
    <w:name w:val="WW8Num8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nsid w:val="00000056"/>
    <w:multiLevelType w:val="multilevel"/>
    <w:tmpl w:val="00000056"/>
    <w:name w:val="WW8Num8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6">
    <w:nsid w:val="00000057"/>
    <w:multiLevelType w:val="multilevel"/>
    <w:tmpl w:val="00000057"/>
    <w:name w:val="WW8Num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7">
    <w:nsid w:val="00000058"/>
    <w:multiLevelType w:val="multilevel"/>
    <w:tmpl w:val="00000058"/>
    <w:name w:val="WW8Num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8">
    <w:nsid w:val="00000059"/>
    <w:multiLevelType w:val="multilevel"/>
    <w:tmpl w:val="00000059"/>
    <w:name w:val="WW8Num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9">
    <w:nsid w:val="0000005A"/>
    <w:multiLevelType w:val="multilevel"/>
    <w:tmpl w:val="0000005A"/>
    <w:name w:val="WW8Num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nsid w:val="0000005B"/>
    <w:multiLevelType w:val="multilevel"/>
    <w:tmpl w:val="0000005B"/>
    <w:name w:val="WW8Num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1">
    <w:nsid w:val="0000005C"/>
    <w:multiLevelType w:val="multilevel"/>
    <w:tmpl w:val="0000005C"/>
    <w:name w:val="WW8Num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2">
    <w:nsid w:val="0000005D"/>
    <w:multiLevelType w:val="multilevel"/>
    <w:tmpl w:val="0000005D"/>
    <w:name w:val="WW8Num9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3">
    <w:nsid w:val="0000005E"/>
    <w:multiLevelType w:val="multilevel"/>
    <w:tmpl w:val="0000005E"/>
    <w:name w:val="WW8Num9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4">
    <w:nsid w:val="0000005F"/>
    <w:multiLevelType w:val="multilevel"/>
    <w:tmpl w:val="0000005F"/>
    <w:name w:val="WW8Num9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5">
    <w:nsid w:val="00000060"/>
    <w:multiLevelType w:val="multilevel"/>
    <w:tmpl w:val="00000060"/>
    <w:name w:val="WW8Num9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6">
    <w:nsid w:val="00000061"/>
    <w:multiLevelType w:val="multilevel"/>
    <w:tmpl w:val="00000061"/>
    <w:name w:val="WW8Num9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7">
    <w:nsid w:val="00000062"/>
    <w:multiLevelType w:val="multilevel"/>
    <w:tmpl w:val="00000062"/>
    <w:name w:val="WW8Num9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8">
    <w:nsid w:val="00000063"/>
    <w:multiLevelType w:val="multilevel"/>
    <w:tmpl w:val="00000063"/>
    <w:name w:val="WW8Num9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9">
    <w:nsid w:val="00000064"/>
    <w:multiLevelType w:val="multilevel"/>
    <w:tmpl w:val="00000064"/>
    <w:name w:val="WW8Num10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0">
    <w:nsid w:val="00000065"/>
    <w:multiLevelType w:val="multilevel"/>
    <w:tmpl w:val="00000065"/>
    <w:name w:val="WW8Num1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1">
    <w:nsid w:val="00000066"/>
    <w:multiLevelType w:val="multilevel"/>
    <w:tmpl w:val="00000066"/>
    <w:name w:val="WW8Num1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2">
    <w:nsid w:val="00000067"/>
    <w:multiLevelType w:val="multilevel"/>
    <w:tmpl w:val="00000067"/>
    <w:name w:val="WW8Num1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3">
    <w:nsid w:val="00000068"/>
    <w:multiLevelType w:val="multilevel"/>
    <w:tmpl w:val="00000068"/>
    <w:name w:val="WW8Num1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4">
    <w:nsid w:val="00000069"/>
    <w:multiLevelType w:val="multilevel"/>
    <w:tmpl w:val="00000069"/>
    <w:name w:val="WW8Num1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5">
    <w:nsid w:val="0000006A"/>
    <w:multiLevelType w:val="multilevel"/>
    <w:tmpl w:val="0000006A"/>
    <w:name w:val="WW8Num1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6">
    <w:nsid w:val="0000006B"/>
    <w:multiLevelType w:val="multilevel"/>
    <w:tmpl w:val="0000006B"/>
    <w:name w:val="WW8Num1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7">
    <w:nsid w:val="0000006C"/>
    <w:multiLevelType w:val="multilevel"/>
    <w:tmpl w:val="0000006C"/>
    <w:name w:val="WW8Num1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8">
    <w:nsid w:val="0000006D"/>
    <w:multiLevelType w:val="multilevel"/>
    <w:tmpl w:val="0000006D"/>
    <w:name w:val="WW8Num1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9">
    <w:nsid w:val="0000006E"/>
    <w:multiLevelType w:val="multilevel"/>
    <w:tmpl w:val="0000006E"/>
    <w:name w:val="WW8Num1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0">
    <w:nsid w:val="0000006F"/>
    <w:multiLevelType w:val="multilevel"/>
    <w:tmpl w:val="0000006F"/>
    <w:name w:val="WW8Num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1">
    <w:nsid w:val="00000070"/>
    <w:multiLevelType w:val="multilevel"/>
    <w:tmpl w:val="00000070"/>
    <w:name w:val="WW8Num1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2">
    <w:nsid w:val="00000071"/>
    <w:multiLevelType w:val="multilevel"/>
    <w:tmpl w:val="00000071"/>
    <w:name w:val="WW8Num1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3">
    <w:nsid w:val="00000072"/>
    <w:multiLevelType w:val="multilevel"/>
    <w:tmpl w:val="00000072"/>
    <w:name w:val="WW8Num1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4">
    <w:nsid w:val="00000073"/>
    <w:multiLevelType w:val="multilevel"/>
    <w:tmpl w:val="00000073"/>
    <w:name w:val="WW8Num1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5">
    <w:nsid w:val="00000074"/>
    <w:multiLevelType w:val="multilevel"/>
    <w:tmpl w:val="00000074"/>
    <w:name w:val="WW8Num1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6">
    <w:nsid w:val="00000075"/>
    <w:multiLevelType w:val="multilevel"/>
    <w:tmpl w:val="00000075"/>
    <w:name w:val="WW8Num1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7">
    <w:nsid w:val="017D4BF5"/>
    <w:multiLevelType w:val="hybridMultilevel"/>
    <w:tmpl w:val="CD6C5432"/>
    <w:lvl w:ilvl="0" w:tplc="5FE2BC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nsid w:val="1FE00574"/>
    <w:multiLevelType w:val="hybridMultilevel"/>
    <w:tmpl w:val="EDB4B5F2"/>
    <w:lvl w:ilvl="0" w:tplc="BD448782">
      <w:start w:val="2011"/>
      <w:numFmt w:val="bullet"/>
      <w:lvlText w:val="-"/>
      <w:lvlJc w:val="left"/>
      <w:pPr>
        <w:ind w:left="1080" w:hanging="360"/>
      </w:pPr>
      <w:rPr>
        <w:rFonts w:ascii="Calibri" w:eastAsia="Calibr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9">
    <w:nsid w:val="34A274F5"/>
    <w:multiLevelType w:val="hybridMultilevel"/>
    <w:tmpl w:val="3716AA18"/>
    <w:lvl w:ilvl="0" w:tplc="00000003">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3F665C21"/>
    <w:multiLevelType w:val="hybridMultilevel"/>
    <w:tmpl w:val="C6B812AE"/>
    <w:lvl w:ilvl="0" w:tplc="3F7CE528">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1">
    <w:nsid w:val="70AF3830"/>
    <w:multiLevelType w:val="hybridMultilevel"/>
    <w:tmpl w:val="9552E9F6"/>
    <w:lvl w:ilvl="0" w:tplc="C8D4F506">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8"/>
  </w:num>
  <w:num w:numId="119">
    <w:abstractNumId w:val="121"/>
  </w:num>
  <w:num w:numId="120">
    <w:abstractNumId w:val="120"/>
  </w:num>
  <w:num w:numId="121">
    <w:abstractNumId w:val="117"/>
  </w:num>
  <w:num w:numId="122">
    <w:abstractNumId w:val="119"/>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
  <w:rsids>
    <w:rsidRoot w:val="00D34295"/>
    <w:rsid w:val="00052A58"/>
    <w:rsid w:val="0005598A"/>
    <w:rsid w:val="00077D3E"/>
    <w:rsid w:val="000F4754"/>
    <w:rsid w:val="00187942"/>
    <w:rsid w:val="001A6B6F"/>
    <w:rsid w:val="0027016D"/>
    <w:rsid w:val="003748F7"/>
    <w:rsid w:val="003B5C1D"/>
    <w:rsid w:val="00413703"/>
    <w:rsid w:val="004510EB"/>
    <w:rsid w:val="00533575"/>
    <w:rsid w:val="005B28A6"/>
    <w:rsid w:val="005D7FDC"/>
    <w:rsid w:val="007154A8"/>
    <w:rsid w:val="00755E04"/>
    <w:rsid w:val="00874E3C"/>
    <w:rsid w:val="008917F8"/>
    <w:rsid w:val="008B047D"/>
    <w:rsid w:val="008F3F7F"/>
    <w:rsid w:val="009068D2"/>
    <w:rsid w:val="00A51E16"/>
    <w:rsid w:val="00AD362A"/>
    <w:rsid w:val="00AF5588"/>
    <w:rsid w:val="00B13321"/>
    <w:rsid w:val="00B15222"/>
    <w:rsid w:val="00BF0198"/>
    <w:rsid w:val="00C562ED"/>
    <w:rsid w:val="00C831A1"/>
    <w:rsid w:val="00CE18E1"/>
    <w:rsid w:val="00D34295"/>
    <w:rsid w:val="00D65437"/>
    <w:rsid w:val="00E447CB"/>
    <w:rsid w:val="00E751E6"/>
    <w:rsid w:val="00F45740"/>
    <w:rsid w:val="00F92CA1"/>
    <w:rsid w:val="00F94C96"/>
    <w:rsid w:val="00FA7CF3"/>
    <w:rsid w:val="00FE4D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18E1"/>
    <w:pPr>
      <w:suppressAutoHyphens/>
    </w:pPr>
    <w:rPr>
      <w:sz w:val="24"/>
      <w:szCs w:val="24"/>
      <w:lang w:eastAsia="zh-CN"/>
    </w:rPr>
  </w:style>
  <w:style w:type="paragraph" w:styleId="Cmsor1">
    <w:name w:val="heading 1"/>
    <w:basedOn w:val="Norml"/>
    <w:next w:val="Norml"/>
    <w:qFormat/>
    <w:rsid w:val="00CE18E1"/>
    <w:pPr>
      <w:keepNext/>
      <w:numPr>
        <w:numId w:val="1"/>
      </w:numPr>
      <w:tabs>
        <w:tab w:val="left" w:pos="8460"/>
      </w:tabs>
      <w:outlineLvl w:val="0"/>
    </w:pPr>
    <w:rPr>
      <w:b/>
      <w:bCs/>
    </w:rPr>
  </w:style>
  <w:style w:type="paragraph" w:styleId="Cmsor9">
    <w:name w:val="heading 9"/>
    <w:basedOn w:val="Norml"/>
    <w:next w:val="Norml"/>
    <w:qFormat/>
    <w:rsid w:val="00CE18E1"/>
    <w:pPr>
      <w:keepNext/>
      <w:numPr>
        <w:ilvl w:val="8"/>
        <w:numId w:val="1"/>
      </w:numPr>
      <w:spacing w:before="240" w:after="240"/>
      <w:jc w:val="center"/>
      <w:outlineLvl w:val="8"/>
    </w:pPr>
    <w:rPr>
      <w:rFonts w:ascii="Arial" w:hAnsi="Arial" w:cs="Arial"/>
      <w:b/>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sid w:val="00CE18E1"/>
    <w:rPr>
      <w:rFonts w:ascii="Symbol" w:hAnsi="Symbol" w:cs="Symbol"/>
    </w:rPr>
  </w:style>
  <w:style w:type="character" w:customStyle="1" w:styleId="WW8Num3z0">
    <w:name w:val="WW8Num3z0"/>
    <w:rsid w:val="00CE18E1"/>
    <w:rPr>
      <w:rFonts w:ascii="Wingdings" w:hAnsi="Wingdings" w:cs="Wingdings"/>
    </w:rPr>
  </w:style>
  <w:style w:type="character" w:customStyle="1" w:styleId="WW8Num4z0">
    <w:name w:val="WW8Num4z0"/>
    <w:rsid w:val="00CE18E1"/>
    <w:rPr>
      <w:rFonts w:ascii="Wingdings" w:hAnsi="Wingdings" w:cs="Wingdings"/>
    </w:rPr>
  </w:style>
  <w:style w:type="character" w:customStyle="1" w:styleId="WW8Num5z0">
    <w:name w:val="WW8Num5z0"/>
    <w:rsid w:val="00CE18E1"/>
    <w:rPr>
      <w:rFonts w:ascii="Symbol" w:hAnsi="Symbol" w:cs="Symbol"/>
    </w:rPr>
  </w:style>
  <w:style w:type="character" w:customStyle="1" w:styleId="WW8Num6z0">
    <w:name w:val="WW8Num6z0"/>
    <w:rsid w:val="00CE18E1"/>
    <w:rPr>
      <w:rFonts w:ascii="Symbol" w:hAnsi="Symbol" w:cs="Symbol"/>
    </w:rPr>
  </w:style>
  <w:style w:type="character" w:customStyle="1" w:styleId="WW8Num7z0">
    <w:name w:val="WW8Num7z0"/>
    <w:rsid w:val="00CE18E1"/>
    <w:rPr>
      <w:rFonts w:ascii="Symbol" w:hAnsi="Symbol" w:cs="Symbol"/>
    </w:rPr>
  </w:style>
  <w:style w:type="character" w:customStyle="1" w:styleId="WW8Num8z0">
    <w:name w:val="WW8Num8z0"/>
    <w:rsid w:val="00CE18E1"/>
    <w:rPr>
      <w:rFonts w:ascii="Symbol" w:hAnsi="Symbol" w:cs="Symbol"/>
    </w:rPr>
  </w:style>
  <w:style w:type="character" w:customStyle="1" w:styleId="WW8Num9z0">
    <w:name w:val="WW8Num9z0"/>
    <w:rsid w:val="00CE18E1"/>
    <w:rPr>
      <w:rFonts w:ascii="Symbol" w:hAnsi="Symbol" w:cs="Symbol"/>
    </w:rPr>
  </w:style>
  <w:style w:type="character" w:customStyle="1" w:styleId="WW8Num10z0">
    <w:name w:val="WW8Num10z0"/>
    <w:rsid w:val="00CE18E1"/>
    <w:rPr>
      <w:rFonts w:ascii="Symbol" w:hAnsi="Symbol" w:cs="Symbol"/>
    </w:rPr>
  </w:style>
  <w:style w:type="character" w:customStyle="1" w:styleId="WW8Num11z0">
    <w:name w:val="WW8Num11z0"/>
    <w:rsid w:val="00CE18E1"/>
    <w:rPr>
      <w:rFonts w:ascii="Symbol" w:hAnsi="Symbol" w:cs="Symbol"/>
    </w:rPr>
  </w:style>
  <w:style w:type="character" w:customStyle="1" w:styleId="WW8Num12z0">
    <w:name w:val="WW8Num12z0"/>
    <w:rsid w:val="00CE18E1"/>
    <w:rPr>
      <w:rFonts w:ascii="Symbol" w:hAnsi="Symbol" w:cs="Symbol"/>
    </w:rPr>
  </w:style>
  <w:style w:type="character" w:customStyle="1" w:styleId="WW8Num13z0">
    <w:name w:val="WW8Num13z0"/>
    <w:rsid w:val="00CE18E1"/>
    <w:rPr>
      <w:rFonts w:ascii="Wingdings" w:hAnsi="Wingdings" w:cs="Wingdings"/>
    </w:rPr>
  </w:style>
  <w:style w:type="character" w:customStyle="1" w:styleId="WW8Num14z0">
    <w:name w:val="WW8Num14z0"/>
    <w:rsid w:val="00CE18E1"/>
    <w:rPr>
      <w:rFonts w:ascii="Symbol" w:hAnsi="Symbol" w:cs="Symbol"/>
    </w:rPr>
  </w:style>
  <w:style w:type="character" w:customStyle="1" w:styleId="WW8Num15z0">
    <w:name w:val="WW8Num15z0"/>
    <w:rsid w:val="00CE18E1"/>
    <w:rPr>
      <w:rFonts w:ascii="Symbol" w:hAnsi="Symbol" w:cs="Symbol"/>
    </w:rPr>
  </w:style>
  <w:style w:type="character" w:customStyle="1" w:styleId="WW8Num16z0">
    <w:name w:val="WW8Num16z0"/>
    <w:rsid w:val="00CE18E1"/>
    <w:rPr>
      <w:rFonts w:ascii="Symbol" w:hAnsi="Symbol" w:cs="Symbol"/>
    </w:rPr>
  </w:style>
  <w:style w:type="character" w:customStyle="1" w:styleId="WW8Num17z0">
    <w:name w:val="WW8Num17z0"/>
    <w:rsid w:val="00CE18E1"/>
    <w:rPr>
      <w:rFonts w:ascii="Symbol" w:hAnsi="Symbol" w:cs="Symbol"/>
    </w:rPr>
  </w:style>
  <w:style w:type="character" w:customStyle="1" w:styleId="WW8Num18z0">
    <w:name w:val="WW8Num18z0"/>
    <w:rsid w:val="00CE18E1"/>
    <w:rPr>
      <w:rFonts w:ascii="Wingdings" w:hAnsi="Wingdings" w:cs="Wingdings"/>
    </w:rPr>
  </w:style>
  <w:style w:type="character" w:customStyle="1" w:styleId="WW8Num18z1">
    <w:name w:val="WW8Num18z1"/>
    <w:rsid w:val="00CE18E1"/>
    <w:rPr>
      <w:rFonts w:ascii="Courier New" w:hAnsi="Courier New" w:cs="Courier New"/>
    </w:rPr>
  </w:style>
  <w:style w:type="character" w:customStyle="1" w:styleId="WW8Num19z0">
    <w:name w:val="WW8Num19z0"/>
    <w:rsid w:val="00CE18E1"/>
    <w:rPr>
      <w:rFonts w:ascii="Symbol" w:hAnsi="Symbol" w:cs="Symbol"/>
    </w:rPr>
  </w:style>
  <w:style w:type="character" w:customStyle="1" w:styleId="WW8Num19z1">
    <w:name w:val="WW8Num19z1"/>
    <w:rsid w:val="00CE18E1"/>
    <w:rPr>
      <w:rFonts w:ascii="Courier New" w:hAnsi="Courier New" w:cs="Courier New"/>
    </w:rPr>
  </w:style>
  <w:style w:type="character" w:customStyle="1" w:styleId="WW8Num20z0">
    <w:name w:val="WW8Num20z0"/>
    <w:rsid w:val="00CE18E1"/>
    <w:rPr>
      <w:rFonts w:ascii="Symbol" w:hAnsi="Symbol" w:cs="OpenSymbol"/>
    </w:rPr>
  </w:style>
  <w:style w:type="character" w:customStyle="1" w:styleId="WW8Num20z1">
    <w:name w:val="WW8Num20z1"/>
    <w:rsid w:val="00CE18E1"/>
    <w:rPr>
      <w:rFonts w:ascii="Symbol" w:hAnsi="Symbol" w:cs="OpenSymbol"/>
    </w:rPr>
  </w:style>
  <w:style w:type="character" w:customStyle="1" w:styleId="WW8Num21z0">
    <w:name w:val="WW8Num21z0"/>
    <w:rsid w:val="00CE18E1"/>
    <w:rPr>
      <w:rFonts w:ascii="Symbol" w:hAnsi="Symbol" w:cs="OpenSymbol"/>
    </w:rPr>
  </w:style>
  <w:style w:type="character" w:customStyle="1" w:styleId="WW8Num21z1">
    <w:name w:val="WW8Num21z1"/>
    <w:rsid w:val="00CE18E1"/>
    <w:rPr>
      <w:rFonts w:ascii="Symbol" w:hAnsi="Symbol" w:cs="OpenSymbol"/>
    </w:rPr>
  </w:style>
  <w:style w:type="character" w:customStyle="1" w:styleId="WW8Num22z0">
    <w:name w:val="WW8Num22z0"/>
    <w:rsid w:val="00CE18E1"/>
    <w:rPr>
      <w:rFonts w:ascii="Symbol" w:hAnsi="Symbol" w:cs="OpenSymbol"/>
    </w:rPr>
  </w:style>
  <w:style w:type="character" w:customStyle="1" w:styleId="WW8Num22z1">
    <w:name w:val="WW8Num22z1"/>
    <w:rsid w:val="00CE18E1"/>
    <w:rPr>
      <w:rFonts w:ascii="Symbol" w:hAnsi="Symbol" w:cs="OpenSymbol"/>
    </w:rPr>
  </w:style>
  <w:style w:type="character" w:customStyle="1" w:styleId="WW8Num23z0">
    <w:name w:val="WW8Num23z0"/>
    <w:rsid w:val="00CE18E1"/>
    <w:rPr>
      <w:rFonts w:ascii="Symbol" w:hAnsi="Symbol" w:cs="OpenSymbol"/>
    </w:rPr>
  </w:style>
  <w:style w:type="character" w:customStyle="1" w:styleId="WW8Num23z1">
    <w:name w:val="WW8Num23z1"/>
    <w:rsid w:val="00CE18E1"/>
    <w:rPr>
      <w:rFonts w:ascii="Symbol" w:hAnsi="Symbol" w:cs="OpenSymbol"/>
    </w:rPr>
  </w:style>
  <w:style w:type="character" w:customStyle="1" w:styleId="WW8Num24z0">
    <w:name w:val="WW8Num24z0"/>
    <w:rsid w:val="00CE18E1"/>
    <w:rPr>
      <w:rFonts w:ascii="Symbol" w:hAnsi="Symbol" w:cs="OpenSymbol"/>
    </w:rPr>
  </w:style>
  <w:style w:type="character" w:customStyle="1" w:styleId="WW8Num24z1">
    <w:name w:val="WW8Num24z1"/>
    <w:rsid w:val="00CE18E1"/>
    <w:rPr>
      <w:rFonts w:ascii="Symbol" w:hAnsi="Symbol" w:cs="OpenSymbol"/>
    </w:rPr>
  </w:style>
  <w:style w:type="character" w:customStyle="1" w:styleId="WW8Num25z0">
    <w:name w:val="WW8Num25z0"/>
    <w:rsid w:val="00CE18E1"/>
    <w:rPr>
      <w:rFonts w:ascii="Symbol" w:hAnsi="Symbol" w:cs="OpenSymbol"/>
    </w:rPr>
  </w:style>
  <w:style w:type="character" w:customStyle="1" w:styleId="WW8Num25z1">
    <w:name w:val="WW8Num25z1"/>
    <w:rsid w:val="00CE18E1"/>
    <w:rPr>
      <w:rFonts w:ascii="Symbol" w:hAnsi="Symbol" w:cs="OpenSymbol"/>
    </w:rPr>
  </w:style>
  <w:style w:type="character" w:customStyle="1" w:styleId="WW8Num26z0">
    <w:name w:val="WW8Num26z0"/>
    <w:rsid w:val="00CE18E1"/>
    <w:rPr>
      <w:rFonts w:ascii="Symbol" w:hAnsi="Symbol" w:cs="OpenSymbol"/>
    </w:rPr>
  </w:style>
  <w:style w:type="character" w:customStyle="1" w:styleId="WW8Num26z1">
    <w:name w:val="WW8Num26z1"/>
    <w:rsid w:val="00CE18E1"/>
    <w:rPr>
      <w:rFonts w:ascii="Symbol" w:hAnsi="Symbol" w:cs="OpenSymbol"/>
    </w:rPr>
  </w:style>
  <w:style w:type="character" w:customStyle="1" w:styleId="WW8Num27z0">
    <w:name w:val="WW8Num27z0"/>
    <w:rsid w:val="00CE18E1"/>
    <w:rPr>
      <w:rFonts w:ascii="Symbol" w:hAnsi="Symbol" w:cs="OpenSymbol"/>
    </w:rPr>
  </w:style>
  <w:style w:type="character" w:customStyle="1" w:styleId="WW8Num27z1">
    <w:name w:val="WW8Num27z1"/>
    <w:rsid w:val="00CE18E1"/>
    <w:rPr>
      <w:rFonts w:ascii="Symbol" w:hAnsi="Symbol" w:cs="OpenSymbol"/>
    </w:rPr>
  </w:style>
  <w:style w:type="character" w:customStyle="1" w:styleId="WW8Num28z0">
    <w:name w:val="WW8Num28z0"/>
    <w:rsid w:val="00CE18E1"/>
    <w:rPr>
      <w:rFonts w:ascii="Symbol" w:hAnsi="Symbol" w:cs="OpenSymbol"/>
    </w:rPr>
  </w:style>
  <w:style w:type="character" w:customStyle="1" w:styleId="WW8Num28z1">
    <w:name w:val="WW8Num28z1"/>
    <w:rsid w:val="00CE18E1"/>
    <w:rPr>
      <w:rFonts w:ascii="Symbol" w:hAnsi="Symbol" w:cs="OpenSymbol"/>
    </w:rPr>
  </w:style>
  <w:style w:type="character" w:customStyle="1" w:styleId="WW8Num29z0">
    <w:name w:val="WW8Num29z0"/>
    <w:rsid w:val="00CE18E1"/>
    <w:rPr>
      <w:rFonts w:ascii="Symbol" w:hAnsi="Symbol" w:cs="OpenSymbol"/>
    </w:rPr>
  </w:style>
  <w:style w:type="character" w:customStyle="1" w:styleId="WW8Num30z0">
    <w:name w:val="WW8Num30z0"/>
    <w:rsid w:val="00CE18E1"/>
    <w:rPr>
      <w:rFonts w:ascii="Symbol" w:hAnsi="Symbol" w:cs="OpenSymbol"/>
    </w:rPr>
  </w:style>
  <w:style w:type="character" w:customStyle="1" w:styleId="WW8Num30z1">
    <w:name w:val="WW8Num30z1"/>
    <w:rsid w:val="00CE18E1"/>
    <w:rPr>
      <w:rFonts w:ascii="Symbol" w:hAnsi="Symbol" w:cs="OpenSymbol"/>
    </w:rPr>
  </w:style>
  <w:style w:type="character" w:customStyle="1" w:styleId="WW8Num31z0">
    <w:name w:val="WW8Num31z0"/>
    <w:rsid w:val="00CE18E1"/>
    <w:rPr>
      <w:rFonts w:ascii="Symbol" w:hAnsi="Symbol" w:cs="OpenSymbol"/>
    </w:rPr>
  </w:style>
  <w:style w:type="character" w:customStyle="1" w:styleId="WW8Num31z1">
    <w:name w:val="WW8Num31z1"/>
    <w:rsid w:val="00CE18E1"/>
    <w:rPr>
      <w:rFonts w:ascii="Symbol" w:hAnsi="Symbol" w:cs="OpenSymbol"/>
    </w:rPr>
  </w:style>
  <w:style w:type="character" w:customStyle="1" w:styleId="WW8Num32z0">
    <w:name w:val="WW8Num32z0"/>
    <w:rsid w:val="00CE18E1"/>
    <w:rPr>
      <w:rFonts w:ascii="Symbol" w:hAnsi="Symbol" w:cs="OpenSymbol"/>
    </w:rPr>
  </w:style>
  <w:style w:type="character" w:customStyle="1" w:styleId="WW8Num32z1">
    <w:name w:val="WW8Num32z1"/>
    <w:rsid w:val="00CE18E1"/>
    <w:rPr>
      <w:rFonts w:ascii="Symbol" w:hAnsi="Symbol" w:cs="OpenSymbol"/>
    </w:rPr>
  </w:style>
  <w:style w:type="character" w:customStyle="1" w:styleId="WW8Num33z0">
    <w:name w:val="WW8Num33z0"/>
    <w:rsid w:val="00CE18E1"/>
    <w:rPr>
      <w:rFonts w:ascii="Symbol" w:hAnsi="Symbol" w:cs="OpenSymbol"/>
    </w:rPr>
  </w:style>
  <w:style w:type="character" w:customStyle="1" w:styleId="WW8Num33z1">
    <w:name w:val="WW8Num33z1"/>
    <w:rsid w:val="00CE18E1"/>
    <w:rPr>
      <w:rFonts w:ascii="Symbol" w:hAnsi="Symbol" w:cs="OpenSymbol"/>
    </w:rPr>
  </w:style>
  <w:style w:type="character" w:customStyle="1" w:styleId="WW8Num34z0">
    <w:name w:val="WW8Num34z0"/>
    <w:rsid w:val="00CE18E1"/>
    <w:rPr>
      <w:rFonts w:ascii="Symbol" w:hAnsi="Symbol" w:cs="OpenSymbol"/>
    </w:rPr>
  </w:style>
  <w:style w:type="character" w:customStyle="1" w:styleId="WW8Num34z1">
    <w:name w:val="WW8Num34z1"/>
    <w:rsid w:val="00CE18E1"/>
    <w:rPr>
      <w:rFonts w:ascii="Symbol" w:hAnsi="Symbol" w:cs="OpenSymbol"/>
    </w:rPr>
  </w:style>
  <w:style w:type="character" w:customStyle="1" w:styleId="WW8Num35z0">
    <w:name w:val="WW8Num35z0"/>
    <w:rsid w:val="00CE18E1"/>
    <w:rPr>
      <w:rFonts w:ascii="Symbol" w:hAnsi="Symbol" w:cs="OpenSymbol"/>
    </w:rPr>
  </w:style>
  <w:style w:type="character" w:customStyle="1" w:styleId="WW8Num35z1">
    <w:name w:val="WW8Num35z1"/>
    <w:rsid w:val="00CE18E1"/>
    <w:rPr>
      <w:rFonts w:ascii="Symbol" w:hAnsi="Symbol" w:cs="OpenSymbol"/>
    </w:rPr>
  </w:style>
  <w:style w:type="character" w:customStyle="1" w:styleId="WW8Num36z0">
    <w:name w:val="WW8Num36z0"/>
    <w:rsid w:val="00CE18E1"/>
    <w:rPr>
      <w:rFonts w:ascii="Symbol" w:hAnsi="Symbol" w:cs="OpenSymbol"/>
    </w:rPr>
  </w:style>
  <w:style w:type="character" w:customStyle="1" w:styleId="WW8Num36z1">
    <w:name w:val="WW8Num36z1"/>
    <w:rsid w:val="00CE18E1"/>
    <w:rPr>
      <w:rFonts w:ascii="Symbol" w:hAnsi="Symbol" w:cs="OpenSymbol"/>
    </w:rPr>
  </w:style>
  <w:style w:type="character" w:customStyle="1" w:styleId="WW8Num37z0">
    <w:name w:val="WW8Num37z0"/>
    <w:rsid w:val="00CE18E1"/>
    <w:rPr>
      <w:rFonts w:ascii="Symbol" w:hAnsi="Symbol" w:cs="OpenSymbol"/>
    </w:rPr>
  </w:style>
  <w:style w:type="character" w:customStyle="1" w:styleId="WW8Num37z1">
    <w:name w:val="WW8Num37z1"/>
    <w:rsid w:val="00CE18E1"/>
    <w:rPr>
      <w:rFonts w:ascii="Symbol" w:hAnsi="Symbol" w:cs="OpenSymbol"/>
    </w:rPr>
  </w:style>
  <w:style w:type="character" w:customStyle="1" w:styleId="WW8Num38z0">
    <w:name w:val="WW8Num38z0"/>
    <w:rsid w:val="00CE18E1"/>
    <w:rPr>
      <w:rFonts w:ascii="Symbol" w:hAnsi="Symbol" w:cs="OpenSymbol"/>
    </w:rPr>
  </w:style>
  <w:style w:type="character" w:customStyle="1" w:styleId="WW8Num38z1">
    <w:name w:val="WW8Num38z1"/>
    <w:rsid w:val="00CE18E1"/>
    <w:rPr>
      <w:rFonts w:ascii="Symbol" w:hAnsi="Symbol" w:cs="OpenSymbol"/>
    </w:rPr>
  </w:style>
  <w:style w:type="character" w:customStyle="1" w:styleId="WW8Num39z0">
    <w:name w:val="WW8Num39z0"/>
    <w:rsid w:val="00CE18E1"/>
    <w:rPr>
      <w:rFonts w:ascii="Symbol" w:hAnsi="Symbol" w:cs="OpenSymbol"/>
    </w:rPr>
  </w:style>
  <w:style w:type="character" w:customStyle="1" w:styleId="WW8Num39z1">
    <w:name w:val="WW8Num39z1"/>
    <w:rsid w:val="00CE18E1"/>
    <w:rPr>
      <w:rFonts w:ascii="Symbol" w:hAnsi="Symbol" w:cs="OpenSymbol"/>
    </w:rPr>
  </w:style>
  <w:style w:type="character" w:customStyle="1" w:styleId="WW8Num40z0">
    <w:name w:val="WW8Num40z0"/>
    <w:rsid w:val="00CE18E1"/>
    <w:rPr>
      <w:rFonts w:ascii="Symbol" w:hAnsi="Symbol" w:cs="OpenSymbol"/>
    </w:rPr>
  </w:style>
  <w:style w:type="character" w:customStyle="1" w:styleId="WW8Num40z1">
    <w:name w:val="WW8Num40z1"/>
    <w:rsid w:val="00CE18E1"/>
    <w:rPr>
      <w:rFonts w:ascii="Symbol" w:hAnsi="Symbol" w:cs="OpenSymbol"/>
    </w:rPr>
  </w:style>
  <w:style w:type="character" w:customStyle="1" w:styleId="WW8Num41z0">
    <w:name w:val="WW8Num41z0"/>
    <w:rsid w:val="00CE18E1"/>
    <w:rPr>
      <w:rFonts w:ascii="Symbol" w:hAnsi="Symbol" w:cs="OpenSymbol"/>
    </w:rPr>
  </w:style>
  <w:style w:type="character" w:customStyle="1" w:styleId="WW8Num41z1">
    <w:name w:val="WW8Num41z1"/>
    <w:rsid w:val="00CE18E1"/>
    <w:rPr>
      <w:rFonts w:ascii="Symbol" w:hAnsi="Symbol" w:cs="OpenSymbol"/>
    </w:rPr>
  </w:style>
  <w:style w:type="character" w:customStyle="1" w:styleId="WW8Num42z0">
    <w:name w:val="WW8Num42z0"/>
    <w:rsid w:val="00CE18E1"/>
    <w:rPr>
      <w:rFonts w:ascii="Symbol" w:hAnsi="Symbol" w:cs="OpenSymbol"/>
    </w:rPr>
  </w:style>
  <w:style w:type="character" w:customStyle="1" w:styleId="WW8Num42z1">
    <w:name w:val="WW8Num42z1"/>
    <w:rsid w:val="00CE18E1"/>
    <w:rPr>
      <w:rFonts w:ascii="Symbol" w:hAnsi="Symbol" w:cs="OpenSymbol"/>
    </w:rPr>
  </w:style>
  <w:style w:type="character" w:customStyle="1" w:styleId="WW8Num43z0">
    <w:name w:val="WW8Num43z0"/>
    <w:rsid w:val="00CE18E1"/>
    <w:rPr>
      <w:rFonts w:ascii="Symbol" w:hAnsi="Symbol" w:cs="OpenSymbol"/>
    </w:rPr>
  </w:style>
  <w:style w:type="character" w:customStyle="1" w:styleId="WW8Num44z0">
    <w:name w:val="WW8Num44z0"/>
    <w:rsid w:val="00CE18E1"/>
    <w:rPr>
      <w:rFonts w:ascii="Symbol" w:hAnsi="Symbol" w:cs="OpenSymbol"/>
    </w:rPr>
  </w:style>
  <w:style w:type="character" w:customStyle="1" w:styleId="WW8Num45z0">
    <w:name w:val="WW8Num45z0"/>
    <w:rsid w:val="00CE18E1"/>
    <w:rPr>
      <w:rFonts w:ascii="Wingdings" w:hAnsi="Wingdings" w:cs="OpenSymbol"/>
    </w:rPr>
  </w:style>
  <w:style w:type="character" w:customStyle="1" w:styleId="WW8Num46z0">
    <w:name w:val="WW8Num46z0"/>
    <w:rsid w:val="00CE18E1"/>
    <w:rPr>
      <w:rFonts w:ascii="Wingdings 2" w:hAnsi="Wingdings 2" w:cs="OpenSymbol"/>
    </w:rPr>
  </w:style>
  <w:style w:type="character" w:customStyle="1" w:styleId="WW8Num47z0">
    <w:name w:val="WW8Num47z0"/>
    <w:rsid w:val="00CE18E1"/>
    <w:rPr>
      <w:rFonts w:ascii="Wingdings 2" w:hAnsi="Wingdings 2" w:cs="OpenSymbol"/>
    </w:rPr>
  </w:style>
  <w:style w:type="character" w:customStyle="1" w:styleId="WW8Num48z0">
    <w:name w:val="WW8Num48z0"/>
    <w:rsid w:val="00CE18E1"/>
    <w:rPr>
      <w:rFonts w:ascii="Wingdings" w:hAnsi="Wingdings" w:cs="OpenSymbol"/>
    </w:rPr>
  </w:style>
  <w:style w:type="character" w:customStyle="1" w:styleId="WW8Num49z0">
    <w:name w:val="WW8Num49z0"/>
    <w:rsid w:val="00CE18E1"/>
    <w:rPr>
      <w:rFonts w:ascii="Wingdings 2" w:hAnsi="Wingdings 2" w:cs="OpenSymbol"/>
    </w:rPr>
  </w:style>
  <w:style w:type="character" w:customStyle="1" w:styleId="WW8Num50z0">
    <w:name w:val="WW8Num50z0"/>
    <w:rsid w:val="00CE18E1"/>
    <w:rPr>
      <w:rFonts w:ascii="Times New Roman" w:eastAsia="Times New Roman" w:hAnsi="Times New Roman" w:cs="Times New Roman"/>
    </w:rPr>
  </w:style>
  <w:style w:type="character" w:customStyle="1" w:styleId="WW8Num50z1">
    <w:name w:val="WW8Num50z1"/>
    <w:rsid w:val="00CE18E1"/>
    <w:rPr>
      <w:rFonts w:ascii="Courier New" w:hAnsi="Courier New" w:cs="Courier New"/>
    </w:rPr>
  </w:style>
  <w:style w:type="character" w:customStyle="1" w:styleId="WW8Num51z0">
    <w:name w:val="WW8Num51z0"/>
    <w:rsid w:val="00CE18E1"/>
    <w:rPr>
      <w:rFonts w:ascii="Wingdings 2" w:hAnsi="Wingdings 2" w:cs="OpenSymbol"/>
    </w:rPr>
  </w:style>
  <w:style w:type="character" w:customStyle="1" w:styleId="WW8Num51z1">
    <w:name w:val="WW8Num51z1"/>
    <w:rsid w:val="00CE18E1"/>
    <w:rPr>
      <w:rFonts w:ascii="Symbol" w:hAnsi="Symbol" w:cs="OpenSymbol"/>
    </w:rPr>
  </w:style>
  <w:style w:type="character" w:customStyle="1" w:styleId="WW8Num52z0">
    <w:name w:val="WW8Num52z0"/>
    <w:rsid w:val="00CE18E1"/>
    <w:rPr>
      <w:rFonts w:ascii="Times New Roman" w:eastAsia="Times New Roman" w:hAnsi="Times New Roman" w:cs="Times New Roman"/>
    </w:rPr>
  </w:style>
  <w:style w:type="character" w:customStyle="1" w:styleId="WW8Num52z1">
    <w:name w:val="WW8Num52z1"/>
    <w:rsid w:val="00CE18E1"/>
    <w:rPr>
      <w:rFonts w:ascii="Courier New" w:hAnsi="Courier New" w:cs="Courier New"/>
    </w:rPr>
  </w:style>
  <w:style w:type="character" w:customStyle="1" w:styleId="WW8Num53z0">
    <w:name w:val="WW8Num53z0"/>
    <w:rsid w:val="00CE18E1"/>
    <w:rPr>
      <w:rFonts w:ascii="Wingdings 2" w:hAnsi="Wingdings 2" w:cs="OpenSymbol"/>
    </w:rPr>
  </w:style>
  <w:style w:type="character" w:customStyle="1" w:styleId="WW8Num53z1">
    <w:name w:val="WW8Num53z1"/>
    <w:rsid w:val="00CE18E1"/>
    <w:rPr>
      <w:rFonts w:ascii="Symbol" w:hAnsi="Symbol" w:cs="OpenSymbol"/>
    </w:rPr>
  </w:style>
  <w:style w:type="character" w:customStyle="1" w:styleId="WW8Num54z0">
    <w:name w:val="WW8Num54z0"/>
    <w:rsid w:val="00CE18E1"/>
    <w:rPr>
      <w:rFonts w:ascii="Wingdings 2" w:hAnsi="Wingdings 2" w:cs="OpenSymbol"/>
    </w:rPr>
  </w:style>
  <w:style w:type="character" w:customStyle="1" w:styleId="WW8Num54z1">
    <w:name w:val="WW8Num54z1"/>
    <w:rsid w:val="00CE18E1"/>
    <w:rPr>
      <w:rFonts w:ascii="Symbol" w:hAnsi="Symbol" w:cs="OpenSymbol"/>
    </w:rPr>
  </w:style>
  <w:style w:type="character" w:customStyle="1" w:styleId="WW8Num55z0">
    <w:name w:val="WW8Num55z0"/>
    <w:rsid w:val="00CE18E1"/>
    <w:rPr>
      <w:rFonts w:ascii="Wingdings 2" w:hAnsi="Wingdings 2" w:cs="OpenSymbol"/>
    </w:rPr>
  </w:style>
  <w:style w:type="character" w:customStyle="1" w:styleId="WW8Num55z1">
    <w:name w:val="WW8Num55z1"/>
    <w:rsid w:val="00CE18E1"/>
    <w:rPr>
      <w:rFonts w:ascii="Symbol" w:hAnsi="Symbol" w:cs="OpenSymbol"/>
    </w:rPr>
  </w:style>
  <w:style w:type="character" w:customStyle="1" w:styleId="WW8Num56z0">
    <w:name w:val="WW8Num56z0"/>
    <w:rsid w:val="00CE18E1"/>
    <w:rPr>
      <w:b/>
      <w:i w:val="0"/>
    </w:rPr>
  </w:style>
  <w:style w:type="character" w:customStyle="1" w:styleId="WW8Num58z0">
    <w:name w:val="WW8Num58z0"/>
    <w:rsid w:val="00CE18E1"/>
    <w:rPr>
      <w:rFonts w:ascii="Times New Roman" w:hAnsi="Times New Roman" w:cs="Times New Roman"/>
    </w:rPr>
  </w:style>
  <w:style w:type="character" w:customStyle="1" w:styleId="WW8Num59z0">
    <w:name w:val="WW8Num59z0"/>
    <w:rsid w:val="00CE18E1"/>
    <w:rPr>
      <w:rFonts w:ascii="Times New Roman" w:hAnsi="Times New Roman" w:cs="Times New Roman"/>
    </w:rPr>
  </w:style>
  <w:style w:type="character" w:customStyle="1" w:styleId="WW8Num60z0">
    <w:name w:val="WW8Num60z0"/>
    <w:rsid w:val="00CE18E1"/>
    <w:rPr>
      <w:rFonts w:ascii="Times New Roman" w:hAnsi="Times New Roman" w:cs="Times New Roman"/>
    </w:rPr>
  </w:style>
  <w:style w:type="character" w:customStyle="1" w:styleId="WW8Num61z4">
    <w:name w:val="WW8Num61z4"/>
    <w:rsid w:val="00CE18E1"/>
    <w:rPr>
      <w:rFonts w:ascii="Times New Roman" w:hAnsi="Times New Roman" w:cs="Times New Roman"/>
    </w:rPr>
  </w:style>
  <w:style w:type="character" w:customStyle="1" w:styleId="WW8Num63z0">
    <w:name w:val="WW8Num63z0"/>
    <w:rsid w:val="00CE18E1"/>
    <w:rPr>
      <w:rFonts w:ascii="Symbol" w:hAnsi="Symbol" w:cs="OpenSymbol"/>
    </w:rPr>
  </w:style>
  <w:style w:type="character" w:customStyle="1" w:styleId="WW8Num64z0">
    <w:name w:val="WW8Num64z0"/>
    <w:rsid w:val="00CE18E1"/>
    <w:rPr>
      <w:rFonts w:ascii="Symbol" w:hAnsi="Symbol" w:cs="OpenSymbol"/>
    </w:rPr>
  </w:style>
  <w:style w:type="character" w:customStyle="1" w:styleId="WW8Num65z0">
    <w:name w:val="WW8Num65z0"/>
    <w:rsid w:val="00CE18E1"/>
    <w:rPr>
      <w:rFonts w:ascii="Symbol" w:hAnsi="Symbol" w:cs="OpenSymbol"/>
    </w:rPr>
  </w:style>
  <w:style w:type="character" w:customStyle="1" w:styleId="WW8Num66z0">
    <w:name w:val="WW8Num66z0"/>
    <w:rsid w:val="00CE18E1"/>
    <w:rPr>
      <w:rFonts w:ascii="Times New Roman" w:hAnsi="Times New Roman" w:cs="Times New Roman"/>
    </w:rPr>
  </w:style>
  <w:style w:type="character" w:customStyle="1" w:styleId="WW8Num67z0">
    <w:name w:val="WW8Num67z0"/>
    <w:rsid w:val="00CE18E1"/>
    <w:rPr>
      <w:rFonts w:ascii="Times New Roman" w:hAnsi="Times New Roman" w:cs="Times New Roman"/>
    </w:rPr>
  </w:style>
  <w:style w:type="character" w:customStyle="1" w:styleId="WW8Num68z0">
    <w:name w:val="WW8Num68z0"/>
    <w:rsid w:val="00CE18E1"/>
    <w:rPr>
      <w:rFonts w:ascii="Symbol" w:hAnsi="Symbol" w:cs="OpenSymbol"/>
    </w:rPr>
  </w:style>
  <w:style w:type="character" w:customStyle="1" w:styleId="WW8Num69z0">
    <w:name w:val="WW8Num69z0"/>
    <w:rsid w:val="00CE18E1"/>
    <w:rPr>
      <w:rFonts w:ascii="Times New Roman" w:eastAsia="Times New Roman" w:hAnsi="Times New Roman" w:cs="Times New Roman"/>
    </w:rPr>
  </w:style>
  <w:style w:type="character" w:customStyle="1" w:styleId="WW8Num70z0">
    <w:name w:val="WW8Num70z0"/>
    <w:rsid w:val="00CE18E1"/>
    <w:rPr>
      <w:rFonts w:ascii="Symbol" w:hAnsi="Symbol" w:cs="OpenSymbol"/>
    </w:rPr>
  </w:style>
  <w:style w:type="character" w:customStyle="1" w:styleId="WW8Num71z0">
    <w:name w:val="WW8Num71z0"/>
    <w:rsid w:val="00CE18E1"/>
    <w:rPr>
      <w:b/>
      <w:i w:val="0"/>
    </w:rPr>
  </w:style>
  <w:style w:type="character" w:customStyle="1" w:styleId="WW8Num72z0">
    <w:name w:val="WW8Num72z0"/>
    <w:rsid w:val="00CE18E1"/>
    <w:rPr>
      <w:rFonts w:ascii="Times New Roman" w:eastAsia="Times New Roman" w:hAnsi="Times New Roman" w:cs="Times New Roman"/>
    </w:rPr>
  </w:style>
  <w:style w:type="character" w:customStyle="1" w:styleId="WW8Num73z0">
    <w:name w:val="WW8Num73z0"/>
    <w:rsid w:val="00CE18E1"/>
    <w:rPr>
      <w:rFonts w:ascii="Symbol" w:hAnsi="Symbol" w:cs="OpenSymbol"/>
    </w:rPr>
  </w:style>
  <w:style w:type="character" w:customStyle="1" w:styleId="WW8Num74z0">
    <w:name w:val="WW8Num74z0"/>
    <w:rsid w:val="00CE18E1"/>
    <w:rPr>
      <w:rFonts w:ascii="Symbol" w:hAnsi="Symbol" w:cs="OpenSymbol"/>
    </w:rPr>
  </w:style>
  <w:style w:type="character" w:customStyle="1" w:styleId="WW8Num75z0">
    <w:name w:val="WW8Num75z0"/>
    <w:rsid w:val="00CE18E1"/>
    <w:rPr>
      <w:rFonts w:ascii="Symbol" w:hAnsi="Symbol" w:cs="OpenSymbol"/>
    </w:rPr>
  </w:style>
  <w:style w:type="character" w:customStyle="1" w:styleId="WW8Num76z0">
    <w:name w:val="WW8Num76z0"/>
    <w:rsid w:val="00CE18E1"/>
    <w:rPr>
      <w:rFonts w:ascii="Symbol" w:hAnsi="Symbol" w:cs="OpenSymbol"/>
    </w:rPr>
  </w:style>
  <w:style w:type="character" w:customStyle="1" w:styleId="WW8Num77z0">
    <w:name w:val="WW8Num77z0"/>
    <w:rsid w:val="00CE18E1"/>
    <w:rPr>
      <w:rFonts w:ascii="Symbol" w:hAnsi="Symbol" w:cs="OpenSymbol"/>
    </w:rPr>
  </w:style>
  <w:style w:type="character" w:customStyle="1" w:styleId="WW8Num78z0">
    <w:name w:val="WW8Num78z0"/>
    <w:rsid w:val="00CE18E1"/>
    <w:rPr>
      <w:rFonts w:ascii="Symbol" w:hAnsi="Symbol" w:cs="OpenSymbol"/>
    </w:rPr>
  </w:style>
  <w:style w:type="character" w:customStyle="1" w:styleId="WW8Num79z0">
    <w:name w:val="WW8Num79z0"/>
    <w:rsid w:val="00CE18E1"/>
    <w:rPr>
      <w:rFonts w:ascii="Symbol" w:hAnsi="Symbol" w:cs="OpenSymbol"/>
    </w:rPr>
  </w:style>
  <w:style w:type="character" w:customStyle="1" w:styleId="WW8Num80z0">
    <w:name w:val="WW8Num80z0"/>
    <w:rsid w:val="00CE18E1"/>
    <w:rPr>
      <w:rFonts w:ascii="Symbol" w:hAnsi="Symbol" w:cs="OpenSymbol"/>
    </w:rPr>
  </w:style>
  <w:style w:type="character" w:customStyle="1" w:styleId="WW8Num81z0">
    <w:name w:val="WW8Num81z0"/>
    <w:rsid w:val="00CE18E1"/>
    <w:rPr>
      <w:rFonts w:ascii="Symbol" w:hAnsi="Symbol" w:cs="OpenSymbol"/>
    </w:rPr>
  </w:style>
  <w:style w:type="character" w:customStyle="1" w:styleId="WW8Num82z0">
    <w:name w:val="WW8Num82z0"/>
    <w:rsid w:val="00CE18E1"/>
    <w:rPr>
      <w:rFonts w:ascii="Symbol" w:hAnsi="Symbol" w:cs="OpenSymbol"/>
    </w:rPr>
  </w:style>
  <w:style w:type="character" w:customStyle="1" w:styleId="WW8Num83z0">
    <w:name w:val="WW8Num83z0"/>
    <w:rsid w:val="00CE18E1"/>
    <w:rPr>
      <w:rFonts w:ascii="Symbol" w:hAnsi="Symbol" w:cs="OpenSymbol"/>
    </w:rPr>
  </w:style>
  <w:style w:type="character" w:customStyle="1" w:styleId="WW8Num84z0">
    <w:name w:val="WW8Num84z0"/>
    <w:rsid w:val="00CE18E1"/>
    <w:rPr>
      <w:rFonts w:ascii="Symbol" w:hAnsi="Symbol" w:cs="OpenSymbol"/>
    </w:rPr>
  </w:style>
  <w:style w:type="character" w:customStyle="1" w:styleId="WW8Num85z0">
    <w:name w:val="WW8Num85z0"/>
    <w:rsid w:val="00CE18E1"/>
    <w:rPr>
      <w:rFonts w:ascii="Symbol" w:hAnsi="Symbol" w:cs="OpenSymbol"/>
    </w:rPr>
  </w:style>
  <w:style w:type="character" w:customStyle="1" w:styleId="WW8Num86z0">
    <w:name w:val="WW8Num86z0"/>
    <w:rsid w:val="00CE18E1"/>
    <w:rPr>
      <w:rFonts w:ascii="Times New Roman" w:eastAsia="Times New Roman" w:hAnsi="Times New Roman" w:cs="Times New Roman"/>
    </w:rPr>
  </w:style>
  <w:style w:type="character" w:customStyle="1" w:styleId="WW8Num87z0">
    <w:name w:val="WW8Num87z0"/>
    <w:rsid w:val="00CE18E1"/>
    <w:rPr>
      <w:rFonts w:ascii="Symbol" w:hAnsi="Symbol" w:cs="OpenSymbol"/>
    </w:rPr>
  </w:style>
  <w:style w:type="character" w:customStyle="1" w:styleId="WW8Num88z0">
    <w:name w:val="WW8Num88z0"/>
    <w:rsid w:val="00CE18E1"/>
    <w:rPr>
      <w:rFonts w:ascii="Symbol" w:hAnsi="Symbol" w:cs="OpenSymbol"/>
    </w:rPr>
  </w:style>
  <w:style w:type="character" w:customStyle="1" w:styleId="WW8Num89z0">
    <w:name w:val="WW8Num89z0"/>
    <w:rsid w:val="00CE18E1"/>
    <w:rPr>
      <w:rFonts w:ascii="Symbol" w:hAnsi="Symbol" w:cs="OpenSymbol"/>
    </w:rPr>
  </w:style>
  <w:style w:type="character" w:customStyle="1" w:styleId="WW8Num90z0">
    <w:name w:val="WW8Num90z0"/>
    <w:rsid w:val="00CE18E1"/>
    <w:rPr>
      <w:rFonts w:ascii="Symbol" w:hAnsi="Symbol" w:cs="OpenSymbol"/>
    </w:rPr>
  </w:style>
  <w:style w:type="character" w:customStyle="1" w:styleId="WW8Num91z0">
    <w:name w:val="WW8Num91z0"/>
    <w:rsid w:val="00CE18E1"/>
    <w:rPr>
      <w:rFonts w:ascii="Symbol" w:hAnsi="Symbol" w:cs="OpenSymbol"/>
    </w:rPr>
  </w:style>
  <w:style w:type="character" w:customStyle="1" w:styleId="WW8Num92z0">
    <w:name w:val="WW8Num92z0"/>
    <w:rsid w:val="00CE18E1"/>
    <w:rPr>
      <w:rFonts w:ascii="Symbol" w:hAnsi="Symbol" w:cs="OpenSymbol"/>
    </w:rPr>
  </w:style>
  <w:style w:type="character" w:customStyle="1" w:styleId="WW8Num93z0">
    <w:name w:val="WW8Num93z0"/>
    <w:rsid w:val="00CE18E1"/>
    <w:rPr>
      <w:rFonts w:ascii="Symbol" w:hAnsi="Symbol" w:cs="OpenSymbol"/>
    </w:rPr>
  </w:style>
  <w:style w:type="character" w:customStyle="1" w:styleId="WW8Num94z0">
    <w:name w:val="WW8Num94z0"/>
    <w:rsid w:val="00CE18E1"/>
    <w:rPr>
      <w:rFonts w:ascii="Symbol" w:hAnsi="Symbol" w:cs="OpenSymbol"/>
    </w:rPr>
  </w:style>
  <w:style w:type="character" w:customStyle="1" w:styleId="WW8Num95z0">
    <w:name w:val="WW8Num95z0"/>
    <w:rsid w:val="00CE18E1"/>
    <w:rPr>
      <w:rFonts w:ascii="Symbol" w:hAnsi="Symbol" w:cs="OpenSymbol"/>
    </w:rPr>
  </w:style>
  <w:style w:type="character" w:customStyle="1" w:styleId="WW8Num96z0">
    <w:name w:val="WW8Num96z0"/>
    <w:rsid w:val="00CE18E1"/>
    <w:rPr>
      <w:rFonts w:ascii="Symbol" w:hAnsi="Symbol" w:cs="OpenSymbol"/>
    </w:rPr>
  </w:style>
  <w:style w:type="character" w:customStyle="1" w:styleId="WW8Num97z0">
    <w:name w:val="WW8Num97z0"/>
    <w:rsid w:val="00CE18E1"/>
    <w:rPr>
      <w:rFonts w:ascii="Symbol" w:hAnsi="Symbol" w:cs="OpenSymbol"/>
    </w:rPr>
  </w:style>
  <w:style w:type="character" w:customStyle="1" w:styleId="WW8Num98z0">
    <w:name w:val="WW8Num98z0"/>
    <w:rsid w:val="00CE18E1"/>
    <w:rPr>
      <w:rFonts w:ascii="Symbol" w:hAnsi="Symbol" w:cs="OpenSymbol"/>
    </w:rPr>
  </w:style>
  <w:style w:type="character" w:customStyle="1" w:styleId="WW8Num99z0">
    <w:name w:val="WW8Num99z0"/>
    <w:rsid w:val="00CE18E1"/>
    <w:rPr>
      <w:rFonts w:ascii="Symbol" w:hAnsi="Symbol" w:cs="OpenSymbol"/>
    </w:rPr>
  </w:style>
  <w:style w:type="character" w:customStyle="1" w:styleId="WW8Num100z0">
    <w:name w:val="WW8Num100z0"/>
    <w:rsid w:val="00CE18E1"/>
    <w:rPr>
      <w:rFonts w:ascii="Symbol" w:hAnsi="Symbol" w:cs="OpenSymbol"/>
    </w:rPr>
  </w:style>
  <w:style w:type="character" w:customStyle="1" w:styleId="WW8Num101z0">
    <w:name w:val="WW8Num101z0"/>
    <w:rsid w:val="00CE18E1"/>
    <w:rPr>
      <w:rFonts w:ascii="Symbol" w:hAnsi="Symbol" w:cs="OpenSymbol"/>
    </w:rPr>
  </w:style>
  <w:style w:type="character" w:customStyle="1" w:styleId="WW8Num102z0">
    <w:name w:val="WW8Num102z0"/>
    <w:rsid w:val="00CE18E1"/>
    <w:rPr>
      <w:rFonts w:ascii="Symbol" w:hAnsi="Symbol" w:cs="OpenSymbol"/>
    </w:rPr>
  </w:style>
  <w:style w:type="character" w:customStyle="1" w:styleId="WW8Num103z0">
    <w:name w:val="WW8Num103z0"/>
    <w:rsid w:val="00CE18E1"/>
    <w:rPr>
      <w:rFonts w:ascii="Symbol" w:hAnsi="Symbol" w:cs="OpenSymbol"/>
    </w:rPr>
  </w:style>
  <w:style w:type="character" w:customStyle="1" w:styleId="WW8Num104z0">
    <w:name w:val="WW8Num104z0"/>
    <w:rsid w:val="00CE18E1"/>
    <w:rPr>
      <w:rFonts w:ascii="Symbol" w:hAnsi="Symbol" w:cs="OpenSymbol"/>
    </w:rPr>
  </w:style>
  <w:style w:type="character" w:customStyle="1" w:styleId="WW8Num105z0">
    <w:name w:val="WW8Num105z0"/>
    <w:rsid w:val="00CE18E1"/>
    <w:rPr>
      <w:rFonts w:ascii="Symbol" w:hAnsi="Symbol" w:cs="OpenSymbol"/>
    </w:rPr>
  </w:style>
  <w:style w:type="character" w:customStyle="1" w:styleId="WW8Num106z0">
    <w:name w:val="WW8Num106z0"/>
    <w:rsid w:val="00CE18E1"/>
    <w:rPr>
      <w:rFonts w:ascii="Symbol" w:hAnsi="Symbol" w:cs="OpenSymbol"/>
    </w:rPr>
  </w:style>
  <w:style w:type="character" w:customStyle="1" w:styleId="WW8Num107z0">
    <w:name w:val="WW8Num107z0"/>
    <w:rsid w:val="00CE18E1"/>
    <w:rPr>
      <w:rFonts w:ascii="Symbol" w:hAnsi="Symbol" w:cs="OpenSymbol"/>
    </w:rPr>
  </w:style>
  <w:style w:type="character" w:customStyle="1" w:styleId="WW8Num108z0">
    <w:name w:val="WW8Num108z0"/>
    <w:rsid w:val="00CE18E1"/>
    <w:rPr>
      <w:rFonts w:ascii="Symbol" w:hAnsi="Symbol" w:cs="OpenSymbol"/>
    </w:rPr>
  </w:style>
  <w:style w:type="character" w:customStyle="1" w:styleId="WW8Num109z0">
    <w:name w:val="WW8Num109z0"/>
    <w:rsid w:val="00CE18E1"/>
    <w:rPr>
      <w:rFonts w:ascii="Symbol" w:hAnsi="Symbol" w:cs="OpenSymbol"/>
    </w:rPr>
  </w:style>
  <w:style w:type="character" w:customStyle="1" w:styleId="WW8Num110z0">
    <w:name w:val="WW8Num110z0"/>
    <w:rsid w:val="00CE18E1"/>
    <w:rPr>
      <w:rFonts w:ascii="Symbol" w:hAnsi="Symbol" w:cs="OpenSymbol"/>
    </w:rPr>
  </w:style>
  <w:style w:type="character" w:customStyle="1" w:styleId="WW8Num111z0">
    <w:name w:val="WW8Num111z0"/>
    <w:rsid w:val="00CE18E1"/>
    <w:rPr>
      <w:rFonts w:ascii="Symbol" w:hAnsi="Symbol" w:cs="OpenSymbol"/>
    </w:rPr>
  </w:style>
  <w:style w:type="character" w:customStyle="1" w:styleId="WW8Num112z0">
    <w:name w:val="WW8Num112z0"/>
    <w:rsid w:val="00CE18E1"/>
    <w:rPr>
      <w:rFonts w:ascii="Symbol" w:hAnsi="Symbol" w:cs="OpenSymbol"/>
    </w:rPr>
  </w:style>
  <w:style w:type="character" w:customStyle="1" w:styleId="WW8Num113z0">
    <w:name w:val="WW8Num113z0"/>
    <w:rsid w:val="00CE18E1"/>
    <w:rPr>
      <w:rFonts w:ascii="Symbol" w:hAnsi="Symbol" w:cs="OpenSymbol"/>
    </w:rPr>
  </w:style>
  <w:style w:type="character" w:customStyle="1" w:styleId="WW8Num114z0">
    <w:name w:val="WW8Num114z0"/>
    <w:rsid w:val="00CE18E1"/>
    <w:rPr>
      <w:rFonts w:ascii="Symbol" w:hAnsi="Symbol" w:cs="OpenSymbol"/>
    </w:rPr>
  </w:style>
  <w:style w:type="character" w:customStyle="1" w:styleId="WW8Num115z0">
    <w:name w:val="WW8Num115z0"/>
    <w:rsid w:val="00CE18E1"/>
    <w:rPr>
      <w:rFonts w:ascii="Symbol" w:hAnsi="Symbol" w:cs="OpenSymbol"/>
    </w:rPr>
  </w:style>
  <w:style w:type="character" w:customStyle="1" w:styleId="WW8Num116z0">
    <w:name w:val="WW8Num116z0"/>
    <w:rsid w:val="00CE18E1"/>
    <w:rPr>
      <w:rFonts w:ascii="Symbol" w:hAnsi="Symbol" w:cs="OpenSymbol"/>
    </w:rPr>
  </w:style>
  <w:style w:type="character" w:customStyle="1" w:styleId="WW8Num117z0">
    <w:name w:val="WW8Num117z0"/>
    <w:rsid w:val="00CE18E1"/>
    <w:rPr>
      <w:rFonts w:ascii="Symbol" w:hAnsi="Symbol" w:cs="OpenSymbol"/>
    </w:rPr>
  </w:style>
  <w:style w:type="character" w:customStyle="1" w:styleId="Absatz-Standardschriftart">
    <w:name w:val="Absatz-Standardschriftart"/>
    <w:rsid w:val="00CE18E1"/>
  </w:style>
  <w:style w:type="character" w:customStyle="1" w:styleId="WW-Absatz-Standardschriftart">
    <w:name w:val="WW-Absatz-Standardschriftart"/>
    <w:rsid w:val="00CE18E1"/>
  </w:style>
  <w:style w:type="character" w:customStyle="1" w:styleId="WW8Num1z0">
    <w:name w:val="WW8Num1z0"/>
    <w:rsid w:val="00CE18E1"/>
    <w:rPr>
      <w:rFonts w:ascii="Symbol" w:hAnsi="Symbol" w:cs="Symbol"/>
    </w:rPr>
  </w:style>
  <w:style w:type="character" w:customStyle="1" w:styleId="WW-Absatz-Standardschriftart1">
    <w:name w:val="WW-Absatz-Standardschriftart1"/>
    <w:rsid w:val="00CE18E1"/>
  </w:style>
  <w:style w:type="character" w:customStyle="1" w:styleId="WW-Absatz-Standardschriftart11">
    <w:name w:val="WW-Absatz-Standardschriftart11"/>
    <w:rsid w:val="00CE18E1"/>
  </w:style>
  <w:style w:type="character" w:customStyle="1" w:styleId="WW-Absatz-Standardschriftart111">
    <w:name w:val="WW-Absatz-Standardschriftart111"/>
    <w:rsid w:val="00CE18E1"/>
  </w:style>
  <w:style w:type="character" w:customStyle="1" w:styleId="WW-Absatz-Standardschriftart1111">
    <w:name w:val="WW-Absatz-Standardschriftart1111"/>
    <w:rsid w:val="00CE18E1"/>
  </w:style>
  <w:style w:type="character" w:customStyle="1" w:styleId="WW-Absatz-Standardschriftart11111">
    <w:name w:val="WW-Absatz-Standardschriftart11111"/>
    <w:rsid w:val="00CE18E1"/>
  </w:style>
  <w:style w:type="character" w:customStyle="1" w:styleId="WW8Num1z1">
    <w:name w:val="WW8Num1z1"/>
    <w:rsid w:val="00CE18E1"/>
    <w:rPr>
      <w:rFonts w:ascii="Courier New" w:hAnsi="Courier New" w:cs="Courier New"/>
    </w:rPr>
  </w:style>
  <w:style w:type="character" w:customStyle="1" w:styleId="WW8Num1z2">
    <w:name w:val="WW8Num1z2"/>
    <w:rsid w:val="00CE18E1"/>
    <w:rPr>
      <w:rFonts w:ascii="Wingdings" w:hAnsi="Wingdings" w:cs="Wingdings"/>
    </w:rPr>
  </w:style>
  <w:style w:type="character" w:customStyle="1" w:styleId="WW8Num2z1">
    <w:name w:val="WW8Num2z1"/>
    <w:rsid w:val="00CE18E1"/>
    <w:rPr>
      <w:rFonts w:ascii="Courier New" w:hAnsi="Courier New" w:cs="Courier New"/>
    </w:rPr>
  </w:style>
  <w:style w:type="character" w:customStyle="1" w:styleId="WW8Num2z2">
    <w:name w:val="WW8Num2z2"/>
    <w:rsid w:val="00CE18E1"/>
    <w:rPr>
      <w:rFonts w:ascii="Wingdings" w:hAnsi="Wingdings" w:cs="Wingdings"/>
    </w:rPr>
  </w:style>
  <w:style w:type="character" w:customStyle="1" w:styleId="WW8Num3z1">
    <w:name w:val="WW8Num3z1"/>
    <w:rsid w:val="00CE18E1"/>
    <w:rPr>
      <w:rFonts w:ascii="Courier New" w:hAnsi="Courier New" w:cs="Courier New"/>
    </w:rPr>
  </w:style>
  <w:style w:type="character" w:customStyle="1" w:styleId="WW8Num3z3">
    <w:name w:val="WW8Num3z3"/>
    <w:rsid w:val="00CE18E1"/>
    <w:rPr>
      <w:rFonts w:ascii="Symbol" w:hAnsi="Symbol" w:cs="Symbol"/>
    </w:rPr>
  </w:style>
  <w:style w:type="character" w:customStyle="1" w:styleId="WW8Num4z1">
    <w:name w:val="WW8Num4z1"/>
    <w:rsid w:val="00CE18E1"/>
    <w:rPr>
      <w:rFonts w:ascii="Courier New" w:hAnsi="Courier New" w:cs="Courier New"/>
    </w:rPr>
  </w:style>
  <w:style w:type="character" w:customStyle="1" w:styleId="WW8Num4z3">
    <w:name w:val="WW8Num4z3"/>
    <w:rsid w:val="00CE18E1"/>
    <w:rPr>
      <w:rFonts w:ascii="Symbol" w:hAnsi="Symbol" w:cs="Symbol"/>
    </w:rPr>
  </w:style>
  <w:style w:type="character" w:customStyle="1" w:styleId="WW8Num5z1">
    <w:name w:val="WW8Num5z1"/>
    <w:rsid w:val="00CE18E1"/>
    <w:rPr>
      <w:rFonts w:ascii="Courier New" w:hAnsi="Courier New" w:cs="Courier New"/>
    </w:rPr>
  </w:style>
  <w:style w:type="character" w:customStyle="1" w:styleId="WW8Num5z2">
    <w:name w:val="WW8Num5z2"/>
    <w:rsid w:val="00CE18E1"/>
    <w:rPr>
      <w:rFonts w:ascii="Wingdings" w:hAnsi="Wingdings" w:cs="Wingdings"/>
    </w:rPr>
  </w:style>
  <w:style w:type="character" w:customStyle="1" w:styleId="WW8Num6z1">
    <w:name w:val="WW8Num6z1"/>
    <w:rsid w:val="00CE18E1"/>
    <w:rPr>
      <w:rFonts w:ascii="Courier New" w:hAnsi="Courier New" w:cs="Courier New"/>
    </w:rPr>
  </w:style>
  <w:style w:type="character" w:customStyle="1" w:styleId="WW8Num6z2">
    <w:name w:val="WW8Num6z2"/>
    <w:rsid w:val="00CE18E1"/>
    <w:rPr>
      <w:rFonts w:ascii="Wingdings" w:hAnsi="Wingdings" w:cs="Wingdings"/>
    </w:rPr>
  </w:style>
  <w:style w:type="character" w:customStyle="1" w:styleId="WW8Num7z1">
    <w:name w:val="WW8Num7z1"/>
    <w:rsid w:val="00CE18E1"/>
    <w:rPr>
      <w:rFonts w:ascii="Courier New" w:hAnsi="Courier New" w:cs="Courier New"/>
    </w:rPr>
  </w:style>
  <w:style w:type="character" w:customStyle="1" w:styleId="WW8Num7z2">
    <w:name w:val="WW8Num7z2"/>
    <w:rsid w:val="00CE18E1"/>
    <w:rPr>
      <w:rFonts w:ascii="Wingdings" w:hAnsi="Wingdings" w:cs="Wingdings"/>
    </w:rPr>
  </w:style>
  <w:style w:type="character" w:customStyle="1" w:styleId="WW8Num8z1">
    <w:name w:val="WW8Num8z1"/>
    <w:rsid w:val="00CE18E1"/>
    <w:rPr>
      <w:rFonts w:ascii="Courier New" w:hAnsi="Courier New" w:cs="Courier New"/>
    </w:rPr>
  </w:style>
  <w:style w:type="character" w:customStyle="1" w:styleId="WW8Num8z2">
    <w:name w:val="WW8Num8z2"/>
    <w:rsid w:val="00CE18E1"/>
    <w:rPr>
      <w:rFonts w:ascii="Wingdings" w:hAnsi="Wingdings" w:cs="Wingdings"/>
    </w:rPr>
  </w:style>
  <w:style w:type="character" w:customStyle="1" w:styleId="WW8Num9z1">
    <w:name w:val="WW8Num9z1"/>
    <w:rsid w:val="00CE18E1"/>
    <w:rPr>
      <w:rFonts w:ascii="Courier New" w:hAnsi="Courier New" w:cs="Courier New"/>
    </w:rPr>
  </w:style>
  <w:style w:type="character" w:customStyle="1" w:styleId="WW8Num9z2">
    <w:name w:val="WW8Num9z2"/>
    <w:rsid w:val="00CE18E1"/>
    <w:rPr>
      <w:rFonts w:ascii="Wingdings" w:hAnsi="Wingdings" w:cs="Wingdings"/>
    </w:rPr>
  </w:style>
  <w:style w:type="character" w:customStyle="1" w:styleId="WW8Num10z1">
    <w:name w:val="WW8Num10z1"/>
    <w:rsid w:val="00CE18E1"/>
    <w:rPr>
      <w:rFonts w:ascii="Courier New" w:hAnsi="Courier New" w:cs="Courier New"/>
    </w:rPr>
  </w:style>
  <w:style w:type="character" w:customStyle="1" w:styleId="WW8Num10z2">
    <w:name w:val="WW8Num10z2"/>
    <w:rsid w:val="00CE18E1"/>
    <w:rPr>
      <w:rFonts w:ascii="Wingdings" w:hAnsi="Wingdings" w:cs="Wingdings"/>
    </w:rPr>
  </w:style>
  <w:style w:type="character" w:customStyle="1" w:styleId="WW8Num11z1">
    <w:name w:val="WW8Num11z1"/>
    <w:rsid w:val="00CE18E1"/>
    <w:rPr>
      <w:rFonts w:ascii="Courier New" w:hAnsi="Courier New" w:cs="Courier New"/>
    </w:rPr>
  </w:style>
  <w:style w:type="character" w:customStyle="1" w:styleId="WW8Num11z2">
    <w:name w:val="WW8Num11z2"/>
    <w:rsid w:val="00CE18E1"/>
    <w:rPr>
      <w:rFonts w:ascii="Wingdings" w:hAnsi="Wingdings" w:cs="Wingdings"/>
    </w:rPr>
  </w:style>
  <w:style w:type="character" w:customStyle="1" w:styleId="WW8Num12z1">
    <w:name w:val="WW8Num12z1"/>
    <w:rsid w:val="00CE18E1"/>
    <w:rPr>
      <w:rFonts w:ascii="Courier New" w:hAnsi="Courier New" w:cs="Courier New"/>
    </w:rPr>
  </w:style>
  <w:style w:type="character" w:customStyle="1" w:styleId="WW8Num12z2">
    <w:name w:val="WW8Num12z2"/>
    <w:rsid w:val="00CE18E1"/>
    <w:rPr>
      <w:rFonts w:ascii="Wingdings" w:hAnsi="Wingdings" w:cs="Wingdings"/>
    </w:rPr>
  </w:style>
  <w:style w:type="character" w:customStyle="1" w:styleId="WW8Num13z1">
    <w:name w:val="WW8Num13z1"/>
    <w:rsid w:val="00CE18E1"/>
    <w:rPr>
      <w:rFonts w:ascii="Courier New" w:hAnsi="Courier New" w:cs="Courier New"/>
    </w:rPr>
  </w:style>
  <w:style w:type="character" w:customStyle="1" w:styleId="WW8Num13z3">
    <w:name w:val="WW8Num13z3"/>
    <w:rsid w:val="00CE18E1"/>
    <w:rPr>
      <w:rFonts w:ascii="Symbol" w:hAnsi="Symbol" w:cs="Symbol"/>
    </w:rPr>
  </w:style>
  <w:style w:type="character" w:customStyle="1" w:styleId="WW8Num14z1">
    <w:name w:val="WW8Num14z1"/>
    <w:rsid w:val="00CE18E1"/>
    <w:rPr>
      <w:rFonts w:ascii="Courier New" w:hAnsi="Courier New" w:cs="Courier New"/>
    </w:rPr>
  </w:style>
  <w:style w:type="character" w:customStyle="1" w:styleId="WW8Num14z2">
    <w:name w:val="WW8Num14z2"/>
    <w:rsid w:val="00CE18E1"/>
    <w:rPr>
      <w:rFonts w:ascii="Wingdings" w:hAnsi="Wingdings" w:cs="Wingdings"/>
    </w:rPr>
  </w:style>
  <w:style w:type="character" w:customStyle="1" w:styleId="WW8Num15z1">
    <w:name w:val="WW8Num15z1"/>
    <w:rsid w:val="00CE18E1"/>
    <w:rPr>
      <w:rFonts w:ascii="Courier New" w:hAnsi="Courier New" w:cs="Courier New"/>
    </w:rPr>
  </w:style>
  <w:style w:type="character" w:customStyle="1" w:styleId="WW8Num15z2">
    <w:name w:val="WW8Num15z2"/>
    <w:rsid w:val="00CE18E1"/>
    <w:rPr>
      <w:rFonts w:ascii="Wingdings" w:hAnsi="Wingdings" w:cs="Wingdings"/>
    </w:rPr>
  </w:style>
  <w:style w:type="character" w:customStyle="1" w:styleId="WW8Num16z1">
    <w:name w:val="WW8Num16z1"/>
    <w:rsid w:val="00CE18E1"/>
    <w:rPr>
      <w:rFonts w:ascii="Courier New" w:hAnsi="Courier New" w:cs="Courier New"/>
    </w:rPr>
  </w:style>
  <w:style w:type="character" w:customStyle="1" w:styleId="WW8Num16z2">
    <w:name w:val="WW8Num16z2"/>
    <w:rsid w:val="00CE18E1"/>
    <w:rPr>
      <w:rFonts w:ascii="Wingdings" w:hAnsi="Wingdings" w:cs="Wingdings"/>
    </w:rPr>
  </w:style>
  <w:style w:type="character" w:customStyle="1" w:styleId="WW8Num17z1">
    <w:name w:val="WW8Num17z1"/>
    <w:rsid w:val="00CE18E1"/>
    <w:rPr>
      <w:rFonts w:ascii="Courier New" w:hAnsi="Courier New" w:cs="Courier New"/>
    </w:rPr>
  </w:style>
  <w:style w:type="character" w:customStyle="1" w:styleId="WW8Num17z2">
    <w:name w:val="WW8Num17z2"/>
    <w:rsid w:val="00CE18E1"/>
    <w:rPr>
      <w:rFonts w:ascii="Wingdings" w:hAnsi="Wingdings" w:cs="Wingdings"/>
    </w:rPr>
  </w:style>
  <w:style w:type="character" w:customStyle="1" w:styleId="WW8Num18z3">
    <w:name w:val="WW8Num18z3"/>
    <w:rsid w:val="00CE18E1"/>
    <w:rPr>
      <w:rFonts w:ascii="Symbol" w:hAnsi="Symbol" w:cs="Symbol"/>
    </w:rPr>
  </w:style>
  <w:style w:type="character" w:customStyle="1" w:styleId="WW8Num19z2">
    <w:name w:val="WW8Num19z2"/>
    <w:rsid w:val="00CE18E1"/>
    <w:rPr>
      <w:rFonts w:ascii="Wingdings" w:hAnsi="Wingdings" w:cs="Wingdings"/>
    </w:rPr>
  </w:style>
  <w:style w:type="character" w:customStyle="1" w:styleId="Bekezdsalap-bettpusa">
    <w:name w:val="Bekezdés alap-betűtípusa"/>
    <w:rsid w:val="00CE18E1"/>
  </w:style>
  <w:style w:type="character" w:customStyle="1" w:styleId="Felsorolsjel">
    <w:name w:val="Felsorolásjel"/>
    <w:rsid w:val="00CE18E1"/>
    <w:rPr>
      <w:rFonts w:ascii="OpenSymbol" w:eastAsia="OpenSymbol" w:hAnsi="OpenSymbol" w:cs="OpenSymbol"/>
    </w:rPr>
  </w:style>
  <w:style w:type="character" w:customStyle="1" w:styleId="WW8Num72z1">
    <w:name w:val="WW8Num72z1"/>
    <w:rsid w:val="00CE18E1"/>
    <w:rPr>
      <w:rFonts w:ascii="Courier New" w:hAnsi="Courier New" w:cs="Courier New"/>
    </w:rPr>
  </w:style>
  <w:style w:type="character" w:customStyle="1" w:styleId="WW8Num72z2">
    <w:name w:val="WW8Num72z2"/>
    <w:rsid w:val="00CE18E1"/>
    <w:rPr>
      <w:rFonts w:ascii="Wingdings" w:hAnsi="Wingdings" w:cs="Wingdings"/>
    </w:rPr>
  </w:style>
  <w:style w:type="character" w:customStyle="1" w:styleId="WW8Num72z3">
    <w:name w:val="WW8Num72z3"/>
    <w:rsid w:val="00CE18E1"/>
    <w:rPr>
      <w:rFonts w:ascii="Symbol" w:hAnsi="Symbol" w:cs="Symbol"/>
    </w:rPr>
  </w:style>
  <w:style w:type="character" w:customStyle="1" w:styleId="WW8Num50z2">
    <w:name w:val="WW8Num50z2"/>
    <w:rsid w:val="00CE18E1"/>
    <w:rPr>
      <w:rFonts w:ascii="Wingdings" w:hAnsi="Wingdings" w:cs="Wingdings"/>
    </w:rPr>
  </w:style>
  <w:style w:type="character" w:customStyle="1" w:styleId="WW8Num50z3">
    <w:name w:val="WW8Num50z3"/>
    <w:rsid w:val="00CE18E1"/>
    <w:rPr>
      <w:rFonts w:ascii="Symbol" w:hAnsi="Symbol" w:cs="Symbol"/>
    </w:rPr>
  </w:style>
  <w:style w:type="character" w:customStyle="1" w:styleId="WW8Num69z1">
    <w:name w:val="WW8Num69z1"/>
    <w:rsid w:val="00CE18E1"/>
    <w:rPr>
      <w:rFonts w:ascii="Courier New" w:hAnsi="Courier New" w:cs="Courier New"/>
    </w:rPr>
  </w:style>
  <w:style w:type="character" w:customStyle="1" w:styleId="WW8Num69z2">
    <w:name w:val="WW8Num69z2"/>
    <w:rsid w:val="00CE18E1"/>
    <w:rPr>
      <w:rFonts w:ascii="Wingdings" w:hAnsi="Wingdings" w:cs="Wingdings"/>
    </w:rPr>
  </w:style>
  <w:style w:type="character" w:customStyle="1" w:styleId="WW8Num69z3">
    <w:name w:val="WW8Num69z3"/>
    <w:rsid w:val="00CE18E1"/>
    <w:rPr>
      <w:rFonts w:ascii="Symbol" w:hAnsi="Symbol" w:cs="Symbol"/>
    </w:rPr>
  </w:style>
  <w:style w:type="character" w:customStyle="1" w:styleId="WW8Num46z4">
    <w:name w:val="WW8Num46z4"/>
    <w:rsid w:val="00CE18E1"/>
    <w:rPr>
      <w:rFonts w:ascii="Times New Roman" w:eastAsia="Times New Roman" w:hAnsi="Times New Roman" w:cs="Times New Roman"/>
    </w:rPr>
  </w:style>
  <w:style w:type="character" w:customStyle="1" w:styleId="Bekezdsalapbettpusa1">
    <w:name w:val="Bekezdés alapbetűtípusa1"/>
    <w:rsid w:val="00CE18E1"/>
  </w:style>
  <w:style w:type="character" w:styleId="Oldalszm">
    <w:name w:val="page number"/>
    <w:basedOn w:val="Bekezdsalapbettpusa1"/>
    <w:rsid w:val="00CE18E1"/>
  </w:style>
  <w:style w:type="character" w:customStyle="1" w:styleId="WW8Num86z1">
    <w:name w:val="WW8Num86z1"/>
    <w:rsid w:val="00CE18E1"/>
    <w:rPr>
      <w:rFonts w:ascii="Courier New" w:hAnsi="Courier New" w:cs="Courier New"/>
    </w:rPr>
  </w:style>
  <w:style w:type="character" w:customStyle="1" w:styleId="WW8Num86z2">
    <w:name w:val="WW8Num86z2"/>
    <w:rsid w:val="00CE18E1"/>
    <w:rPr>
      <w:rFonts w:ascii="Wingdings" w:hAnsi="Wingdings" w:cs="Wingdings"/>
    </w:rPr>
  </w:style>
  <w:style w:type="character" w:customStyle="1" w:styleId="WW8Num86z3">
    <w:name w:val="WW8Num86z3"/>
    <w:rsid w:val="00CE18E1"/>
    <w:rPr>
      <w:rFonts w:ascii="Symbol" w:hAnsi="Symbol" w:cs="Symbol"/>
    </w:rPr>
  </w:style>
  <w:style w:type="character" w:customStyle="1" w:styleId="WW8Num52z2">
    <w:name w:val="WW8Num52z2"/>
    <w:rsid w:val="00CE18E1"/>
    <w:rPr>
      <w:rFonts w:ascii="Wingdings" w:hAnsi="Wingdings" w:cs="Wingdings"/>
    </w:rPr>
  </w:style>
  <w:style w:type="character" w:customStyle="1" w:styleId="WW8Num52z3">
    <w:name w:val="WW8Num52z3"/>
    <w:rsid w:val="00CE18E1"/>
    <w:rPr>
      <w:rFonts w:ascii="Symbol" w:hAnsi="Symbol" w:cs="Symbol"/>
    </w:rPr>
  </w:style>
  <w:style w:type="paragraph" w:customStyle="1" w:styleId="Cmsor">
    <w:name w:val="Címsor"/>
    <w:basedOn w:val="Norml"/>
    <w:next w:val="Szvegtrzs"/>
    <w:rsid w:val="00CE18E1"/>
    <w:pPr>
      <w:keepNext/>
      <w:spacing w:before="240" w:after="120"/>
    </w:pPr>
    <w:rPr>
      <w:rFonts w:ascii="Arial" w:eastAsia="Lucida Sans Unicode" w:hAnsi="Arial" w:cs="Mangal"/>
      <w:sz w:val="28"/>
      <w:szCs w:val="28"/>
    </w:rPr>
  </w:style>
  <w:style w:type="paragraph" w:styleId="Szvegtrzs">
    <w:name w:val="Body Text"/>
    <w:basedOn w:val="Norml"/>
    <w:rsid w:val="00CE18E1"/>
    <w:pPr>
      <w:spacing w:after="120"/>
    </w:pPr>
  </w:style>
  <w:style w:type="paragraph" w:styleId="Lista">
    <w:name w:val="List"/>
    <w:basedOn w:val="Szvegtrzs"/>
    <w:rsid w:val="00CE18E1"/>
    <w:rPr>
      <w:rFonts w:cs="Mangal"/>
    </w:rPr>
  </w:style>
  <w:style w:type="paragraph" w:styleId="Kpalrs">
    <w:name w:val="caption"/>
    <w:basedOn w:val="Norml"/>
    <w:qFormat/>
    <w:rsid w:val="00CE18E1"/>
    <w:pPr>
      <w:suppressLineNumbers/>
      <w:spacing w:before="120" w:after="120"/>
    </w:pPr>
    <w:rPr>
      <w:rFonts w:cs="Mangal"/>
      <w:i/>
      <w:iCs/>
    </w:rPr>
  </w:style>
  <w:style w:type="paragraph" w:customStyle="1" w:styleId="Trgymutat">
    <w:name w:val="Tárgymutató"/>
    <w:basedOn w:val="Norml"/>
    <w:rsid w:val="00CE18E1"/>
    <w:pPr>
      <w:suppressLineNumbers/>
    </w:pPr>
    <w:rPr>
      <w:rFonts w:cs="Mangal"/>
    </w:rPr>
  </w:style>
  <w:style w:type="paragraph" w:customStyle="1" w:styleId="Kerettartalom">
    <w:name w:val="Kerettartalom"/>
    <w:basedOn w:val="Szvegtrzs"/>
    <w:rsid w:val="00CE18E1"/>
  </w:style>
  <w:style w:type="paragraph" w:styleId="lfej">
    <w:name w:val="header"/>
    <w:basedOn w:val="Norml"/>
    <w:rsid w:val="00CE18E1"/>
    <w:pPr>
      <w:suppressLineNumbers/>
      <w:tabs>
        <w:tab w:val="center" w:pos="4536"/>
        <w:tab w:val="right" w:pos="9072"/>
      </w:tabs>
    </w:pPr>
  </w:style>
  <w:style w:type="paragraph" w:customStyle="1" w:styleId="Proslfej">
    <w:name w:val="Páros élőfej"/>
    <w:basedOn w:val="Norml"/>
    <w:rsid w:val="00CE18E1"/>
    <w:pPr>
      <w:suppressLineNumbers/>
      <w:tabs>
        <w:tab w:val="center" w:pos="4536"/>
        <w:tab w:val="right" w:pos="9072"/>
      </w:tabs>
    </w:pPr>
  </w:style>
  <w:style w:type="paragraph" w:styleId="llb">
    <w:name w:val="footer"/>
    <w:basedOn w:val="Norml"/>
    <w:link w:val="llbChar"/>
    <w:uiPriority w:val="99"/>
    <w:rsid w:val="00CE18E1"/>
    <w:pPr>
      <w:suppressLineNumbers/>
      <w:tabs>
        <w:tab w:val="center" w:pos="4819"/>
        <w:tab w:val="right" w:pos="9638"/>
      </w:tabs>
    </w:pPr>
  </w:style>
  <w:style w:type="paragraph" w:customStyle="1" w:styleId="Szvegtrzs21">
    <w:name w:val="Szövegtörzs 21"/>
    <w:basedOn w:val="Norml"/>
    <w:rsid w:val="00CE18E1"/>
    <w:pPr>
      <w:jc w:val="center"/>
    </w:pPr>
    <w:rPr>
      <w:rFonts w:eastAsia="Calibri"/>
      <w:b/>
      <w:sz w:val="40"/>
      <w:szCs w:val="40"/>
    </w:rPr>
  </w:style>
  <w:style w:type="paragraph" w:styleId="Listaszerbekezds">
    <w:name w:val="List Paragraph"/>
    <w:basedOn w:val="Norml"/>
    <w:qFormat/>
    <w:rsid w:val="00CE18E1"/>
    <w:pPr>
      <w:ind w:left="720"/>
    </w:pPr>
    <w:rPr>
      <w:rFonts w:ascii="Calibri" w:eastAsia="Calibri" w:hAnsi="Calibri" w:cs="Calibri"/>
    </w:rPr>
  </w:style>
  <w:style w:type="paragraph" w:styleId="Szvegtrzsbehzssal">
    <w:name w:val="Body Text Indent"/>
    <w:basedOn w:val="Norml"/>
    <w:rsid w:val="00CE18E1"/>
    <w:pPr>
      <w:ind w:left="720"/>
    </w:pPr>
  </w:style>
  <w:style w:type="paragraph" w:customStyle="1" w:styleId="Szvegtrzsbehzssal21">
    <w:name w:val="Szövegtörzs behúzással 21"/>
    <w:basedOn w:val="Norml"/>
    <w:rsid w:val="00CE18E1"/>
    <w:pPr>
      <w:ind w:left="1080"/>
    </w:pPr>
  </w:style>
  <w:style w:type="paragraph" w:customStyle="1" w:styleId="Tblzattartalom">
    <w:name w:val="Táblázattartalom"/>
    <w:basedOn w:val="Norml"/>
    <w:rsid w:val="00CE18E1"/>
    <w:pPr>
      <w:suppressLineNumbers/>
    </w:pPr>
  </w:style>
  <w:style w:type="paragraph" w:customStyle="1" w:styleId="Tblzatfejlc">
    <w:name w:val="Táblázatfejléc"/>
    <w:basedOn w:val="Tblzattartalom"/>
    <w:rsid w:val="00CE18E1"/>
    <w:pPr>
      <w:jc w:val="center"/>
    </w:pPr>
    <w:rPr>
      <w:b/>
      <w:bCs/>
    </w:rPr>
  </w:style>
  <w:style w:type="character" w:customStyle="1" w:styleId="llbChar">
    <w:name w:val="Élőláb Char"/>
    <w:basedOn w:val="Bekezdsalapbettpusa"/>
    <w:link w:val="llb"/>
    <w:uiPriority w:val="99"/>
    <w:rsid w:val="001A6B6F"/>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71</Pages>
  <Words>18628</Words>
  <Characters>128539</Characters>
  <Application>Microsoft Office Word</Application>
  <DocSecurity>0</DocSecurity>
  <Lines>1071</Lines>
  <Paragraphs>293</Paragraphs>
  <ScaleCrop>false</ScaleCrop>
  <HeadingPairs>
    <vt:vector size="2" baseType="variant">
      <vt:variant>
        <vt:lpstr>Cím</vt:lpstr>
      </vt:variant>
      <vt:variant>
        <vt:i4>1</vt:i4>
      </vt:variant>
    </vt:vector>
  </HeadingPairs>
  <TitlesOfParts>
    <vt:vector size="1" baseType="lpstr">
      <vt:lpstr>Zubogy Óvoda</vt:lpstr>
    </vt:vector>
  </TitlesOfParts>
  <Company/>
  <LinksUpToDate>false</LinksUpToDate>
  <CharactersWithSpaces>146874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Zubogy Óvoda</dc:title>
  <dc:creator>Dobi Bertalanné</dc:creator>
  <cp:lastModifiedBy>Éva</cp:lastModifiedBy>
  <cp:revision>4</cp:revision>
  <cp:lastPrinted>1601-01-01T00:00:00Z</cp:lastPrinted>
  <dcterms:created xsi:type="dcterms:W3CDTF">2017-11-22T06:54:00Z</dcterms:created>
  <dcterms:modified xsi:type="dcterms:W3CDTF">2017-11-22T07:23:00Z</dcterms:modified>
</cp:coreProperties>
</file>